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026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026">
        <w:rPr>
          <w:rFonts w:ascii="Times New Roman" w:hAnsi="Times New Roman" w:cs="Times New Roman"/>
          <w:sz w:val="28"/>
          <w:szCs w:val="28"/>
        </w:rPr>
        <w:t xml:space="preserve">Обобщенная информация об исполнении (ненадлежащем исполнении) </w:t>
      </w:r>
    </w:p>
    <w:p w:rsidR="009A0B7E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A3026">
        <w:rPr>
          <w:rFonts w:ascii="Times New Roman" w:hAnsi="Times New Roman" w:cs="Times New Roman"/>
          <w:sz w:val="28"/>
          <w:szCs w:val="28"/>
        </w:rPr>
        <w:t xml:space="preserve">депутатами </w:t>
      </w:r>
      <w:r w:rsidR="00097682" w:rsidRPr="00097682">
        <w:rPr>
          <w:rFonts w:ascii="Times New Roman" w:hAnsi="Times New Roman" w:cs="Times New Roman"/>
          <w:b/>
          <w:sz w:val="28"/>
          <w:szCs w:val="28"/>
          <w:u w:val="single"/>
        </w:rPr>
        <w:t>Совета</w:t>
      </w:r>
      <w:r w:rsidR="0088151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F3A9F">
        <w:rPr>
          <w:rFonts w:ascii="Times New Roman" w:hAnsi="Times New Roman" w:cs="Times New Roman"/>
          <w:b/>
          <w:sz w:val="28"/>
          <w:szCs w:val="28"/>
          <w:u w:val="single"/>
        </w:rPr>
        <w:t>К</w:t>
      </w:r>
      <w:bookmarkStart w:id="0" w:name="_GoBack"/>
      <w:bookmarkEnd w:id="0"/>
      <w:r w:rsidR="00BF3A9F">
        <w:rPr>
          <w:rFonts w:ascii="Times New Roman" w:hAnsi="Times New Roman" w:cs="Times New Roman"/>
          <w:b/>
          <w:sz w:val="28"/>
          <w:szCs w:val="28"/>
          <w:u w:val="single"/>
        </w:rPr>
        <w:t>убанскостепн</w:t>
      </w:r>
      <w:r w:rsidR="00076E69">
        <w:rPr>
          <w:rFonts w:ascii="Times New Roman" w:hAnsi="Times New Roman" w:cs="Times New Roman"/>
          <w:b/>
          <w:sz w:val="28"/>
          <w:szCs w:val="28"/>
          <w:u w:val="single"/>
        </w:rPr>
        <w:t>ого сельского поселения</w:t>
      </w:r>
      <w:r w:rsidR="0088151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DA3026" w:rsidRDefault="00881519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Каневско</w:t>
      </w:r>
      <w:r w:rsidR="00076E69">
        <w:rPr>
          <w:rFonts w:ascii="Times New Roman" w:hAnsi="Times New Roman" w:cs="Times New Roman"/>
          <w:b/>
          <w:sz w:val="28"/>
          <w:szCs w:val="28"/>
          <w:u w:val="single"/>
        </w:rPr>
        <w:t>го</w:t>
      </w:r>
      <w:r w:rsidR="009A0B7E">
        <w:rPr>
          <w:rFonts w:ascii="Times New Roman" w:hAnsi="Times New Roman" w:cs="Times New Roman"/>
          <w:b/>
          <w:sz w:val="28"/>
          <w:szCs w:val="28"/>
          <w:u w:val="single"/>
        </w:rPr>
        <w:t xml:space="preserve"> муниципального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район</w:t>
      </w:r>
      <w:r w:rsidR="00076E69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="009A0B7E">
        <w:rPr>
          <w:rFonts w:ascii="Times New Roman" w:hAnsi="Times New Roman" w:cs="Times New Roman"/>
          <w:b/>
          <w:sz w:val="28"/>
          <w:szCs w:val="28"/>
          <w:u w:val="single"/>
        </w:rPr>
        <w:t xml:space="preserve"> Краснодарского края</w:t>
      </w:r>
      <w:r w:rsidR="002A4468">
        <w:rPr>
          <w:rFonts w:ascii="Times New Roman" w:hAnsi="Times New Roman" w:cs="Times New Roman"/>
          <w:sz w:val="28"/>
          <w:szCs w:val="28"/>
        </w:rPr>
        <w:t xml:space="preserve"> </w:t>
      </w:r>
      <w:r w:rsidR="00DA3026">
        <w:rPr>
          <w:rFonts w:ascii="Times New Roman" w:hAnsi="Times New Roman" w:cs="Times New Roman"/>
          <w:sz w:val="28"/>
          <w:szCs w:val="28"/>
        </w:rPr>
        <w:t>обязанности представить</w:t>
      </w:r>
    </w:p>
    <w:p w:rsidR="00DA3026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026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</w:t>
      </w:r>
      <w:r w:rsidR="00DA3026">
        <w:rPr>
          <w:rFonts w:ascii="Times New Roman" w:hAnsi="Times New Roman" w:cs="Times New Roman"/>
          <w:sz w:val="28"/>
          <w:szCs w:val="28"/>
        </w:rPr>
        <w:t xml:space="preserve"> </w:t>
      </w:r>
      <w:r w:rsidRPr="00DA3026">
        <w:rPr>
          <w:rFonts w:ascii="Times New Roman" w:hAnsi="Times New Roman" w:cs="Times New Roman"/>
          <w:sz w:val="28"/>
          <w:szCs w:val="28"/>
        </w:rPr>
        <w:t>характера</w:t>
      </w:r>
    </w:p>
    <w:p w:rsidR="00DA3026" w:rsidRPr="001935A8" w:rsidRDefault="004C1B0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sz w:val="20"/>
          <w:szCs w:val="20"/>
        </w:rPr>
        <w:t>(</w:t>
      </w:r>
      <w:r w:rsidRPr="001935A8">
        <w:rPr>
          <w:rFonts w:ascii="Times New Roman" w:hAnsi="Times New Roman" w:cs="Times New Roman"/>
          <w:i/>
          <w:sz w:val="20"/>
          <w:szCs w:val="20"/>
        </w:rPr>
        <w:t>в соответствии</w:t>
      </w:r>
      <w:r w:rsidR="005C6529" w:rsidRPr="001935A8">
        <w:rPr>
          <w:rFonts w:ascii="Times New Roman" w:hAnsi="Times New Roman" w:cs="Times New Roman"/>
          <w:i/>
          <w:sz w:val="20"/>
          <w:szCs w:val="20"/>
        </w:rPr>
        <w:t xml:space="preserve"> со статьей 5</w:t>
      </w:r>
      <w:r w:rsidR="00DA3026" w:rsidRPr="001935A8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="00DA3026" w:rsidRPr="001935A8">
        <w:rPr>
          <w:rFonts w:ascii="Times New Roman" w:hAnsi="Times New Roman" w:cs="Times New Roman"/>
          <w:i/>
          <w:sz w:val="20"/>
          <w:szCs w:val="20"/>
        </w:rPr>
        <w:t xml:space="preserve"> Закона Краснодарского края от 25 июля 2017 г. № 3655-КЗ «О порядке представления гражданами, претендующими на замещение муниципальных должностей, и лицами, замещающими муниципальные должности, сведений </w:t>
      </w:r>
    </w:p>
    <w:p w:rsidR="00DA3026" w:rsidRPr="001935A8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>о своих доходах, расходах, об имуществе и обязательствах имущественного характера, а также о доходах,</w:t>
      </w:r>
    </w:p>
    <w:p w:rsidR="00DA3026" w:rsidRPr="001935A8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 xml:space="preserve"> расходах, об имуществе и обязательствах имущественного характера своих супруг (супругов) и </w:t>
      </w:r>
    </w:p>
    <w:p w:rsidR="00CD3422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35A8">
        <w:rPr>
          <w:rFonts w:ascii="Times New Roman" w:hAnsi="Times New Roman" w:cs="Times New Roman"/>
          <w:i/>
          <w:sz w:val="20"/>
          <w:szCs w:val="20"/>
        </w:rPr>
        <w:t>несовершеннолетних детей»</w:t>
      </w:r>
      <w:r w:rsidR="004C1B06" w:rsidRPr="001935A8">
        <w:rPr>
          <w:rFonts w:ascii="Times New Roman" w:hAnsi="Times New Roman" w:cs="Times New Roman"/>
          <w:sz w:val="20"/>
          <w:szCs w:val="20"/>
        </w:rPr>
        <w:t>)</w:t>
      </w:r>
    </w:p>
    <w:p w:rsidR="00C867FF" w:rsidRDefault="00C867FF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60"/>
      </w:tblGrid>
      <w:tr w:rsidR="00C867FF" w:rsidTr="00F2365F">
        <w:tc>
          <w:tcPr>
            <w:tcW w:w="14560" w:type="dxa"/>
          </w:tcPr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Депутаты </w:t>
            </w:r>
            <w:r w:rsidR="00097682"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r w:rsidR="00881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3A9F">
              <w:rPr>
                <w:rFonts w:ascii="Times New Roman" w:hAnsi="Times New Roman" w:cs="Times New Roman"/>
                <w:sz w:val="24"/>
                <w:szCs w:val="24"/>
              </w:rPr>
              <w:t>Кубанскостепн</w:t>
            </w:r>
            <w:r w:rsidR="00076E69">
              <w:rPr>
                <w:rFonts w:ascii="Times New Roman" w:hAnsi="Times New Roman" w:cs="Times New Roman"/>
                <w:sz w:val="24"/>
                <w:szCs w:val="24"/>
              </w:rPr>
              <w:t>ого сельского поселения</w:t>
            </w:r>
            <w:r w:rsidR="00881519">
              <w:rPr>
                <w:rFonts w:ascii="Times New Roman" w:hAnsi="Times New Roman" w:cs="Times New Roman"/>
                <w:sz w:val="24"/>
                <w:szCs w:val="24"/>
              </w:rPr>
              <w:t xml:space="preserve"> Каневско</w:t>
            </w:r>
            <w:r w:rsidR="00076E6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9A0B7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r w:rsidR="0088151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  <w:r w:rsidR="00076E6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A0B7E">
              <w:rPr>
                <w:rFonts w:ascii="Times New Roman" w:hAnsi="Times New Roman" w:cs="Times New Roman"/>
                <w:sz w:val="24"/>
                <w:szCs w:val="24"/>
              </w:rPr>
              <w:t xml:space="preserve"> Краснодарского края</w:t>
            </w:r>
          </w:p>
          <w:p w:rsidR="00C867FF" w:rsidRPr="001935A8" w:rsidRDefault="00C867FF" w:rsidP="00DA302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</w:tr>
      <w:tr w:rsidR="00C867FF" w:rsidTr="003B2E15">
        <w:tc>
          <w:tcPr>
            <w:tcW w:w="14560" w:type="dxa"/>
          </w:tcPr>
          <w:p w:rsidR="00C867FF" w:rsidRPr="00B926C0" w:rsidRDefault="00B926C0" w:rsidP="00076E6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7C6195" w:rsidTr="007C6195">
        <w:tc>
          <w:tcPr>
            <w:tcW w:w="14560" w:type="dxa"/>
          </w:tcPr>
          <w:p w:rsidR="007C6195" w:rsidRDefault="007C6195" w:rsidP="00950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Представили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супруга (супруги) и несовершеннолетних детей </w:t>
            </w:r>
          </w:p>
          <w:p w:rsidR="007C6195" w:rsidRDefault="007C6195" w:rsidP="00950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5A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 соответствии с частью </w:t>
            </w:r>
            <w:r w:rsidRPr="00FE6535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статьи </w:t>
            </w:r>
            <w:r w:rsidRPr="00FE6535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  <w:r w:rsidRPr="001935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Федерального закона от 03.12.2012 № 230-ФЗ «О контроле за соответствием расходов, лиц замещающих государственные должности, и иных лиц их доходам»</w:t>
            </w:r>
            <w:r w:rsidRPr="001935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C6195" w:rsidRPr="004E4F08" w:rsidTr="007C6195">
        <w:tc>
          <w:tcPr>
            <w:tcW w:w="14560" w:type="dxa"/>
          </w:tcPr>
          <w:p w:rsidR="007C6195" w:rsidRPr="004E4F08" w:rsidRDefault="007C6195" w:rsidP="009508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</w:p>
        </w:tc>
      </w:tr>
    </w:tbl>
    <w:p w:rsidR="00DA3026" w:rsidRPr="00DA3026" w:rsidRDefault="00DA3026" w:rsidP="00DA30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DA3026" w:rsidRPr="00DA3026" w:rsidSect="001935A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0A2"/>
    <w:rsid w:val="00076E69"/>
    <w:rsid w:val="00097682"/>
    <w:rsid w:val="001935A8"/>
    <w:rsid w:val="002A4468"/>
    <w:rsid w:val="003800A2"/>
    <w:rsid w:val="00433CFE"/>
    <w:rsid w:val="004C1B06"/>
    <w:rsid w:val="005A26EF"/>
    <w:rsid w:val="005C6529"/>
    <w:rsid w:val="007C6195"/>
    <w:rsid w:val="00864EB6"/>
    <w:rsid w:val="00881519"/>
    <w:rsid w:val="009A0B7E"/>
    <w:rsid w:val="00B926C0"/>
    <w:rsid w:val="00BD19C7"/>
    <w:rsid w:val="00BF3A9F"/>
    <w:rsid w:val="00C867FF"/>
    <w:rsid w:val="00CB2F14"/>
    <w:rsid w:val="00CD3422"/>
    <w:rsid w:val="00CD7EA7"/>
    <w:rsid w:val="00DA3026"/>
    <w:rsid w:val="00DF09F6"/>
    <w:rsid w:val="00FE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E6BA9"/>
  <w15:chartTrackingRefBased/>
  <w15:docId w15:val="{9B7BB534-B7C5-43CB-A069-07E9A79E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3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64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4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Беленькова Ольга Виссарионовна</dc:creator>
  <cp:keywords/>
  <dc:description/>
  <cp:lastModifiedBy>User</cp:lastModifiedBy>
  <cp:revision>2</cp:revision>
  <cp:lastPrinted>2023-05-02T05:19:00Z</cp:lastPrinted>
  <dcterms:created xsi:type="dcterms:W3CDTF">2026-05-15T12:07:00Z</dcterms:created>
  <dcterms:modified xsi:type="dcterms:W3CDTF">2026-05-15T12:07:00Z</dcterms:modified>
</cp:coreProperties>
</file>