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17F" w:rsidRPr="00E842D0" w:rsidRDefault="00D6305B" w:rsidP="00E8171B">
      <w:pPr>
        <w:jc w:val="center"/>
        <w:rPr>
          <w:rFonts w:eastAsia="Times New Roman"/>
          <w:b/>
          <w:caps/>
          <w:color w:val="auto"/>
          <w:sz w:val="28"/>
          <w:szCs w:val="28"/>
          <w:lang w:eastAsia="ar-SA"/>
        </w:rPr>
      </w:pPr>
      <w:r w:rsidRPr="00D6305B">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51pt" filled="t">
            <v:fill color2="black"/>
            <v:imagedata r:id="rId6" o:title=""/>
          </v:shape>
        </w:pict>
      </w:r>
    </w:p>
    <w:p w:rsidR="00E842D0" w:rsidRDefault="008C5C0A" w:rsidP="008C5C0A">
      <w:pPr>
        <w:jc w:val="center"/>
        <w:rPr>
          <w:rFonts w:eastAsia="Times New Roman"/>
          <w:b/>
          <w:color w:val="auto"/>
          <w:sz w:val="28"/>
          <w:szCs w:val="28"/>
          <w:lang w:eastAsia="ar-SA"/>
        </w:rPr>
      </w:pPr>
      <w:r w:rsidRPr="00E842D0">
        <w:rPr>
          <w:rFonts w:eastAsia="Times New Roman"/>
          <w:b/>
          <w:color w:val="auto"/>
          <w:sz w:val="28"/>
          <w:szCs w:val="28"/>
          <w:lang w:eastAsia="ar-SA"/>
        </w:rPr>
        <w:t xml:space="preserve"> АДМИНИСТРАЦИ</w:t>
      </w:r>
      <w:r w:rsidR="00E842D0">
        <w:rPr>
          <w:rFonts w:eastAsia="Times New Roman"/>
          <w:b/>
          <w:color w:val="auto"/>
          <w:sz w:val="28"/>
          <w:szCs w:val="28"/>
          <w:lang w:eastAsia="ar-SA"/>
        </w:rPr>
        <w:t>Я</w:t>
      </w:r>
      <w:r w:rsidR="0001015D" w:rsidRPr="00E842D0">
        <w:rPr>
          <w:rFonts w:eastAsia="Times New Roman"/>
          <w:b/>
          <w:color w:val="auto"/>
          <w:sz w:val="28"/>
          <w:szCs w:val="28"/>
          <w:lang w:eastAsia="ar-SA"/>
        </w:rPr>
        <w:t xml:space="preserve"> </w:t>
      </w:r>
    </w:p>
    <w:p w:rsidR="00E842D0" w:rsidRDefault="008C5C0A" w:rsidP="008C5C0A">
      <w:pPr>
        <w:jc w:val="center"/>
        <w:rPr>
          <w:rFonts w:eastAsia="Times New Roman"/>
          <w:b/>
          <w:color w:val="auto"/>
          <w:sz w:val="28"/>
          <w:szCs w:val="28"/>
          <w:lang w:eastAsia="ar-SA"/>
        </w:rPr>
      </w:pPr>
      <w:r w:rsidRPr="00E842D0">
        <w:rPr>
          <w:rFonts w:eastAsia="Times New Roman"/>
          <w:b/>
          <w:caps/>
          <w:color w:val="auto"/>
          <w:sz w:val="28"/>
          <w:szCs w:val="28"/>
          <w:lang w:eastAsia="ar-SA"/>
        </w:rPr>
        <w:t>к</w:t>
      </w:r>
      <w:r w:rsidR="00E842D0">
        <w:rPr>
          <w:rFonts w:eastAsia="Times New Roman"/>
          <w:b/>
          <w:caps/>
          <w:color w:val="auto"/>
          <w:sz w:val="28"/>
          <w:szCs w:val="28"/>
          <w:lang w:eastAsia="ar-SA"/>
        </w:rPr>
        <w:t>УБАНСКОСТЕПНОГО</w:t>
      </w:r>
      <w:r w:rsidR="0010217F" w:rsidRPr="00E842D0">
        <w:rPr>
          <w:rFonts w:eastAsia="Times New Roman"/>
          <w:b/>
          <w:caps/>
          <w:color w:val="auto"/>
          <w:sz w:val="28"/>
          <w:szCs w:val="28"/>
          <w:lang w:eastAsia="ar-SA"/>
        </w:rPr>
        <w:t xml:space="preserve"> </w:t>
      </w:r>
      <w:r w:rsidRPr="00E842D0">
        <w:rPr>
          <w:rFonts w:eastAsia="Times New Roman"/>
          <w:b/>
          <w:color w:val="auto"/>
          <w:sz w:val="28"/>
          <w:szCs w:val="28"/>
          <w:lang w:eastAsia="ar-SA"/>
        </w:rPr>
        <w:t xml:space="preserve">СЕЛЬСКОГО ПОСЕЛЕНИЯ </w:t>
      </w:r>
    </w:p>
    <w:p w:rsidR="0010217F" w:rsidRPr="00E842D0" w:rsidRDefault="0010217F" w:rsidP="008C5C0A">
      <w:pPr>
        <w:jc w:val="center"/>
        <w:rPr>
          <w:rFonts w:eastAsia="Times New Roman"/>
          <w:b/>
          <w:color w:val="auto"/>
          <w:sz w:val="28"/>
          <w:szCs w:val="28"/>
          <w:lang w:eastAsia="ar-SA"/>
        </w:rPr>
      </w:pPr>
      <w:r w:rsidRPr="00E842D0">
        <w:rPr>
          <w:rFonts w:eastAsia="Times New Roman"/>
          <w:b/>
          <w:color w:val="auto"/>
          <w:sz w:val="28"/>
          <w:szCs w:val="28"/>
          <w:lang w:eastAsia="ar-SA"/>
        </w:rPr>
        <w:t xml:space="preserve">КАНЕВСКОГО РАЙОНА  </w:t>
      </w:r>
    </w:p>
    <w:p w:rsidR="00E842D0" w:rsidRDefault="00E842D0" w:rsidP="00E842D0">
      <w:pPr>
        <w:jc w:val="center"/>
        <w:rPr>
          <w:rFonts w:eastAsia="Times New Roman"/>
          <w:b/>
          <w:caps/>
          <w:color w:val="auto"/>
          <w:sz w:val="28"/>
          <w:szCs w:val="28"/>
          <w:lang w:eastAsia="ar-SA"/>
        </w:rPr>
      </w:pPr>
    </w:p>
    <w:p w:rsidR="00E842D0" w:rsidRPr="00E842D0" w:rsidRDefault="00E842D0" w:rsidP="00E842D0">
      <w:pPr>
        <w:jc w:val="center"/>
        <w:rPr>
          <w:rFonts w:eastAsia="Times New Roman"/>
          <w:b/>
          <w:caps/>
          <w:color w:val="auto"/>
          <w:sz w:val="28"/>
          <w:szCs w:val="28"/>
          <w:lang w:eastAsia="ar-SA"/>
        </w:rPr>
      </w:pPr>
      <w:r w:rsidRPr="00E842D0">
        <w:rPr>
          <w:rFonts w:eastAsia="Times New Roman"/>
          <w:b/>
          <w:caps/>
          <w:color w:val="auto"/>
          <w:sz w:val="28"/>
          <w:szCs w:val="28"/>
          <w:lang w:eastAsia="ar-SA"/>
        </w:rPr>
        <w:t>ПОСТАНОВЛЕНИЕ</w:t>
      </w:r>
    </w:p>
    <w:p w:rsidR="008C5C0A" w:rsidRPr="00E842D0" w:rsidRDefault="008C5C0A" w:rsidP="008C5C0A">
      <w:pPr>
        <w:jc w:val="center"/>
        <w:rPr>
          <w:rFonts w:eastAsia="Times New Roman"/>
          <w:b/>
          <w:color w:val="auto"/>
          <w:sz w:val="28"/>
          <w:szCs w:val="28"/>
          <w:lang w:eastAsia="ar-SA"/>
        </w:rPr>
      </w:pPr>
    </w:p>
    <w:p w:rsidR="0010217F" w:rsidRPr="00E842D0" w:rsidRDefault="0010217F">
      <w:pPr>
        <w:jc w:val="center"/>
        <w:rPr>
          <w:rFonts w:eastAsia="Times New Roman"/>
          <w:color w:val="auto"/>
          <w:sz w:val="28"/>
          <w:szCs w:val="28"/>
          <w:lang w:eastAsia="ar-SA"/>
        </w:rPr>
      </w:pPr>
    </w:p>
    <w:p w:rsidR="0010217F" w:rsidRPr="00E842D0" w:rsidRDefault="0001015D" w:rsidP="0001015D">
      <w:pPr>
        <w:jc w:val="center"/>
        <w:rPr>
          <w:rFonts w:eastAsia="Times New Roman"/>
          <w:color w:val="auto"/>
          <w:sz w:val="28"/>
          <w:szCs w:val="28"/>
          <w:lang w:eastAsia="ar-SA"/>
        </w:rPr>
      </w:pPr>
      <w:r w:rsidRPr="00E842D0">
        <w:rPr>
          <w:rFonts w:eastAsia="Times New Roman"/>
          <w:color w:val="auto"/>
          <w:sz w:val="28"/>
          <w:szCs w:val="28"/>
          <w:lang w:eastAsia="ar-SA"/>
        </w:rPr>
        <w:t xml:space="preserve"> о</w:t>
      </w:r>
      <w:r w:rsidR="0010217F" w:rsidRPr="00E842D0">
        <w:rPr>
          <w:rFonts w:eastAsia="Times New Roman"/>
          <w:color w:val="auto"/>
          <w:sz w:val="28"/>
          <w:szCs w:val="28"/>
          <w:lang w:eastAsia="ar-SA"/>
        </w:rPr>
        <w:t>т</w:t>
      </w:r>
      <w:r w:rsidRPr="00E842D0">
        <w:rPr>
          <w:rFonts w:eastAsia="Times New Roman"/>
          <w:color w:val="auto"/>
          <w:sz w:val="28"/>
          <w:szCs w:val="28"/>
          <w:lang w:eastAsia="ar-SA"/>
        </w:rPr>
        <w:t xml:space="preserve"> </w:t>
      </w:r>
      <w:r w:rsidR="00E8171B">
        <w:rPr>
          <w:rFonts w:eastAsia="Times New Roman"/>
          <w:color w:val="auto"/>
          <w:sz w:val="28"/>
          <w:szCs w:val="28"/>
          <w:lang w:eastAsia="ar-SA"/>
        </w:rPr>
        <w:t>03 июня 2013 года</w:t>
      </w:r>
      <w:r w:rsidR="00407C4B">
        <w:rPr>
          <w:rFonts w:eastAsia="Times New Roman"/>
          <w:color w:val="auto"/>
          <w:sz w:val="28"/>
          <w:szCs w:val="28"/>
          <w:lang w:eastAsia="ar-SA"/>
        </w:rPr>
        <w:t xml:space="preserve">    </w:t>
      </w:r>
      <w:r w:rsidR="000020AA" w:rsidRPr="00E842D0">
        <w:rPr>
          <w:rFonts w:eastAsia="Times New Roman"/>
          <w:color w:val="auto"/>
          <w:sz w:val="28"/>
          <w:szCs w:val="28"/>
          <w:lang w:eastAsia="ar-SA"/>
        </w:rPr>
        <w:t xml:space="preserve">                         </w:t>
      </w:r>
      <w:r w:rsidR="00E8171B">
        <w:rPr>
          <w:rFonts w:eastAsia="Times New Roman"/>
          <w:color w:val="auto"/>
          <w:sz w:val="28"/>
          <w:szCs w:val="28"/>
          <w:lang w:eastAsia="ar-SA"/>
        </w:rPr>
        <w:t xml:space="preserve">     </w:t>
      </w:r>
      <w:r w:rsidR="000020AA" w:rsidRPr="00E842D0">
        <w:rPr>
          <w:rFonts w:eastAsia="Times New Roman"/>
          <w:color w:val="auto"/>
          <w:sz w:val="28"/>
          <w:szCs w:val="28"/>
          <w:lang w:eastAsia="ar-SA"/>
        </w:rPr>
        <w:t xml:space="preserve">           </w:t>
      </w:r>
      <w:r w:rsidR="0010217F" w:rsidRPr="00E842D0">
        <w:rPr>
          <w:rFonts w:eastAsia="Times New Roman"/>
          <w:color w:val="auto"/>
          <w:sz w:val="28"/>
          <w:szCs w:val="28"/>
          <w:lang w:eastAsia="ar-SA"/>
        </w:rPr>
        <w:tab/>
      </w:r>
      <w:r w:rsidR="0010217F" w:rsidRPr="00E842D0">
        <w:rPr>
          <w:rFonts w:eastAsia="Times New Roman"/>
          <w:color w:val="auto"/>
          <w:sz w:val="28"/>
          <w:szCs w:val="28"/>
          <w:lang w:eastAsia="ar-SA"/>
        </w:rPr>
        <w:tab/>
        <w:t xml:space="preserve">           №</w:t>
      </w:r>
      <w:r w:rsidRPr="00E842D0">
        <w:rPr>
          <w:rFonts w:eastAsia="Times New Roman"/>
          <w:color w:val="auto"/>
          <w:sz w:val="28"/>
          <w:szCs w:val="28"/>
          <w:lang w:eastAsia="ar-SA"/>
        </w:rPr>
        <w:t xml:space="preserve"> </w:t>
      </w:r>
      <w:r w:rsidR="00E8171B">
        <w:rPr>
          <w:rFonts w:eastAsia="Times New Roman"/>
          <w:color w:val="auto"/>
          <w:sz w:val="28"/>
          <w:szCs w:val="28"/>
          <w:lang w:eastAsia="ar-SA"/>
        </w:rPr>
        <w:t>52</w:t>
      </w:r>
    </w:p>
    <w:p w:rsidR="0010217F" w:rsidRPr="00E842D0" w:rsidRDefault="0010217F">
      <w:pPr>
        <w:jc w:val="center"/>
        <w:rPr>
          <w:rFonts w:eastAsia="Times New Roman"/>
          <w:color w:val="auto"/>
          <w:sz w:val="28"/>
          <w:szCs w:val="28"/>
          <w:lang w:eastAsia="ar-SA"/>
        </w:rPr>
      </w:pPr>
      <w:r w:rsidRPr="00E842D0">
        <w:rPr>
          <w:rFonts w:eastAsia="Times New Roman"/>
          <w:color w:val="auto"/>
          <w:sz w:val="28"/>
          <w:szCs w:val="28"/>
          <w:lang w:eastAsia="ar-SA"/>
        </w:rPr>
        <w:t>поселок К</w:t>
      </w:r>
      <w:r w:rsidR="00E842D0">
        <w:rPr>
          <w:rFonts w:eastAsia="Times New Roman"/>
          <w:color w:val="auto"/>
          <w:sz w:val="28"/>
          <w:szCs w:val="28"/>
          <w:lang w:eastAsia="ar-SA"/>
        </w:rPr>
        <w:t>убанская Степь</w:t>
      </w:r>
    </w:p>
    <w:p w:rsidR="007C2081" w:rsidRPr="00E842D0" w:rsidRDefault="007C2081" w:rsidP="007C2081">
      <w:pPr>
        <w:rPr>
          <w:rFonts w:eastAsia="Times New Roman"/>
          <w:color w:val="auto"/>
          <w:sz w:val="28"/>
          <w:szCs w:val="28"/>
          <w:lang w:eastAsia="ar-SA"/>
        </w:rPr>
      </w:pPr>
    </w:p>
    <w:p w:rsidR="00A23923" w:rsidRPr="00E842D0" w:rsidRDefault="00A23923" w:rsidP="00A23923">
      <w:pPr>
        <w:jc w:val="center"/>
        <w:rPr>
          <w:rStyle w:val="afffa"/>
          <w:sz w:val="28"/>
          <w:szCs w:val="28"/>
        </w:rPr>
      </w:pPr>
      <w:r w:rsidRPr="00E842D0">
        <w:rPr>
          <w:rStyle w:val="afffa"/>
          <w:sz w:val="28"/>
          <w:szCs w:val="28"/>
        </w:rPr>
        <w:t xml:space="preserve">Об утверждении административного регламента предоставления администрацией </w:t>
      </w:r>
      <w:proofErr w:type="spellStart"/>
      <w:r w:rsidRPr="00E842D0">
        <w:rPr>
          <w:rStyle w:val="afffa"/>
          <w:sz w:val="28"/>
          <w:szCs w:val="28"/>
        </w:rPr>
        <w:t>К</w:t>
      </w:r>
      <w:r w:rsidR="00E842D0">
        <w:rPr>
          <w:rStyle w:val="afffa"/>
          <w:sz w:val="28"/>
          <w:szCs w:val="28"/>
        </w:rPr>
        <w:t>убанскостепного</w:t>
      </w:r>
      <w:proofErr w:type="spellEnd"/>
      <w:r w:rsidRPr="00E842D0">
        <w:rPr>
          <w:rStyle w:val="afffa"/>
          <w:sz w:val="28"/>
          <w:szCs w:val="28"/>
        </w:rPr>
        <w:t xml:space="preserve"> сельского поселения </w:t>
      </w:r>
      <w:proofErr w:type="spellStart"/>
      <w:r w:rsidRPr="00E842D0">
        <w:rPr>
          <w:rStyle w:val="afffa"/>
          <w:sz w:val="28"/>
          <w:szCs w:val="28"/>
        </w:rPr>
        <w:t>Каневского</w:t>
      </w:r>
      <w:proofErr w:type="spellEnd"/>
      <w:r w:rsidRPr="00E842D0">
        <w:rPr>
          <w:rStyle w:val="afffa"/>
          <w:sz w:val="28"/>
          <w:szCs w:val="28"/>
        </w:rPr>
        <w:t xml:space="preserve"> района муниципальной услуги «Выдача справки о наличии иждивенцев»</w:t>
      </w:r>
    </w:p>
    <w:p w:rsidR="00A23923" w:rsidRPr="00E842D0" w:rsidRDefault="00A23923" w:rsidP="00A23923">
      <w:pPr>
        <w:rPr>
          <w:rStyle w:val="afffa"/>
          <w:b w:val="0"/>
          <w:sz w:val="28"/>
          <w:szCs w:val="28"/>
        </w:rPr>
      </w:pPr>
    </w:p>
    <w:p w:rsidR="00A23923" w:rsidRPr="00E842D0" w:rsidRDefault="00A23923" w:rsidP="00A23923">
      <w:pPr>
        <w:jc w:val="both"/>
        <w:rPr>
          <w:rStyle w:val="afffa"/>
          <w:b w:val="0"/>
          <w:sz w:val="28"/>
          <w:szCs w:val="28"/>
        </w:rPr>
      </w:pPr>
      <w:r w:rsidRPr="00E842D0">
        <w:rPr>
          <w:rStyle w:val="afffa"/>
          <w:b w:val="0"/>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администрации </w:t>
      </w:r>
      <w:proofErr w:type="spellStart"/>
      <w:r w:rsidRPr="00E842D0">
        <w:rPr>
          <w:rStyle w:val="afffa"/>
          <w:b w:val="0"/>
          <w:sz w:val="28"/>
          <w:szCs w:val="28"/>
        </w:rPr>
        <w:t>К</w:t>
      </w:r>
      <w:r w:rsidR="00E842D0">
        <w:rPr>
          <w:rStyle w:val="afffa"/>
          <w:b w:val="0"/>
          <w:sz w:val="28"/>
          <w:szCs w:val="28"/>
        </w:rPr>
        <w:t>убанскостепного</w:t>
      </w:r>
      <w:proofErr w:type="spellEnd"/>
      <w:r w:rsidRPr="00E842D0">
        <w:rPr>
          <w:rStyle w:val="afffa"/>
          <w:b w:val="0"/>
          <w:sz w:val="28"/>
          <w:szCs w:val="28"/>
        </w:rPr>
        <w:t xml:space="preserve"> сельского поселения </w:t>
      </w:r>
      <w:proofErr w:type="spellStart"/>
      <w:r w:rsidRPr="00E842D0">
        <w:rPr>
          <w:rStyle w:val="afffa"/>
          <w:b w:val="0"/>
          <w:sz w:val="28"/>
          <w:szCs w:val="28"/>
        </w:rPr>
        <w:t>Каневского</w:t>
      </w:r>
      <w:proofErr w:type="spellEnd"/>
      <w:r w:rsidRPr="00E842D0">
        <w:rPr>
          <w:rStyle w:val="afffa"/>
          <w:b w:val="0"/>
          <w:sz w:val="28"/>
          <w:szCs w:val="28"/>
        </w:rPr>
        <w:t xml:space="preserve"> района от 21.08.2012 года  № </w:t>
      </w:r>
      <w:r w:rsidR="00E842D0">
        <w:rPr>
          <w:rStyle w:val="afffa"/>
          <w:b w:val="0"/>
          <w:sz w:val="28"/>
          <w:szCs w:val="28"/>
        </w:rPr>
        <w:t>3</w:t>
      </w:r>
      <w:r w:rsidRPr="00E842D0">
        <w:rPr>
          <w:rStyle w:val="afffa"/>
          <w:b w:val="0"/>
          <w:sz w:val="28"/>
          <w:szCs w:val="28"/>
        </w:rPr>
        <w:t xml:space="preserve">0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w:t>
      </w:r>
      <w:proofErr w:type="spellStart"/>
      <w:r w:rsidRPr="00E842D0">
        <w:rPr>
          <w:rStyle w:val="afffa"/>
          <w:b w:val="0"/>
          <w:sz w:val="28"/>
          <w:szCs w:val="28"/>
        </w:rPr>
        <w:t>К</w:t>
      </w:r>
      <w:r w:rsidR="00E842D0">
        <w:rPr>
          <w:rStyle w:val="afffa"/>
          <w:b w:val="0"/>
          <w:sz w:val="28"/>
          <w:szCs w:val="28"/>
        </w:rPr>
        <w:t>убанскостепного</w:t>
      </w:r>
      <w:proofErr w:type="spellEnd"/>
      <w:r w:rsidRPr="00E842D0">
        <w:rPr>
          <w:rStyle w:val="afffa"/>
          <w:b w:val="0"/>
          <w:sz w:val="28"/>
          <w:szCs w:val="28"/>
        </w:rPr>
        <w:t xml:space="preserve"> сельского поселения </w:t>
      </w:r>
      <w:proofErr w:type="spellStart"/>
      <w:r w:rsidRPr="00E842D0">
        <w:rPr>
          <w:rStyle w:val="afffa"/>
          <w:b w:val="0"/>
          <w:sz w:val="28"/>
          <w:szCs w:val="28"/>
        </w:rPr>
        <w:t>Каневского</w:t>
      </w:r>
      <w:proofErr w:type="spellEnd"/>
      <w:r w:rsidRPr="00E842D0">
        <w:rPr>
          <w:rStyle w:val="afffa"/>
          <w:b w:val="0"/>
          <w:sz w:val="28"/>
          <w:szCs w:val="28"/>
        </w:rPr>
        <w:t xml:space="preserve"> района»,  </w:t>
      </w:r>
      <w:proofErr w:type="spellStart"/>
      <w:proofErr w:type="gramStart"/>
      <w:r w:rsidRPr="00E842D0">
        <w:rPr>
          <w:rStyle w:val="afffa"/>
          <w:b w:val="0"/>
          <w:sz w:val="28"/>
          <w:szCs w:val="28"/>
        </w:rPr>
        <w:t>п</w:t>
      </w:r>
      <w:proofErr w:type="spellEnd"/>
      <w:proofErr w:type="gramEnd"/>
      <w:r w:rsidRPr="00E842D0">
        <w:rPr>
          <w:rStyle w:val="afffa"/>
          <w:b w:val="0"/>
          <w:sz w:val="28"/>
          <w:szCs w:val="28"/>
        </w:rPr>
        <w:t xml:space="preserve"> о с т а </w:t>
      </w:r>
      <w:proofErr w:type="spellStart"/>
      <w:r w:rsidRPr="00E842D0">
        <w:rPr>
          <w:rStyle w:val="afffa"/>
          <w:b w:val="0"/>
          <w:sz w:val="28"/>
          <w:szCs w:val="28"/>
        </w:rPr>
        <w:t>н</w:t>
      </w:r>
      <w:proofErr w:type="spellEnd"/>
      <w:r w:rsidRPr="00E842D0">
        <w:rPr>
          <w:rStyle w:val="afffa"/>
          <w:b w:val="0"/>
          <w:sz w:val="28"/>
          <w:szCs w:val="28"/>
        </w:rPr>
        <w:t xml:space="preserve"> о в л я ю:</w:t>
      </w:r>
    </w:p>
    <w:p w:rsidR="00A23923" w:rsidRPr="00E842D0" w:rsidRDefault="00CC4F80" w:rsidP="00CC4F80">
      <w:pPr>
        <w:tabs>
          <w:tab w:val="left" w:pos="851"/>
        </w:tabs>
        <w:jc w:val="both"/>
        <w:rPr>
          <w:rStyle w:val="afffa"/>
          <w:b w:val="0"/>
          <w:sz w:val="28"/>
          <w:szCs w:val="28"/>
        </w:rPr>
      </w:pPr>
      <w:r>
        <w:rPr>
          <w:rStyle w:val="afffa"/>
          <w:b w:val="0"/>
          <w:sz w:val="28"/>
          <w:szCs w:val="28"/>
        </w:rPr>
        <w:t xml:space="preserve">            </w:t>
      </w:r>
      <w:r w:rsidR="00A23923" w:rsidRPr="00E842D0">
        <w:rPr>
          <w:rStyle w:val="afffa"/>
          <w:b w:val="0"/>
          <w:sz w:val="28"/>
          <w:szCs w:val="28"/>
        </w:rPr>
        <w:t xml:space="preserve">1. Утвердить административный регламент предоставления администрацией </w:t>
      </w:r>
      <w:proofErr w:type="spellStart"/>
      <w:r w:rsidR="00A23923" w:rsidRPr="00E842D0">
        <w:rPr>
          <w:rStyle w:val="afffa"/>
          <w:b w:val="0"/>
          <w:sz w:val="28"/>
          <w:szCs w:val="28"/>
        </w:rPr>
        <w:t>К</w:t>
      </w:r>
      <w:r w:rsidR="00E842D0">
        <w:rPr>
          <w:rStyle w:val="afffa"/>
          <w:b w:val="0"/>
          <w:sz w:val="28"/>
          <w:szCs w:val="28"/>
        </w:rPr>
        <w:t>убанскостепного</w:t>
      </w:r>
      <w:proofErr w:type="spellEnd"/>
      <w:r w:rsidR="00A23923" w:rsidRPr="00E842D0">
        <w:rPr>
          <w:rStyle w:val="afffa"/>
          <w:b w:val="0"/>
          <w:sz w:val="28"/>
          <w:szCs w:val="28"/>
        </w:rPr>
        <w:t xml:space="preserve"> сельского поселения </w:t>
      </w:r>
      <w:proofErr w:type="spellStart"/>
      <w:r w:rsidR="00A23923" w:rsidRPr="00E842D0">
        <w:rPr>
          <w:rStyle w:val="afffa"/>
          <w:b w:val="0"/>
          <w:sz w:val="28"/>
          <w:szCs w:val="28"/>
        </w:rPr>
        <w:t>Каневского</w:t>
      </w:r>
      <w:proofErr w:type="spellEnd"/>
      <w:r w:rsidR="00A23923" w:rsidRPr="00E842D0">
        <w:rPr>
          <w:rStyle w:val="afffa"/>
          <w:b w:val="0"/>
          <w:sz w:val="28"/>
          <w:szCs w:val="28"/>
        </w:rPr>
        <w:t xml:space="preserve"> района муниципальной услуги  «Выдача справки о наличии иждивенцев» (приложение).</w:t>
      </w:r>
    </w:p>
    <w:p w:rsidR="00A23923" w:rsidRPr="00E842D0" w:rsidRDefault="00CC4F80" w:rsidP="00A23923">
      <w:pPr>
        <w:jc w:val="both"/>
        <w:rPr>
          <w:rStyle w:val="afffa"/>
          <w:b w:val="0"/>
          <w:sz w:val="28"/>
          <w:szCs w:val="28"/>
        </w:rPr>
      </w:pPr>
      <w:r>
        <w:rPr>
          <w:rStyle w:val="afffa"/>
          <w:b w:val="0"/>
          <w:sz w:val="28"/>
          <w:szCs w:val="28"/>
        </w:rPr>
        <w:t xml:space="preserve">           </w:t>
      </w:r>
      <w:r w:rsidR="00A23923" w:rsidRPr="00E842D0">
        <w:rPr>
          <w:rStyle w:val="afffa"/>
          <w:b w:val="0"/>
          <w:sz w:val="28"/>
          <w:szCs w:val="28"/>
        </w:rPr>
        <w:t xml:space="preserve">2. Общему отделу администрации </w:t>
      </w:r>
      <w:proofErr w:type="spellStart"/>
      <w:r w:rsidR="00A23923" w:rsidRPr="00E842D0">
        <w:rPr>
          <w:rStyle w:val="afffa"/>
          <w:b w:val="0"/>
          <w:sz w:val="28"/>
          <w:szCs w:val="28"/>
        </w:rPr>
        <w:t>К</w:t>
      </w:r>
      <w:r w:rsidR="00E842D0">
        <w:rPr>
          <w:rStyle w:val="afffa"/>
          <w:b w:val="0"/>
          <w:sz w:val="28"/>
          <w:szCs w:val="28"/>
        </w:rPr>
        <w:t>убанскостепного</w:t>
      </w:r>
      <w:proofErr w:type="spellEnd"/>
      <w:r w:rsidR="00A23923" w:rsidRPr="00E842D0">
        <w:rPr>
          <w:rStyle w:val="afffa"/>
          <w:b w:val="0"/>
          <w:sz w:val="28"/>
          <w:szCs w:val="28"/>
        </w:rPr>
        <w:t xml:space="preserve"> сельского поселения </w:t>
      </w:r>
      <w:proofErr w:type="spellStart"/>
      <w:r w:rsidR="00A23923" w:rsidRPr="00E842D0">
        <w:rPr>
          <w:rStyle w:val="afffa"/>
          <w:b w:val="0"/>
          <w:sz w:val="28"/>
          <w:szCs w:val="28"/>
        </w:rPr>
        <w:t>Каневского</w:t>
      </w:r>
      <w:proofErr w:type="spellEnd"/>
      <w:r w:rsidR="00A23923" w:rsidRPr="00E842D0">
        <w:rPr>
          <w:rStyle w:val="afffa"/>
          <w:b w:val="0"/>
          <w:sz w:val="28"/>
          <w:szCs w:val="28"/>
        </w:rPr>
        <w:t xml:space="preserve"> района (Свиридов):</w:t>
      </w:r>
    </w:p>
    <w:p w:rsidR="00A23923" w:rsidRPr="00E842D0" w:rsidRDefault="00CC4F80" w:rsidP="00A23923">
      <w:pPr>
        <w:jc w:val="both"/>
        <w:rPr>
          <w:rStyle w:val="afffa"/>
          <w:b w:val="0"/>
          <w:sz w:val="28"/>
          <w:szCs w:val="28"/>
        </w:rPr>
      </w:pPr>
      <w:r>
        <w:rPr>
          <w:rStyle w:val="afffa"/>
          <w:b w:val="0"/>
          <w:sz w:val="28"/>
          <w:szCs w:val="28"/>
        </w:rPr>
        <w:t xml:space="preserve">           </w:t>
      </w:r>
      <w:r w:rsidR="00A23923" w:rsidRPr="00E842D0">
        <w:rPr>
          <w:rStyle w:val="afffa"/>
          <w:b w:val="0"/>
          <w:sz w:val="28"/>
          <w:szCs w:val="28"/>
        </w:rPr>
        <w:t xml:space="preserve">2.1. </w:t>
      </w:r>
      <w:proofErr w:type="gramStart"/>
      <w:r w:rsidR="00A23923" w:rsidRPr="00E842D0">
        <w:rPr>
          <w:rStyle w:val="afffa"/>
          <w:b w:val="0"/>
          <w:sz w:val="28"/>
          <w:szCs w:val="28"/>
        </w:rPr>
        <w:t>Разместить</w:t>
      </w:r>
      <w:proofErr w:type="gramEnd"/>
      <w:r w:rsidR="00A23923" w:rsidRPr="00E842D0">
        <w:rPr>
          <w:rStyle w:val="afffa"/>
          <w:b w:val="0"/>
          <w:sz w:val="28"/>
          <w:szCs w:val="28"/>
        </w:rPr>
        <w:t xml:space="preserve"> настоящее постановление на официальном сайте муниципального образования Каневской район в информационно-телекоммуникационной сети «Интернет» (http://www.kanevskadm.ru/) в разделе «Сельские поселения», подразделе «</w:t>
      </w:r>
      <w:proofErr w:type="spellStart"/>
      <w:r w:rsidR="00A23923" w:rsidRPr="00E842D0">
        <w:rPr>
          <w:rStyle w:val="afffa"/>
          <w:b w:val="0"/>
          <w:sz w:val="28"/>
          <w:szCs w:val="28"/>
        </w:rPr>
        <w:t>К</w:t>
      </w:r>
      <w:r w:rsidR="00E842D0">
        <w:rPr>
          <w:rStyle w:val="afffa"/>
          <w:b w:val="0"/>
          <w:sz w:val="28"/>
          <w:szCs w:val="28"/>
        </w:rPr>
        <w:t>убанскостепное</w:t>
      </w:r>
      <w:proofErr w:type="spellEnd"/>
      <w:r w:rsidR="00A23923" w:rsidRPr="00E842D0">
        <w:rPr>
          <w:rStyle w:val="afffa"/>
          <w:b w:val="0"/>
          <w:sz w:val="28"/>
          <w:szCs w:val="28"/>
        </w:rPr>
        <w:t>» в папке «Административная реформа».</w:t>
      </w:r>
    </w:p>
    <w:p w:rsidR="00A23923" w:rsidRPr="00E842D0" w:rsidRDefault="00CC4F80" w:rsidP="00A23923">
      <w:pPr>
        <w:jc w:val="both"/>
        <w:rPr>
          <w:rStyle w:val="afffa"/>
          <w:b w:val="0"/>
          <w:sz w:val="28"/>
          <w:szCs w:val="28"/>
        </w:rPr>
      </w:pPr>
      <w:r>
        <w:rPr>
          <w:rStyle w:val="afffa"/>
          <w:b w:val="0"/>
          <w:sz w:val="28"/>
          <w:szCs w:val="28"/>
        </w:rPr>
        <w:t xml:space="preserve">           </w:t>
      </w:r>
      <w:r w:rsidR="00A23923" w:rsidRPr="00E842D0">
        <w:rPr>
          <w:rStyle w:val="afffa"/>
          <w:b w:val="0"/>
          <w:sz w:val="28"/>
          <w:szCs w:val="28"/>
        </w:rPr>
        <w:t>2.2. Обеспечить официальное обнародование данного постановления.</w:t>
      </w:r>
    </w:p>
    <w:p w:rsidR="00A23923" w:rsidRPr="00E842D0" w:rsidRDefault="00CC4F80" w:rsidP="00A23923">
      <w:pPr>
        <w:jc w:val="both"/>
        <w:rPr>
          <w:rStyle w:val="afffa"/>
          <w:b w:val="0"/>
          <w:sz w:val="28"/>
          <w:szCs w:val="28"/>
        </w:rPr>
      </w:pPr>
      <w:r>
        <w:rPr>
          <w:rStyle w:val="afffa"/>
          <w:b w:val="0"/>
          <w:sz w:val="28"/>
          <w:szCs w:val="28"/>
        </w:rPr>
        <w:t xml:space="preserve">            </w:t>
      </w:r>
      <w:r w:rsidR="00A23923" w:rsidRPr="00E842D0">
        <w:rPr>
          <w:rStyle w:val="afffa"/>
          <w:b w:val="0"/>
          <w:sz w:val="28"/>
          <w:szCs w:val="28"/>
        </w:rPr>
        <w:t xml:space="preserve">3. </w:t>
      </w:r>
      <w:proofErr w:type="gramStart"/>
      <w:r w:rsidR="00A23923" w:rsidRPr="00E842D0">
        <w:rPr>
          <w:rStyle w:val="afffa"/>
          <w:b w:val="0"/>
          <w:sz w:val="28"/>
          <w:szCs w:val="28"/>
        </w:rPr>
        <w:t>Контроль за</w:t>
      </w:r>
      <w:proofErr w:type="gramEnd"/>
      <w:r w:rsidR="00A23923" w:rsidRPr="00E842D0">
        <w:rPr>
          <w:rStyle w:val="afffa"/>
          <w:b w:val="0"/>
          <w:sz w:val="28"/>
          <w:szCs w:val="28"/>
        </w:rPr>
        <w:t xml:space="preserve"> выполнением настоящего постановления оставляю за собой.</w:t>
      </w:r>
    </w:p>
    <w:p w:rsidR="00A23923" w:rsidRPr="00E842D0" w:rsidRDefault="00CC4F80" w:rsidP="00A23923">
      <w:pPr>
        <w:jc w:val="both"/>
        <w:rPr>
          <w:rStyle w:val="afffa"/>
          <w:b w:val="0"/>
          <w:sz w:val="28"/>
          <w:szCs w:val="28"/>
        </w:rPr>
      </w:pPr>
      <w:r>
        <w:rPr>
          <w:rStyle w:val="afffa"/>
          <w:b w:val="0"/>
          <w:sz w:val="28"/>
          <w:szCs w:val="28"/>
        </w:rPr>
        <w:t xml:space="preserve">           </w:t>
      </w:r>
      <w:r w:rsidR="00A23923" w:rsidRPr="00E842D0">
        <w:rPr>
          <w:rStyle w:val="afffa"/>
          <w:b w:val="0"/>
          <w:sz w:val="28"/>
          <w:szCs w:val="28"/>
        </w:rPr>
        <w:t>4. Настоящее постановление вступает в силу со дня его обнародования.</w:t>
      </w:r>
    </w:p>
    <w:p w:rsidR="00A23923" w:rsidRPr="00E842D0" w:rsidRDefault="00A23923" w:rsidP="00A23923">
      <w:pPr>
        <w:jc w:val="both"/>
        <w:rPr>
          <w:rStyle w:val="afffa"/>
          <w:b w:val="0"/>
          <w:sz w:val="28"/>
          <w:szCs w:val="28"/>
        </w:rPr>
      </w:pPr>
    </w:p>
    <w:p w:rsidR="001A0960" w:rsidRPr="00E842D0" w:rsidRDefault="001A0960" w:rsidP="00E842D0">
      <w:pPr>
        <w:jc w:val="both"/>
        <w:rPr>
          <w:sz w:val="28"/>
          <w:szCs w:val="28"/>
        </w:rPr>
      </w:pPr>
    </w:p>
    <w:p w:rsidR="00B31296" w:rsidRPr="00E842D0" w:rsidRDefault="00B31296">
      <w:pPr>
        <w:jc w:val="both"/>
        <w:rPr>
          <w:rFonts w:eastAsia="Times New Roman"/>
          <w:color w:val="auto"/>
          <w:sz w:val="28"/>
          <w:szCs w:val="28"/>
          <w:lang w:eastAsia="ar-SA"/>
        </w:rPr>
      </w:pPr>
      <w:r w:rsidRPr="00E842D0">
        <w:rPr>
          <w:rFonts w:eastAsia="Times New Roman"/>
          <w:color w:val="auto"/>
          <w:sz w:val="28"/>
          <w:szCs w:val="28"/>
          <w:lang w:eastAsia="ar-SA"/>
        </w:rPr>
        <w:t xml:space="preserve">Глава </w:t>
      </w:r>
      <w:proofErr w:type="spellStart"/>
      <w:r w:rsidRPr="00E842D0">
        <w:rPr>
          <w:rFonts w:eastAsia="Times New Roman"/>
          <w:color w:val="auto"/>
          <w:sz w:val="28"/>
          <w:szCs w:val="28"/>
          <w:lang w:eastAsia="ar-SA"/>
        </w:rPr>
        <w:t>К</w:t>
      </w:r>
      <w:r w:rsidR="00E842D0">
        <w:rPr>
          <w:rFonts w:eastAsia="Times New Roman"/>
          <w:color w:val="auto"/>
          <w:sz w:val="28"/>
          <w:szCs w:val="28"/>
          <w:lang w:eastAsia="ar-SA"/>
        </w:rPr>
        <w:t>убанскостепного</w:t>
      </w:r>
      <w:proofErr w:type="spellEnd"/>
      <w:r w:rsidRPr="00E842D0">
        <w:rPr>
          <w:rFonts w:eastAsia="Times New Roman"/>
          <w:color w:val="auto"/>
          <w:sz w:val="28"/>
          <w:szCs w:val="28"/>
          <w:lang w:eastAsia="ar-SA"/>
        </w:rPr>
        <w:t xml:space="preserve"> </w:t>
      </w:r>
      <w:proofErr w:type="gramStart"/>
      <w:r w:rsidRPr="00E842D0">
        <w:rPr>
          <w:rFonts w:eastAsia="Times New Roman"/>
          <w:color w:val="auto"/>
          <w:sz w:val="28"/>
          <w:szCs w:val="28"/>
          <w:lang w:eastAsia="ar-SA"/>
        </w:rPr>
        <w:t>сельского</w:t>
      </w:r>
      <w:proofErr w:type="gramEnd"/>
      <w:r w:rsidRPr="00E842D0">
        <w:rPr>
          <w:rFonts w:eastAsia="Times New Roman"/>
          <w:color w:val="auto"/>
          <w:sz w:val="28"/>
          <w:szCs w:val="28"/>
          <w:lang w:eastAsia="ar-SA"/>
        </w:rPr>
        <w:t xml:space="preserve"> </w:t>
      </w:r>
    </w:p>
    <w:p w:rsidR="00D65DB5" w:rsidRPr="00E842D0" w:rsidRDefault="00B31296" w:rsidP="00301421">
      <w:pPr>
        <w:jc w:val="both"/>
        <w:rPr>
          <w:rFonts w:eastAsia="Times New Roman"/>
          <w:color w:val="auto"/>
          <w:sz w:val="28"/>
          <w:szCs w:val="28"/>
          <w:lang w:eastAsia="ar-SA"/>
        </w:rPr>
      </w:pPr>
      <w:r w:rsidRPr="00E842D0">
        <w:rPr>
          <w:rFonts w:eastAsia="Times New Roman"/>
          <w:color w:val="auto"/>
          <w:sz w:val="28"/>
          <w:szCs w:val="28"/>
          <w:lang w:eastAsia="ar-SA"/>
        </w:rPr>
        <w:t xml:space="preserve">поселения </w:t>
      </w:r>
      <w:proofErr w:type="spellStart"/>
      <w:r w:rsidRPr="00E842D0">
        <w:rPr>
          <w:rFonts w:eastAsia="Times New Roman"/>
          <w:color w:val="auto"/>
          <w:sz w:val="28"/>
          <w:szCs w:val="28"/>
          <w:lang w:eastAsia="ar-SA"/>
        </w:rPr>
        <w:t>Каневского</w:t>
      </w:r>
      <w:proofErr w:type="spellEnd"/>
      <w:r w:rsidRPr="00E842D0">
        <w:rPr>
          <w:rFonts w:eastAsia="Times New Roman"/>
          <w:color w:val="auto"/>
          <w:sz w:val="28"/>
          <w:szCs w:val="28"/>
          <w:lang w:eastAsia="ar-SA"/>
        </w:rPr>
        <w:t xml:space="preserve"> района</w:t>
      </w:r>
      <w:r w:rsidRPr="00E842D0">
        <w:rPr>
          <w:rFonts w:eastAsia="Times New Roman"/>
          <w:color w:val="auto"/>
          <w:sz w:val="28"/>
          <w:szCs w:val="28"/>
          <w:lang w:eastAsia="ar-SA"/>
        </w:rPr>
        <w:tab/>
      </w:r>
      <w:r w:rsidRPr="00E842D0">
        <w:rPr>
          <w:rFonts w:eastAsia="Times New Roman"/>
          <w:color w:val="auto"/>
          <w:sz w:val="28"/>
          <w:szCs w:val="28"/>
          <w:lang w:eastAsia="ar-SA"/>
        </w:rPr>
        <w:tab/>
      </w:r>
      <w:r w:rsidRPr="00E842D0">
        <w:rPr>
          <w:rFonts w:eastAsia="Times New Roman"/>
          <w:color w:val="auto"/>
          <w:sz w:val="28"/>
          <w:szCs w:val="28"/>
          <w:lang w:eastAsia="ar-SA"/>
        </w:rPr>
        <w:tab/>
        <w:t xml:space="preserve">  </w:t>
      </w:r>
      <w:r w:rsidR="00035BC0" w:rsidRPr="00E842D0">
        <w:rPr>
          <w:rFonts w:eastAsia="Times New Roman"/>
          <w:color w:val="auto"/>
          <w:sz w:val="28"/>
          <w:szCs w:val="28"/>
          <w:lang w:eastAsia="ar-SA"/>
        </w:rPr>
        <w:t xml:space="preserve">    </w:t>
      </w:r>
      <w:r w:rsidRPr="00E842D0">
        <w:rPr>
          <w:rFonts w:eastAsia="Times New Roman"/>
          <w:color w:val="auto"/>
          <w:sz w:val="28"/>
          <w:szCs w:val="28"/>
          <w:lang w:eastAsia="ar-SA"/>
        </w:rPr>
        <w:t xml:space="preserve">             </w:t>
      </w:r>
      <w:r w:rsidR="00E842D0">
        <w:rPr>
          <w:rFonts w:eastAsia="Times New Roman"/>
          <w:color w:val="auto"/>
          <w:sz w:val="28"/>
          <w:szCs w:val="28"/>
          <w:lang w:eastAsia="ar-SA"/>
        </w:rPr>
        <w:t>А.Л.Асланян</w:t>
      </w:r>
    </w:p>
    <w:tbl>
      <w:tblPr>
        <w:tblW w:w="0" w:type="auto"/>
        <w:jc w:val="right"/>
        <w:tblLook w:val="01E0"/>
      </w:tblPr>
      <w:tblGrid>
        <w:gridCol w:w="4216"/>
      </w:tblGrid>
      <w:tr w:rsidR="007C2081" w:rsidRPr="00E842D0" w:rsidTr="00A45325">
        <w:trPr>
          <w:jc w:val="right"/>
        </w:trPr>
        <w:tc>
          <w:tcPr>
            <w:tcW w:w="4216" w:type="dxa"/>
            <w:shd w:val="clear" w:color="auto" w:fill="auto"/>
          </w:tcPr>
          <w:p w:rsidR="001A0960" w:rsidRPr="00E842D0" w:rsidRDefault="001A0960" w:rsidP="00A45325">
            <w:pPr>
              <w:jc w:val="center"/>
              <w:rPr>
                <w:sz w:val="28"/>
                <w:szCs w:val="28"/>
              </w:rPr>
            </w:pPr>
          </w:p>
          <w:p w:rsidR="001A0960" w:rsidRPr="00E842D0" w:rsidRDefault="001A0960" w:rsidP="00A45325">
            <w:pPr>
              <w:jc w:val="center"/>
              <w:rPr>
                <w:sz w:val="28"/>
                <w:szCs w:val="28"/>
              </w:rPr>
            </w:pPr>
          </w:p>
          <w:p w:rsidR="0011344B" w:rsidRDefault="0011344B" w:rsidP="00E842D0">
            <w:pPr>
              <w:rPr>
                <w:sz w:val="28"/>
                <w:szCs w:val="28"/>
              </w:rPr>
            </w:pPr>
          </w:p>
          <w:p w:rsidR="00E842D0" w:rsidRPr="00E842D0" w:rsidRDefault="00E842D0" w:rsidP="00E842D0">
            <w:pPr>
              <w:rPr>
                <w:sz w:val="28"/>
                <w:szCs w:val="28"/>
              </w:rPr>
            </w:pPr>
          </w:p>
          <w:p w:rsidR="00A23923" w:rsidRPr="00E842D0" w:rsidRDefault="00A23923" w:rsidP="00A45325">
            <w:pPr>
              <w:jc w:val="center"/>
              <w:rPr>
                <w:sz w:val="28"/>
                <w:szCs w:val="28"/>
              </w:rPr>
            </w:pPr>
          </w:p>
          <w:p w:rsidR="007C2081" w:rsidRPr="00E842D0" w:rsidRDefault="00E842D0" w:rsidP="00E842D0">
            <w:pPr>
              <w:rPr>
                <w:sz w:val="28"/>
                <w:szCs w:val="28"/>
              </w:rPr>
            </w:pPr>
            <w:r>
              <w:rPr>
                <w:sz w:val="28"/>
                <w:szCs w:val="28"/>
              </w:rPr>
              <w:lastRenderedPageBreak/>
              <w:t xml:space="preserve">               </w:t>
            </w:r>
            <w:r w:rsidR="001A0960" w:rsidRPr="00E842D0">
              <w:rPr>
                <w:sz w:val="28"/>
                <w:szCs w:val="28"/>
              </w:rPr>
              <w:t xml:space="preserve">ПРИЛОЖЕНИЕ </w:t>
            </w:r>
          </w:p>
          <w:p w:rsidR="007C2081" w:rsidRPr="00E842D0" w:rsidRDefault="007C2081" w:rsidP="00A45325">
            <w:pPr>
              <w:jc w:val="center"/>
              <w:rPr>
                <w:sz w:val="28"/>
                <w:szCs w:val="28"/>
              </w:rPr>
            </w:pPr>
          </w:p>
        </w:tc>
      </w:tr>
      <w:tr w:rsidR="007C2081" w:rsidRPr="00E842D0" w:rsidTr="00A45325">
        <w:trPr>
          <w:jc w:val="right"/>
        </w:trPr>
        <w:tc>
          <w:tcPr>
            <w:tcW w:w="4216" w:type="dxa"/>
            <w:shd w:val="clear" w:color="auto" w:fill="auto"/>
          </w:tcPr>
          <w:p w:rsidR="007C2081" w:rsidRPr="00E842D0" w:rsidRDefault="007C2081" w:rsidP="00A45325">
            <w:pPr>
              <w:jc w:val="center"/>
              <w:rPr>
                <w:sz w:val="28"/>
                <w:szCs w:val="28"/>
              </w:rPr>
            </w:pPr>
            <w:r w:rsidRPr="00E842D0">
              <w:rPr>
                <w:sz w:val="28"/>
                <w:szCs w:val="28"/>
              </w:rPr>
              <w:lastRenderedPageBreak/>
              <w:t>УТВЕРЖДЕН</w:t>
            </w:r>
          </w:p>
        </w:tc>
      </w:tr>
      <w:tr w:rsidR="007C2081" w:rsidRPr="00E842D0" w:rsidTr="00A45325">
        <w:trPr>
          <w:jc w:val="right"/>
        </w:trPr>
        <w:tc>
          <w:tcPr>
            <w:tcW w:w="4216" w:type="dxa"/>
            <w:shd w:val="clear" w:color="auto" w:fill="auto"/>
          </w:tcPr>
          <w:p w:rsidR="007C2081" w:rsidRPr="00E842D0" w:rsidRDefault="007C2081" w:rsidP="000020AA">
            <w:pPr>
              <w:rPr>
                <w:sz w:val="28"/>
                <w:szCs w:val="28"/>
              </w:rPr>
            </w:pPr>
            <w:r w:rsidRPr="00E842D0">
              <w:rPr>
                <w:sz w:val="28"/>
                <w:szCs w:val="28"/>
              </w:rPr>
              <w:t>постановлением администрации</w:t>
            </w:r>
          </w:p>
        </w:tc>
      </w:tr>
      <w:tr w:rsidR="007C2081" w:rsidRPr="00E842D0" w:rsidTr="00A45325">
        <w:trPr>
          <w:jc w:val="right"/>
        </w:trPr>
        <w:tc>
          <w:tcPr>
            <w:tcW w:w="4216" w:type="dxa"/>
            <w:shd w:val="clear" w:color="auto" w:fill="auto"/>
          </w:tcPr>
          <w:p w:rsidR="007C2081" w:rsidRPr="00E842D0" w:rsidRDefault="007C2081" w:rsidP="00E842D0">
            <w:pPr>
              <w:rPr>
                <w:sz w:val="28"/>
                <w:szCs w:val="28"/>
              </w:rPr>
            </w:pPr>
            <w:proofErr w:type="spellStart"/>
            <w:r w:rsidRPr="00E842D0">
              <w:rPr>
                <w:sz w:val="28"/>
                <w:szCs w:val="28"/>
              </w:rPr>
              <w:t>К</w:t>
            </w:r>
            <w:r w:rsidR="00E842D0">
              <w:rPr>
                <w:sz w:val="28"/>
                <w:szCs w:val="28"/>
              </w:rPr>
              <w:t>убанскостепного</w:t>
            </w:r>
            <w:proofErr w:type="spellEnd"/>
            <w:r w:rsidRPr="00E842D0">
              <w:rPr>
                <w:sz w:val="28"/>
                <w:szCs w:val="28"/>
              </w:rPr>
              <w:t xml:space="preserve"> сельского поселения </w:t>
            </w:r>
            <w:proofErr w:type="spellStart"/>
            <w:r w:rsidRPr="00E842D0">
              <w:rPr>
                <w:sz w:val="28"/>
                <w:szCs w:val="28"/>
              </w:rPr>
              <w:t>Каневского</w:t>
            </w:r>
            <w:proofErr w:type="spellEnd"/>
            <w:r w:rsidRPr="00E842D0">
              <w:rPr>
                <w:sz w:val="28"/>
                <w:szCs w:val="28"/>
              </w:rPr>
              <w:t xml:space="preserve"> района</w:t>
            </w:r>
          </w:p>
        </w:tc>
      </w:tr>
      <w:tr w:rsidR="007C2081" w:rsidRPr="00E842D0" w:rsidTr="00A45325">
        <w:trPr>
          <w:jc w:val="right"/>
        </w:trPr>
        <w:tc>
          <w:tcPr>
            <w:tcW w:w="4216" w:type="dxa"/>
            <w:shd w:val="clear" w:color="auto" w:fill="auto"/>
          </w:tcPr>
          <w:p w:rsidR="007C2081" w:rsidRPr="00E842D0" w:rsidRDefault="007C2081" w:rsidP="00E8171B">
            <w:pPr>
              <w:rPr>
                <w:sz w:val="28"/>
                <w:szCs w:val="28"/>
              </w:rPr>
            </w:pPr>
            <w:r w:rsidRPr="00E842D0">
              <w:rPr>
                <w:sz w:val="28"/>
                <w:szCs w:val="28"/>
              </w:rPr>
              <w:t xml:space="preserve">от </w:t>
            </w:r>
            <w:r w:rsidR="00E8171B">
              <w:rPr>
                <w:sz w:val="28"/>
                <w:szCs w:val="28"/>
              </w:rPr>
              <w:t>03.06.2013 года</w:t>
            </w:r>
            <w:r w:rsidRPr="00E842D0">
              <w:rPr>
                <w:sz w:val="28"/>
                <w:szCs w:val="28"/>
              </w:rPr>
              <w:t xml:space="preserve"> № </w:t>
            </w:r>
            <w:r w:rsidR="00E8171B">
              <w:rPr>
                <w:sz w:val="28"/>
                <w:szCs w:val="28"/>
              </w:rPr>
              <w:t>52</w:t>
            </w:r>
          </w:p>
        </w:tc>
      </w:tr>
    </w:tbl>
    <w:p w:rsidR="007C2081" w:rsidRPr="00E842D0" w:rsidRDefault="007C2081" w:rsidP="007C2081">
      <w:pPr>
        <w:ind w:firstLine="720"/>
        <w:jc w:val="both"/>
        <w:rPr>
          <w:sz w:val="28"/>
          <w:szCs w:val="28"/>
        </w:rPr>
      </w:pPr>
    </w:p>
    <w:p w:rsidR="007C2081" w:rsidRPr="00E842D0" w:rsidRDefault="007C2081" w:rsidP="007C2081">
      <w:pPr>
        <w:ind w:firstLine="720"/>
        <w:jc w:val="both"/>
        <w:rPr>
          <w:sz w:val="28"/>
          <w:szCs w:val="28"/>
        </w:rPr>
      </w:pPr>
    </w:p>
    <w:p w:rsidR="007C2081" w:rsidRPr="00E842D0" w:rsidRDefault="007C2081" w:rsidP="007C2081">
      <w:pPr>
        <w:ind w:firstLine="720"/>
        <w:jc w:val="both"/>
        <w:rPr>
          <w:sz w:val="28"/>
          <w:szCs w:val="28"/>
        </w:rPr>
      </w:pPr>
    </w:p>
    <w:p w:rsidR="00A23923" w:rsidRPr="00E842D0" w:rsidRDefault="00A23923" w:rsidP="00A23923">
      <w:pPr>
        <w:pStyle w:val="af0"/>
        <w:jc w:val="center"/>
        <w:rPr>
          <w:rFonts w:ascii="Times New Roman" w:hAnsi="Times New Roman" w:cs="Times New Roman"/>
          <w:bCs/>
          <w:sz w:val="28"/>
          <w:szCs w:val="28"/>
          <w:shd w:val="clear" w:color="auto" w:fill="FFFFFF"/>
        </w:rPr>
      </w:pPr>
      <w:r w:rsidRPr="00E842D0">
        <w:rPr>
          <w:rFonts w:ascii="Times New Roman" w:hAnsi="Times New Roman" w:cs="Times New Roman"/>
          <w:bCs/>
          <w:sz w:val="28"/>
          <w:szCs w:val="28"/>
          <w:shd w:val="clear" w:color="auto" w:fill="FFFFFF"/>
        </w:rPr>
        <w:t>АДМИНИСТРАТИВНЫЙ  РЕГЛАМЕНТ</w:t>
      </w:r>
    </w:p>
    <w:p w:rsidR="00A23923" w:rsidRPr="00E842D0" w:rsidRDefault="00A23923" w:rsidP="00A23923">
      <w:pPr>
        <w:jc w:val="center"/>
        <w:rPr>
          <w:sz w:val="28"/>
          <w:szCs w:val="28"/>
          <w:shd w:val="clear" w:color="auto" w:fill="FFFFFF"/>
        </w:rPr>
      </w:pPr>
      <w:r w:rsidRPr="00E842D0">
        <w:rPr>
          <w:sz w:val="28"/>
          <w:szCs w:val="28"/>
          <w:shd w:val="clear" w:color="auto" w:fill="FFFFFF"/>
        </w:rPr>
        <w:t>по предоставлению муниципальной услуги</w:t>
      </w:r>
    </w:p>
    <w:p w:rsidR="00A23923" w:rsidRPr="00E842D0" w:rsidRDefault="00A23923" w:rsidP="00A23923">
      <w:pPr>
        <w:jc w:val="center"/>
        <w:rPr>
          <w:kern w:val="1"/>
          <w:sz w:val="28"/>
          <w:szCs w:val="28"/>
          <w:shd w:val="clear" w:color="auto" w:fill="FFFFFF"/>
        </w:rPr>
      </w:pPr>
      <w:r w:rsidRPr="00E842D0">
        <w:rPr>
          <w:kern w:val="1"/>
          <w:sz w:val="28"/>
          <w:szCs w:val="28"/>
          <w:shd w:val="clear" w:color="auto" w:fill="FFFFFF"/>
        </w:rPr>
        <w:t>«</w:t>
      </w:r>
      <w:r w:rsidRPr="00E842D0">
        <w:rPr>
          <w:kern w:val="1"/>
          <w:sz w:val="28"/>
          <w:szCs w:val="28"/>
        </w:rPr>
        <w:t>Выдача справки о наличии иждивенцев</w:t>
      </w:r>
      <w:r w:rsidRPr="00E842D0">
        <w:rPr>
          <w:kern w:val="1"/>
          <w:sz w:val="28"/>
          <w:szCs w:val="28"/>
          <w:shd w:val="clear" w:color="auto" w:fill="FFFFFF"/>
        </w:rPr>
        <w:t>»</w:t>
      </w:r>
    </w:p>
    <w:p w:rsidR="00A23923" w:rsidRPr="00E842D0" w:rsidRDefault="00A23923" w:rsidP="00A23923">
      <w:pPr>
        <w:jc w:val="center"/>
        <w:rPr>
          <w:sz w:val="28"/>
          <w:szCs w:val="28"/>
          <w:shd w:val="clear" w:color="auto" w:fill="FFFFFF"/>
        </w:rPr>
      </w:pPr>
    </w:p>
    <w:p w:rsidR="00A23923" w:rsidRPr="003D410C" w:rsidRDefault="00A23923" w:rsidP="00A23923">
      <w:pPr>
        <w:jc w:val="center"/>
        <w:rPr>
          <w:sz w:val="28"/>
          <w:szCs w:val="28"/>
          <w:shd w:val="clear" w:color="auto" w:fill="FFFFFF"/>
        </w:rPr>
      </w:pPr>
      <w:r w:rsidRPr="003D410C">
        <w:rPr>
          <w:sz w:val="28"/>
          <w:szCs w:val="28"/>
          <w:shd w:val="clear" w:color="auto" w:fill="FFFFFF"/>
        </w:rPr>
        <w:t>1. Общие положения</w:t>
      </w:r>
    </w:p>
    <w:p w:rsidR="00A23923" w:rsidRPr="00E842D0" w:rsidRDefault="00A23923" w:rsidP="00A23923">
      <w:pPr>
        <w:ind w:firstLine="720"/>
        <w:jc w:val="both"/>
        <w:rPr>
          <w:sz w:val="28"/>
          <w:szCs w:val="28"/>
          <w:shd w:val="clear" w:color="auto" w:fill="FFFFFF"/>
        </w:rPr>
      </w:pPr>
    </w:p>
    <w:p w:rsidR="00A23923" w:rsidRPr="00E842D0" w:rsidRDefault="00A23923" w:rsidP="00A23923">
      <w:pPr>
        <w:ind w:firstLine="709"/>
        <w:jc w:val="both"/>
        <w:rPr>
          <w:sz w:val="28"/>
          <w:szCs w:val="28"/>
          <w:shd w:val="clear" w:color="auto" w:fill="FFFFFF"/>
        </w:rPr>
      </w:pPr>
      <w:r w:rsidRPr="00E842D0">
        <w:rPr>
          <w:sz w:val="28"/>
          <w:szCs w:val="28"/>
          <w:shd w:val="clear" w:color="auto" w:fill="FFFFFF"/>
        </w:rPr>
        <w:t xml:space="preserve">1.1. </w:t>
      </w:r>
      <w:proofErr w:type="gramStart"/>
      <w:r w:rsidRPr="00E842D0">
        <w:rPr>
          <w:sz w:val="28"/>
          <w:szCs w:val="28"/>
          <w:shd w:val="clear" w:color="auto" w:fill="FFFFFF"/>
        </w:rPr>
        <w:t xml:space="preserve">Административный регламент по предоставлению муниципальной услуги </w:t>
      </w:r>
      <w:r w:rsidRPr="00E842D0">
        <w:rPr>
          <w:kern w:val="1"/>
          <w:sz w:val="28"/>
          <w:szCs w:val="28"/>
          <w:shd w:val="clear" w:color="auto" w:fill="FFFFFF"/>
        </w:rPr>
        <w:t>«Выдача справки о наличии иждивенцев</w:t>
      </w:r>
      <w:r w:rsidRPr="00E842D0">
        <w:rPr>
          <w:kern w:val="1"/>
          <w:sz w:val="28"/>
          <w:szCs w:val="28"/>
        </w:rPr>
        <w:t>»</w:t>
      </w:r>
      <w:r w:rsidRPr="00E842D0">
        <w:rPr>
          <w:kern w:val="1"/>
          <w:sz w:val="28"/>
          <w:szCs w:val="28"/>
          <w:shd w:val="clear" w:color="auto" w:fill="FFFFFF"/>
        </w:rPr>
        <w:t xml:space="preserve"> (</w:t>
      </w:r>
      <w:r w:rsidRPr="00E842D0">
        <w:rPr>
          <w:sz w:val="28"/>
          <w:szCs w:val="28"/>
          <w:shd w:val="clear" w:color="auto" w:fill="FFFFFF"/>
        </w:rPr>
        <w:t>далее – административный регламент</w:t>
      </w:r>
      <w:r w:rsidRPr="00E842D0">
        <w:rPr>
          <w:kern w:val="1"/>
          <w:sz w:val="28"/>
          <w:szCs w:val="28"/>
          <w:shd w:val="clear" w:color="auto" w:fill="FFFFFF"/>
        </w:rPr>
        <w:t>),</w:t>
      </w:r>
      <w:r w:rsidRPr="00E842D0">
        <w:rPr>
          <w:sz w:val="28"/>
          <w:szCs w:val="28"/>
          <w:shd w:val="clear" w:color="auto" w:fill="FFFFFF"/>
        </w:rPr>
        <w:t xml:space="preserve">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w:t>
      </w:r>
      <w:r w:rsidRPr="00E842D0">
        <w:rPr>
          <w:kern w:val="1"/>
          <w:sz w:val="28"/>
          <w:szCs w:val="28"/>
          <w:shd w:val="clear" w:color="auto" w:fill="FFFFFF"/>
        </w:rPr>
        <w:t xml:space="preserve">по «Выдаче справки о наличии иждивенцев» (далее – муниципальная услуга) </w:t>
      </w:r>
      <w:r w:rsidRPr="00E842D0">
        <w:rPr>
          <w:sz w:val="28"/>
          <w:szCs w:val="28"/>
          <w:shd w:val="clear" w:color="auto" w:fill="FFFFFF"/>
        </w:rPr>
        <w:t>и определяет сроки и последовательность действий (административные процедуры) при предоставлении муниципальной услуги.</w:t>
      </w:r>
      <w:proofErr w:type="gramEnd"/>
    </w:p>
    <w:p w:rsidR="00A23923" w:rsidRPr="00E842D0" w:rsidRDefault="00A23923" w:rsidP="00A23923">
      <w:pPr>
        <w:ind w:firstLine="709"/>
        <w:jc w:val="both"/>
        <w:rPr>
          <w:kern w:val="1"/>
          <w:sz w:val="28"/>
          <w:szCs w:val="28"/>
          <w:shd w:val="clear" w:color="auto" w:fill="FFFFFF"/>
        </w:rPr>
      </w:pPr>
      <w:r w:rsidRPr="00E842D0">
        <w:rPr>
          <w:kern w:val="1"/>
          <w:sz w:val="28"/>
          <w:szCs w:val="28"/>
          <w:shd w:val="clear" w:color="auto" w:fill="FFFFFF"/>
        </w:rPr>
        <w:t xml:space="preserve">1.2. Полномочия по предоставлению муниципальной услуги, осуществляются в соответствии </w:t>
      </w:r>
      <w:proofErr w:type="gramStart"/>
      <w:r w:rsidRPr="00E842D0">
        <w:rPr>
          <w:kern w:val="1"/>
          <w:sz w:val="28"/>
          <w:szCs w:val="28"/>
          <w:shd w:val="clear" w:color="auto" w:fill="FFFFFF"/>
        </w:rPr>
        <w:t>с</w:t>
      </w:r>
      <w:proofErr w:type="gramEnd"/>
      <w:r w:rsidRPr="00E842D0">
        <w:rPr>
          <w:kern w:val="1"/>
          <w:sz w:val="28"/>
          <w:szCs w:val="28"/>
          <w:shd w:val="clear" w:color="auto" w:fill="FFFFFF"/>
        </w:rPr>
        <w:t>:</w:t>
      </w:r>
    </w:p>
    <w:p w:rsidR="00A23923" w:rsidRPr="00E842D0" w:rsidRDefault="00A23923" w:rsidP="00A23923">
      <w:pPr>
        <w:ind w:firstLine="720"/>
        <w:jc w:val="both"/>
        <w:rPr>
          <w:kern w:val="1"/>
          <w:sz w:val="28"/>
          <w:szCs w:val="28"/>
        </w:rPr>
      </w:pPr>
      <w:r w:rsidRPr="00E842D0">
        <w:rPr>
          <w:kern w:val="1"/>
          <w:sz w:val="28"/>
          <w:szCs w:val="28"/>
        </w:rPr>
        <w:t>- Федеральным законом  от 02 мая 2006 года № 59-ФЗ «О порядке рассмотрения обращений граждан Российской Федерации»;</w:t>
      </w:r>
    </w:p>
    <w:p w:rsidR="00A23923" w:rsidRPr="00E842D0" w:rsidRDefault="00A23923" w:rsidP="00A23923">
      <w:pPr>
        <w:ind w:firstLine="720"/>
        <w:jc w:val="both"/>
        <w:rPr>
          <w:kern w:val="1"/>
          <w:sz w:val="28"/>
          <w:szCs w:val="28"/>
        </w:rPr>
      </w:pPr>
      <w:r w:rsidRPr="00E842D0">
        <w:rPr>
          <w:kern w:val="1"/>
          <w:sz w:val="28"/>
          <w:szCs w:val="28"/>
        </w:rPr>
        <w:t>- Федеральным законом от 27 июля 2010 года №210-ФЗ «Об организации предоставления государственных и муниципальных услуг»;</w:t>
      </w:r>
    </w:p>
    <w:p w:rsidR="00A23923" w:rsidRPr="00E842D0" w:rsidRDefault="00A23923" w:rsidP="00A23923">
      <w:pPr>
        <w:ind w:firstLine="720"/>
        <w:jc w:val="both"/>
        <w:rPr>
          <w:sz w:val="28"/>
          <w:szCs w:val="28"/>
          <w:shd w:val="clear" w:color="auto" w:fill="FFFFFF"/>
        </w:rPr>
      </w:pPr>
      <w:r w:rsidRPr="00E842D0">
        <w:rPr>
          <w:kern w:val="1"/>
          <w:sz w:val="28"/>
          <w:szCs w:val="28"/>
        </w:rPr>
        <w:t xml:space="preserve">- Уставом </w:t>
      </w:r>
      <w:proofErr w:type="spellStart"/>
      <w:r w:rsidRPr="00E842D0">
        <w:rPr>
          <w:kern w:val="1"/>
          <w:sz w:val="28"/>
          <w:szCs w:val="28"/>
        </w:rPr>
        <w:t>К</w:t>
      </w:r>
      <w:r w:rsidR="00E842D0">
        <w:rPr>
          <w:kern w:val="1"/>
          <w:sz w:val="28"/>
          <w:szCs w:val="28"/>
        </w:rPr>
        <w:t>убанскостепного</w:t>
      </w:r>
      <w:proofErr w:type="spellEnd"/>
      <w:r w:rsidRPr="00E842D0">
        <w:rPr>
          <w:kern w:val="1"/>
          <w:sz w:val="28"/>
          <w:szCs w:val="28"/>
        </w:rPr>
        <w:t xml:space="preserve"> сельского поселения </w:t>
      </w:r>
      <w:proofErr w:type="spellStart"/>
      <w:r w:rsidRPr="00E842D0">
        <w:rPr>
          <w:kern w:val="1"/>
          <w:sz w:val="28"/>
          <w:szCs w:val="28"/>
        </w:rPr>
        <w:t>Каневского</w:t>
      </w:r>
      <w:proofErr w:type="spellEnd"/>
      <w:r w:rsidRPr="00E842D0">
        <w:rPr>
          <w:kern w:val="1"/>
          <w:sz w:val="28"/>
          <w:szCs w:val="28"/>
        </w:rPr>
        <w:t xml:space="preserve"> района</w:t>
      </w:r>
      <w:r w:rsidRPr="00E842D0">
        <w:rPr>
          <w:kern w:val="1"/>
          <w:sz w:val="28"/>
          <w:szCs w:val="28"/>
          <w:shd w:val="clear" w:color="auto" w:fill="FFFFFF"/>
        </w:rPr>
        <w:t>.</w:t>
      </w:r>
      <w:r w:rsidRPr="00E842D0">
        <w:rPr>
          <w:sz w:val="28"/>
          <w:szCs w:val="28"/>
          <w:shd w:val="clear" w:color="auto" w:fill="FFFFFF"/>
        </w:rPr>
        <w:t xml:space="preserve">  </w:t>
      </w:r>
    </w:p>
    <w:p w:rsidR="00A23923" w:rsidRPr="00E842D0" w:rsidRDefault="00A23923" w:rsidP="00A23923">
      <w:pPr>
        <w:ind w:firstLine="709"/>
        <w:jc w:val="both"/>
        <w:rPr>
          <w:sz w:val="28"/>
          <w:szCs w:val="28"/>
          <w:shd w:val="clear" w:color="auto" w:fill="FFFFFF"/>
        </w:rPr>
      </w:pPr>
      <w:r w:rsidRPr="00E842D0">
        <w:rPr>
          <w:sz w:val="28"/>
          <w:szCs w:val="28"/>
          <w:shd w:val="clear" w:color="auto" w:fill="FFFFFF"/>
        </w:rPr>
        <w:t xml:space="preserve">1.3. </w:t>
      </w:r>
      <w:r w:rsidRPr="00E842D0">
        <w:rPr>
          <w:kern w:val="1"/>
          <w:sz w:val="28"/>
          <w:szCs w:val="28"/>
          <w:shd w:val="clear" w:color="auto" w:fill="FFFFFF"/>
        </w:rPr>
        <w:t xml:space="preserve">Муниципальная услуга </w:t>
      </w:r>
      <w:r w:rsidRPr="00E842D0">
        <w:rPr>
          <w:sz w:val="28"/>
          <w:szCs w:val="28"/>
          <w:shd w:val="clear" w:color="auto" w:fill="FFFFFF"/>
        </w:rPr>
        <w:t xml:space="preserve">предоставляется общим отделом администрации </w:t>
      </w:r>
      <w:proofErr w:type="spellStart"/>
      <w:r w:rsidRPr="00E842D0">
        <w:rPr>
          <w:kern w:val="1"/>
          <w:sz w:val="28"/>
          <w:szCs w:val="28"/>
        </w:rPr>
        <w:t>К</w:t>
      </w:r>
      <w:r w:rsidR="00E842D0">
        <w:rPr>
          <w:kern w:val="1"/>
          <w:sz w:val="28"/>
          <w:szCs w:val="28"/>
        </w:rPr>
        <w:t>убанскостепного</w:t>
      </w:r>
      <w:proofErr w:type="spellEnd"/>
      <w:r w:rsidRPr="00E842D0">
        <w:rPr>
          <w:kern w:val="1"/>
          <w:sz w:val="28"/>
          <w:szCs w:val="28"/>
        </w:rPr>
        <w:t xml:space="preserve"> сельского поселения </w:t>
      </w:r>
      <w:proofErr w:type="spellStart"/>
      <w:r w:rsidRPr="00E842D0">
        <w:rPr>
          <w:kern w:val="1"/>
          <w:sz w:val="28"/>
          <w:szCs w:val="28"/>
        </w:rPr>
        <w:t>Каневского</w:t>
      </w:r>
      <w:proofErr w:type="spellEnd"/>
      <w:r w:rsidRPr="00E842D0">
        <w:rPr>
          <w:kern w:val="1"/>
          <w:sz w:val="28"/>
          <w:szCs w:val="28"/>
        </w:rPr>
        <w:t xml:space="preserve"> района</w:t>
      </w:r>
      <w:r w:rsidRPr="00E842D0">
        <w:rPr>
          <w:sz w:val="28"/>
          <w:szCs w:val="28"/>
          <w:shd w:val="clear" w:color="auto" w:fill="FFFFFF"/>
        </w:rPr>
        <w:t xml:space="preserve"> (далее — отдел).</w:t>
      </w:r>
    </w:p>
    <w:p w:rsidR="00A23923" w:rsidRPr="00E842D0" w:rsidRDefault="00A23923" w:rsidP="00A23923">
      <w:pPr>
        <w:tabs>
          <w:tab w:val="left" w:pos="12960"/>
        </w:tabs>
        <w:ind w:firstLine="709"/>
        <w:jc w:val="both"/>
        <w:rPr>
          <w:sz w:val="28"/>
          <w:szCs w:val="28"/>
          <w:shd w:val="clear" w:color="auto" w:fill="FFFFFF"/>
        </w:rPr>
      </w:pPr>
      <w:r w:rsidRPr="00E842D0">
        <w:rPr>
          <w:sz w:val="28"/>
          <w:szCs w:val="28"/>
          <w:shd w:val="clear" w:color="auto" w:fill="FFFFFF"/>
        </w:rPr>
        <w:t xml:space="preserve">1.4. Конечным результатом предоставления муниципальной </w:t>
      </w:r>
      <w:r w:rsidR="00E842D0">
        <w:rPr>
          <w:sz w:val="28"/>
          <w:szCs w:val="28"/>
          <w:shd w:val="clear" w:color="auto" w:fill="FFFFFF"/>
        </w:rPr>
        <w:t>является:</w:t>
      </w:r>
    </w:p>
    <w:p w:rsidR="00A23923" w:rsidRPr="00E842D0" w:rsidRDefault="00A23923" w:rsidP="00A23923">
      <w:pPr>
        <w:tabs>
          <w:tab w:val="left" w:pos="1260"/>
        </w:tabs>
        <w:ind w:firstLine="720"/>
        <w:jc w:val="both"/>
        <w:rPr>
          <w:sz w:val="28"/>
          <w:szCs w:val="28"/>
        </w:rPr>
      </w:pPr>
      <w:r w:rsidRPr="00E842D0">
        <w:rPr>
          <w:sz w:val="28"/>
          <w:szCs w:val="28"/>
        </w:rPr>
        <w:t>- в</w:t>
      </w:r>
      <w:r w:rsidRPr="00E842D0">
        <w:rPr>
          <w:kern w:val="1"/>
          <w:sz w:val="28"/>
          <w:szCs w:val="28"/>
        </w:rPr>
        <w:t>ыдача справки о наличии иждивенцев</w:t>
      </w:r>
      <w:r w:rsidRPr="00E842D0">
        <w:rPr>
          <w:sz w:val="28"/>
          <w:szCs w:val="28"/>
        </w:rPr>
        <w:t>;</w:t>
      </w:r>
    </w:p>
    <w:p w:rsidR="00A23923" w:rsidRPr="00E842D0" w:rsidRDefault="00A23923" w:rsidP="00A23923">
      <w:pPr>
        <w:tabs>
          <w:tab w:val="left" w:pos="1260"/>
        </w:tabs>
        <w:ind w:firstLine="720"/>
        <w:jc w:val="both"/>
        <w:rPr>
          <w:kern w:val="1"/>
          <w:sz w:val="28"/>
          <w:szCs w:val="28"/>
          <w:shd w:val="clear" w:color="auto" w:fill="FFFFFF"/>
        </w:rPr>
      </w:pPr>
      <w:r w:rsidRPr="00E842D0">
        <w:rPr>
          <w:sz w:val="28"/>
          <w:szCs w:val="28"/>
        </w:rPr>
        <w:t>- отказ в в</w:t>
      </w:r>
      <w:r w:rsidRPr="00E842D0">
        <w:rPr>
          <w:kern w:val="1"/>
          <w:sz w:val="28"/>
          <w:szCs w:val="28"/>
        </w:rPr>
        <w:t>ыдаче справки о наличии иждивенцев</w:t>
      </w:r>
      <w:r w:rsidRPr="00E842D0">
        <w:rPr>
          <w:sz w:val="28"/>
          <w:szCs w:val="28"/>
        </w:rPr>
        <w:t>.</w:t>
      </w:r>
    </w:p>
    <w:p w:rsidR="00A23923" w:rsidRPr="00E842D0" w:rsidRDefault="00A23923" w:rsidP="00A23923">
      <w:pPr>
        <w:ind w:firstLine="709"/>
        <w:jc w:val="both"/>
        <w:rPr>
          <w:kern w:val="1"/>
          <w:sz w:val="28"/>
          <w:szCs w:val="28"/>
          <w:shd w:val="clear" w:color="auto" w:fill="FFFFFF"/>
        </w:rPr>
      </w:pPr>
      <w:r w:rsidRPr="00E842D0">
        <w:rPr>
          <w:kern w:val="1"/>
          <w:sz w:val="28"/>
          <w:szCs w:val="28"/>
          <w:shd w:val="clear" w:color="auto" w:fill="FFFFFF"/>
        </w:rPr>
        <w:t xml:space="preserve">1.5. Муниципальная услуга предоставляется </w:t>
      </w:r>
      <w:r w:rsidRPr="00E842D0">
        <w:rPr>
          <w:kern w:val="1"/>
          <w:sz w:val="28"/>
          <w:szCs w:val="28"/>
        </w:rPr>
        <w:t>бесплатно.</w:t>
      </w:r>
    </w:p>
    <w:p w:rsidR="00A23923" w:rsidRPr="00E842D0" w:rsidRDefault="00A23923" w:rsidP="00A23923">
      <w:pPr>
        <w:pStyle w:val="13"/>
        <w:tabs>
          <w:tab w:val="clear" w:pos="360"/>
        </w:tabs>
        <w:spacing w:before="0" w:after="0"/>
        <w:ind w:firstLine="709"/>
        <w:rPr>
          <w:sz w:val="28"/>
          <w:szCs w:val="28"/>
          <w:shd w:val="clear" w:color="auto" w:fill="FFFFFF"/>
        </w:rPr>
      </w:pPr>
      <w:r w:rsidRPr="00E842D0">
        <w:rPr>
          <w:sz w:val="28"/>
          <w:szCs w:val="28"/>
          <w:shd w:val="clear" w:color="auto" w:fill="FFFFFF"/>
        </w:rPr>
        <w:t xml:space="preserve">1.6. </w:t>
      </w:r>
      <w:proofErr w:type="gramStart"/>
      <w:r w:rsidRPr="00E842D0">
        <w:rPr>
          <w:sz w:val="28"/>
          <w:szCs w:val="28"/>
          <w:shd w:val="clear" w:color="auto" w:fill="FFFFFF"/>
        </w:rPr>
        <w:t>Получателями, имеющими право на получение муниципальной услуги  являются</w:t>
      </w:r>
      <w:proofErr w:type="gramEnd"/>
      <w:r w:rsidRPr="00E842D0">
        <w:rPr>
          <w:sz w:val="28"/>
          <w:szCs w:val="28"/>
          <w:shd w:val="clear" w:color="auto" w:fill="FFFFFF"/>
        </w:rPr>
        <w:t xml:space="preserve"> граждане Российской Федерации.</w:t>
      </w:r>
    </w:p>
    <w:p w:rsidR="00A23923" w:rsidRPr="00E842D0" w:rsidRDefault="00A23923" w:rsidP="00A23923">
      <w:pPr>
        <w:ind w:firstLine="709"/>
        <w:jc w:val="both"/>
        <w:rPr>
          <w:sz w:val="28"/>
          <w:szCs w:val="28"/>
          <w:shd w:val="clear" w:color="auto" w:fill="FFFFFF"/>
        </w:rPr>
      </w:pPr>
      <w:r w:rsidRPr="00E842D0">
        <w:rPr>
          <w:sz w:val="28"/>
          <w:szCs w:val="28"/>
          <w:shd w:val="clear" w:color="auto" w:fill="FFFFFF"/>
        </w:rPr>
        <w:t xml:space="preserve">От имени физических лиц заявления о предоставлении  муниципальной услуги  могут подавать: </w:t>
      </w:r>
    </w:p>
    <w:p w:rsidR="00A23923" w:rsidRPr="00E842D0" w:rsidRDefault="00A23923" w:rsidP="00A23923">
      <w:pPr>
        <w:pStyle w:val="12"/>
        <w:tabs>
          <w:tab w:val="clear" w:pos="360"/>
          <w:tab w:val="left" w:pos="709"/>
          <w:tab w:val="left" w:pos="1134"/>
        </w:tabs>
        <w:spacing w:before="0" w:after="0"/>
        <w:ind w:firstLine="709"/>
        <w:rPr>
          <w:sz w:val="28"/>
          <w:szCs w:val="28"/>
          <w:shd w:val="clear" w:color="auto" w:fill="FFFFFF"/>
        </w:rPr>
      </w:pPr>
      <w:r w:rsidRPr="00E842D0">
        <w:rPr>
          <w:sz w:val="28"/>
          <w:szCs w:val="28"/>
          <w:shd w:val="clear" w:color="auto" w:fill="FFFFFF"/>
        </w:rPr>
        <w:t xml:space="preserve">- законные представители (родители, усыновители, опекуны) несовершеннолетних в возрасте до 18 лет; </w:t>
      </w:r>
    </w:p>
    <w:p w:rsidR="00A23923" w:rsidRPr="00E842D0" w:rsidRDefault="00A23923" w:rsidP="00A23923">
      <w:pPr>
        <w:pStyle w:val="12"/>
        <w:tabs>
          <w:tab w:val="clear" w:pos="360"/>
          <w:tab w:val="left" w:pos="709"/>
          <w:tab w:val="left" w:pos="1134"/>
          <w:tab w:val="left" w:pos="1418"/>
        </w:tabs>
        <w:spacing w:before="0" w:after="0"/>
        <w:ind w:firstLine="709"/>
        <w:rPr>
          <w:sz w:val="28"/>
          <w:szCs w:val="28"/>
          <w:shd w:val="clear" w:color="auto" w:fill="FFFFFF"/>
        </w:rPr>
      </w:pPr>
      <w:r w:rsidRPr="00E842D0">
        <w:rPr>
          <w:sz w:val="28"/>
          <w:szCs w:val="28"/>
          <w:shd w:val="clear" w:color="auto" w:fill="FFFFFF"/>
        </w:rPr>
        <w:t xml:space="preserve">- опекуны недееспособных граждан; </w:t>
      </w:r>
    </w:p>
    <w:p w:rsidR="00A23923" w:rsidRPr="00E842D0" w:rsidRDefault="00A23923" w:rsidP="00A23923">
      <w:pPr>
        <w:pStyle w:val="12"/>
        <w:tabs>
          <w:tab w:val="clear" w:pos="360"/>
          <w:tab w:val="left" w:pos="709"/>
          <w:tab w:val="left" w:pos="1134"/>
        </w:tabs>
        <w:spacing w:before="0" w:after="0"/>
        <w:ind w:firstLine="709"/>
        <w:rPr>
          <w:sz w:val="28"/>
          <w:szCs w:val="28"/>
          <w:shd w:val="clear" w:color="auto" w:fill="FFFFFF"/>
        </w:rPr>
      </w:pPr>
      <w:r w:rsidRPr="00E842D0">
        <w:rPr>
          <w:sz w:val="28"/>
          <w:szCs w:val="28"/>
          <w:shd w:val="clear" w:color="auto" w:fill="FFFFFF"/>
        </w:rPr>
        <w:t>- представители, действующие в силу полномочий, основанных на доверенности или договоре.</w:t>
      </w:r>
    </w:p>
    <w:p w:rsidR="00A23923" w:rsidRPr="00E842D0" w:rsidRDefault="00A23923" w:rsidP="00A23923">
      <w:pPr>
        <w:pStyle w:val="12"/>
        <w:tabs>
          <w:tab w:val="clear" w:pos="360"/>
          <w:tab w:val="left" w:pos="709"/>
          <w:tab w:val="left" w:pos="1134"/>
          <w:tab w:val="left" w:pos="1418"/>
        </w:tabs>
        <w:spacing w:before="0" w:after="0"/>
        <w:ind w:firstLine="709"/>
        <w:rPr>
          <w:sz w:val="28"/>
          <w:szCs w:val="28"/>
          <w:shd w:val="clear" w:color="auto" w:fill="FFFFFF"/>
        </w:rPr>
      </w:pPr>
    </w:p>
    <w:p w:rsidR="00A23923" w:rsidRPr="00E8171B" w:rsidRDefault="00A23923" w:rsidP="00A23923">
      <w:pPr>
        <w:jc w:val="center"/>
        <w:rPr>
          <w:sz w:val="28"/>
          <w:szCs w:val="28"/>
          <w:shd w:val="clear" w:color="auto" w:fill="FFFFFF"/>
        </w:rPr>
      </w:pPr>
      <w:r w:rsidRPr="00E8171B">
        <w:rPr>
          <w:sz w:val="28"/>
          <w:szCs w:val="28"/>
          <w:shd w:val="clear" w:color="auto" w:fill="FFFFFF"/>
        </w:rPr>
        <w:lastRenderedPageBreak/>
        <w:t>2. Требования к порядку предоставления муниципальной услуги</w:t>
      </w:r>
    </w:p>
    <w:p w:rsidR="00A23923" w:rsidRPr="00E842D0" w:rsidRDefault="00A23923" w:rsidP="00A23923">
      <w:pPr>
        <w:jc w:val="center"/>
        <w:rPr>
          <w:sz w:val="28"/>
          <w:szCs w:val="28"/>
          <w:shd w:val="clear" w:color="auto" w:fill="FFFFFF"/>
        </w:rPr>
      </w:pPr>
    </w:p>
    <w:p w:rsidR="00A23923" w:rsidRPr="003D410C" w:rsidRDefault="00A23923" w:rsidP="00A23923">
      <w:pPr>
        <w:pStyle w:val="3"/>
        <w:numPr>
          <w:ilvl w:val="2"/>
          <w:numId w:val="0"/>
        </w:numPr>
        <w:tabs>
          <w:tab w:val="left" w:pos="720"/>
          <w:tab w:val="left" w:pos="9360"/>
        </w:tabs>
        <w:ind w:hanging="720"/>
        <w:jc w:val="center"/>
        <w:rPr>
          <w:rFonts w:ascii="Times New Roman" w:hAnsi="Times New Roman"/>
          <w:bCs/>
          <w:sz w:val="28"/>
          <w:szCs w:val="28"/>
          <w:shd w:val="clear" w:color="auto" w:fill="FFFFFF"/>
        </w:rPr>
      </w:pPr>
      <w:r w:rsidRPr="003D410C">
        <w:rPr>
          <w:rFonts w:ascii="Times New Roman" w:hAnsi="Times New Roman"/>
          <w:bCs/>
          <w:sz w:val="28"/>
          <w:szCs w:val="28"/>
          <w:shd w:val="clear" w:color="auto" w:fill="FFFFFF"/>
        </w:rPr>
        <w:t xml:space="preserve">2.1. Порядок информирования о порядке предоставления </w:t>
      </w:r>
    </w:p>
    <w:p w:rsidR="00A23923" w:rsidRPr="003D410C" w:rsidRDefault="00A23923" w:rsidP="00A23923">
      <w:pPr>
        <w:pStyle w:val="3"/>
        <w:numPr>
          <w:ilvl w:val="2"/>
          <w:numId w:val="0"/>
        </w:numPr>
        <w:tabs>
          <w:tab w:val="left" w:pos="720"/>
          <w:tab w:val="left" w:pos="9360"/>
        </w:tabs>
        <w:ind w:hanging="720"/>
        <w:jc w:val="center"/>
        <w:rPr>
          <w:rFonts w:ascii="Times New Roman" w:hAnsi="Times New Roman"/>
          <w:bCs/>
          <w:sz w:val="28"/>
          <w:szCs w:val="28"/>
          <w:shd w:val="clear" w:color="auto" w:fill="FFFFFF"/>
        </w:rPr>
      </w:pPr>
      <w:r w:rsidRPr="003D410C">
        <w:rPr>
          <w:rFonts w:ascii="Times New Roman" w:hAnsi="Times New Roman"/>
          <w:bCs/>
          <w:sz w:val="28"/>
          <w:szCs w:val="28"/>
          <w:shd w:val="clear" w:color="auto" w:fill="FFFFFF"/>
        </w:rPr>
        <w:t>муниципальной услуги</w:t>
      </w:r>
    </w:p>
    <w:p w:rsidR="00A23923" w:rsidRPr="00E842D0" w:rsidRDefault="00A23923" w:rsidP="00A23923">
      <w:pPr>
        <w:ind w:firstLine="709"/>
        <w:jc w:val="both"/>
        <w:rPr>
          <w:sz w:val="28"/>
          <w:szCs w:val="28"/>
          <w:shd w:val="clear" w:color="auto" w:fill="FFFFFF"/>
        </w:rPr>
      </w:pPr>
      <w:r w:rsidRPr="00E842D0">
        <w:rPr>
          <w:sz w:val="28"/>
          <w:szCs w:val="28"/>
          <w:shd w:val="clear" w:color="auto" w:fill="FFFFFF"/>
        </w:rPr>
        <w:t xml:space="preserve">1. Информация о порядке предоставления муниципальной услуги выдается: </w:t>
      </w:r>
    </w:p>
    <w:p w:rsidR="00A23923" w:rsidRPr="00E842D0" w:rsidRDefault="00A23923" w:rsidP="00A23923">
      <w:pPr>
        <w:pStyle w:val="12"/>
        <w:tabs>
          <w:tab w:val="clear" w:pos="360"/>
          <w:tab w:val="left" w:pos="709"/>
          <w:tab w:val="left" w:pos="1134"/>
          <w:tab w:val="left" w:pos="1418"/>
        </w:tabs>
        <w:spacing w:before="0" w:after="0"/>
        <w:ind w:firstLine="709"/>
        <w:rPr>
          <w:sz w:val="28"/>
          <w:szCs w:val="28"/>
          <w:shd w:val="clear" w:color="auto" w:fill="FFFFFF"/>
        </w:rPr>
      </w:pPr>
      <w:r w:rsidRPr="00E842D0">
        <w:rPr>
          <w:sz w:val="28"/>
          <w:szCs w:val="28"/>
          <w:shd w:val="clear" w:color="auto" w:fill="FFFFFF"/>
        </w:rPr>
        <w:t>- непосредственно в общем отделе;</w:t>
      </w:r>
    </w:p>
    <w:p w:rsidR="00A23923" w:rsidRPr="00E842D0" w:rsidRDefault="00A23923" w:rsidP="00A23923">
      <w:pPr>
        <w:pStyle w:val="12"/>
        <w:tabs>
          <w:tab w:val="clear" w:pos="360"/>
          <w:tab w:val="left" w:pos="709"/>
          <w:tab w:val="left" w:pos="1134"/>
        </w:tabs>
        <w:spacing w:before="0" w:after="0"/>
        <w:ind w:firstLine="709"/>
        <w:rPr>
          <w:sz w:val="28"/>
          <w:szCs w:val="28"/>
          <w:shd w:val="clear" w:color="auto" w:fill="FFFFFF"/>
        </w:rPr>
      </w:pPr>
      <w:r w:rsidRPr="00E842D0">
        <w:rPr>
          <w:sz w:val="28"/>
          <w:szCs w:val="28"/>
          <w:shd w:val="clear" w:color="auto" w:fill="FFFFFF"/>
        </w:rPr>
        <w:t>- с использованием средств телефонной связи и электронного информирования;</w:t>
      </w:r>
    </w:p>
    <w:p w:rsidR="00A23923" w:rsidRPr="00E842D0" w:rsidRDefault="00A23923" w:rsidP="00A23923">
      <w:pPr>
        <w:pStyle w:val="12"/>
        <w:tabs>
          <w:tab w:val="clear" w:pos="360"/>
          <w:tab w:val="left" w:pos="709"/>
          <w:tab w:val="left" w:pos="1134"/>
          <w:tab w:val="left" w:pos="1418"/>
        </w:tabs>
        <w:spacing w:before="0" w:after="0"/>
        <w:ind w:firstLine="709"/>
        <w:rPr>
          <w:sz w:val="28"/>
          <w:szCs w:val="28"/>
          <w:shd w:val="clear" w:color="auto" w:fill="FFFFFF"/>
        </w:rPr>
      </w:pPr>
      <w:r w:rsidRPr="00E842D0">
        <w:rPr>
          <w:sz w:val="28"/>
          <w:szCs w:val="28"/>
          <w:shd w:val="clear" w:color="auto" w:fill="FFFFFF"/>
        </w:rPr>
        <w:t>- посредством размещения в информационно-телекоммуникационных сетях общего пользования (в том числе в сети Интернет), публикации в средствах массовой информации.</w:t>
      </w:r>
    </w:p>
    <w:p w:rsidR="00A23923" w:rsidRPr="00E842D0" w:rsidRDefault="00A23923" w:rsidP="00A23923">
      <w:pPr>
        <w:ind w:firstLine="709"/>
        <w:jc w:val="both"/>
        <w:rPr>
          <w:sz w:val="28"/>
          <w:szCs w:val="28"/>
          <w:shd w:val="clear" w:color="auto" w:fill="FFFFFF"/>
        </w:rPr>
      </w:pPr>
      <w:r w:rsidRPr="00E842D0">
        <w:rPr>
          <w:sz w:val="28"/>
          <w:szCs w:val="28"/>
          <w:shd w:val="clear" w:color="auto" w:fill="FFFFFF"/>
        </w:rPr>
        <w:t xml:space="preserve">2. Муниципальную  услугу предоставляет администрация </w:t>
      </w:r>
      <w:proofErr w:type="spellStart"/>
      <w:r w:rsidRPr="00E842D0">
        <w:rPr>
          <w:sz w:val="28"/>
          <w:szCs w:val="28"/>
          <w:shd w:val="clear" w:color="auto" w:fill="FFFFFF"/>
        </w:rPr>
        <w:t>К</w:t>
      </w:r>
      <w:r w:rsidR="00E842D0">
        <w:rPr>
          <w:sz w:val="28"/>
          <w:szCs w:val="28"/>
          <w:shd w:val="clear" w:color="auto" w:fill="FFFFFF"/>
        </w:rPr>
        <w:t>убанскостепного</w:t>
      </w:r>
      <w:proofErr w:type="spellEnd"/>
      <w:r w:rsidRPr="00E842D0">
        <w:rPr>
          <w:sz w:val="28"/>
          <w:szCs w:val="28"/>
          <w:shd w:val="clear" w:color="auto" w:fill="FFFFFF"/>
        </w:rPr>
        <w:t xml:space="preserve"> сельского поселения </w:t>
      </w:r>
      <w:proofErr w:type="spellStart"/>
      <w:r w:rsidRPr="00E842D0">
        <w:rPr>
          <w:sz w:val="28"/>
          <w:szCs w:val="28"/>
          <w:shd w:val="clear" w:color="auto" w:fill="FFFFFF"/>
        </w:rPr>
        <w:t>Каневского</w:t>
      </w:r>
      <w:proofErr w:type="spellEnd"/>
      <w:r w:rsidRPr="00E842D0">
        <w:rPr>
          <w:sz w:val="28"/>
          <w:szCs w:val="28"/>
          <w:shd w:val="clear" w:color="auto" w:fill="FFFFFF"/>
        </w:rPr>
        <w:t xml:space="preserve"> района (далее – администрации), которая  располагается по адресу: поселок К</w:t>
      </w:r>
      <w:r w:rsidR="00E842D0">
        <w:rPr>
          <w:sz w:val="28"/>
          <w:szCs w:val="28"/>
          <w:shd w:val="clear" w:color="auto" w:fill="FFFFFF"/>
        </w:rPr>
        <w:t>убанская Степь</w:t>
      </w:r>
      <w:r w:rsidRPr="00E842D0">
        <w:rPr>
          <w:sz w:val="28"/>
          <w:szCs w:val="28"/>
          <w:shd w:val="clear" w:color="auto" w:fill="FFFFFF"/>
        </w:rPr>
        <w:t xml:space="preserve">, ул. </w:t>
      </w:r>
      <w:r w:rsidR="00E842D0">
        <w:rPr>
          <w:sz w:val="28"/>
          <w:szCs w:val="28"/>
          <w:shd w:val="clear" w:color="auto" w:fill="FFFFFF"/>
        </w:rPr>
        <w:t>Центральная</w:t>
      </w:r>
      <w:r w:rsidRPr="00E842D0">
        <w:rPr>
          <w:sz w:val="28"/>
          <w:szCs w:val="28"/>
          <w:shd w:val="clear" w:color="auto" w:fill="FFFFFF"/>
        </w:rPr>
        <w:t xml:space="preserve">, </w:t>
      </w:r>
      <w:r w:rsidR="00E842D0">
        <w:rPr>
          <w:sz w:val="28"/>
          <w:szCs w:val="28"/>
          <w:shd w:val="clear" w:color="auto" w:fill="FFFFFF"/>
        </w:rPr>
        <w:t>73</w:t>
      </w:r>
      <w:r w:rsidRPr="00E842D0">
        <w:rPr>
          <w:sz w:val="28"/>
          <w:szCs w:val="28"/>
          <w:shd w:val="clear" w:color="auto" w:fill="FFFFFF"/>
        </w:rPr>
        <w:t>, здание администрации.</w:t>
      </w:r>
    </w:p>
    <w:p w:rsidR="00A23923" w:rsidRPr="00E842D0" w:rsidRDefault="00A23923" w:rsidP="00A23923">
      <w:pPr>
        <w:ind w:firstLine="709"/>
        <w:jc w:val="both"/>
        <w:rPr>
          <w:sz w:val="28"/>
          <w:szCs w:val="28"/>
          <w:shd w:val="clear" w:color="auto" w:fill="FFFFFF"/>
        </w:rPr>
      </w:pPr>
      <w:r w:rsidRPr="00E842D0">
        <w:rPr>
          <w:sz w:val="28"/>
          <w:szCs w:val="28"/>
          <w:shd w:val="clear" w:color="auto" w:fill="FFFFFF"/>
        </w:rPr>
        <w:t xml:space="preserve">           Почтовый адрес администрации: 3537</w:t>
      </w:r>
      <w:r w:rsidR="00E842D0">
        <w:rPr>
          <w:sz w:val="28"/>
          <w:szCs w:val="28"/>
          <w:shd w:val="clear" w:color="auto" w:fill="FFFFFF"/>
        </w:rPr>
        <w:t>14</w:t>
      </w:r>
      <w:r w:rsidRPr="00E842D0">
        <w:rPr>
          <w:sz w:val="28"/>
          <w:szCs w:val="28"/>
          <w:shd w:val="clear" w:color="auto" w:fill="FFFFFF"/>
        </w:rPr>
        <w:t>, Краснодарский край, Каневской район, поселок К</w:t>
      </w:r>
      <w:r w:rsidR="00E842D0">
        <w:rPr>
          <w:sz w:val="28"/>
          <w:szCs w:val="28"/>
          <w:shd w:val="clear" w:color="auto" w:fill="FFFFFF"/>
        </w:rPr>
        <w:t>убанская Степь</w:t>
      </w:r>
      <w:r w:rsidRPr="00E842D0">
        <w:rPr>
          <w:sz w:val="28"/>
          <w:szCs w:val="28"/>
          <w:shd w:val="clear" w:color="auto" w:fill="FFFFFF"/>
        </w:rPr>
        <w:t xml:space="preserve">, ул. </w:t>
      </w:r>
      <w:r w:rsidR="00E842D0">
        <w:rPr>
          <w:sz w:val="28"/>
          <w:szCs w:val="28"/>
          <w:shd w:val="clear" w:color="auto" w:fill="FFFFFF"/>
        </w:rPr>
        <w:t>Центральная</w:t>
      </w:r>
      <w:r w:rsidRPr="00E842D0">
        <w:rPr>
          <w:sz w:val="28"/>
          <w:szCs w:val="28"/>
          <w:shd w:val="clear" w:color="auto" w:fill="FFFFFF"/>
        </w:rPr>
        <w:t xml:space="preserve">, </w:t>
      </w:r>
      <w:r w:rsidR="00E842D0">
        <w:rPr>
          <w:sz w:val="28"/>
          <w:szCs w:val="28"/>
          <w:shd w:val="clear" w:color="auto" w:fill="FFFFFF"/>
        </w:rPr>
        <w:t>73</w:t>
      </w:r>
      <w:r w:rsidRPr="00E842D0">
        <w:rPr>
          <w:sz w:val="28"/>
          <w:szCs w:val="28"/>
          <w:shd w:val="clear" w:color="auto" w:fill="FFFFFF"/>
        </w:rPr>
        <w:t>:</w:t>
      </w:r>
    </w:p>
    <w:p w:rsidR="00A23923" w:rsidRPr="00E842D0" w:rsidRDefault="00A23923" w:rsidP="00A23923">
      <w:pPr>
        <w:ind w:firstLine="709"/>
        <w:jc w:val="both"/>
        <w:rPr>
          <w:sz w:val="28"/>
          <w:szCs w:val="28"/>
          <w:shd w:val="clear" w:color="auto" w:fill="FFFFFF"/>
        </w:rPr>
      </w:pPr>
      <w:r w:rsidRPr="00E842D0">
        <w:rPr>
          <w:sz w:val="28"/>
          <w:szCs w:val="28"/>
          <w:shd w:val="clear" w:color="auto" w:fill="FFFFFF"/>
        </w:rPr>
        <w:t xml:space="preserve">- график работы:  </w:t>
      </w:r>
    </w:p>
    <w:p w:rsidR="00A23923" w:rsidRPr="00E842D0" w:rsidRDefault="00A23923" w:rsidP="00A23923">
      <w:pPr>
        <w:ind w:firstLine="709"/>
        <w:jc w:val="both"/>
        <w:rPr>
          <w:sz w:val="28"/>
          <w:szCs w:val="28"/>
          <w:shd w:val="clear" w:color="auto" w:fill="FFFFFF"/>
        </w:rPr>
      </w:pPr>
      <w:r w:rsidRPr="00E842D0">
        <w:rPr>
          <w:sz w:val="28"/>
          <w:szCs w:val="28"/>
          <w:shd w:val="clear" w:color="auto" w:fill="FFFFFF"/>
        </w:rPr>
        <w:t>понедельник – пятница с 8.00 до 16. 00</w:t>
      </w:r>
    </w:p>
    <w:p w:rsidR="00A23923" w:rsidRPr="00E842D0" w:rsidRDefault="00A23923" w:rsidP="00A23923">
      <w:pPr>
        <w:ind w:firstLine="709"/>
        <w:jc w:val="both"/>
        <w:rPr>
          <w:sz w:val="28"/>
          <w:szCs w:val="28"/>
          <w:shd w:val="clear" w:color="auto" w:fill="FFFFFF"/>
        </w:rPr>
      </w:pPr>
      <w:r w:rsidRPr="00E842D0">
        <w:rPr>
          <w:sz w:val="28"/>
          <w:szCs w:val="28"/>
          <w:shd w:val="clear" w:color="auto" w:fill="FFFFFF"/>
        </w:rPr>
        <w:t>перерыв с 12.00 до 13.00</w:t>
      </w:r>
    </w:p>
    <w:p w:rsidR="00A23923" w:rsidRPr="00E842D0" w:rsidRDefault="00A23923" w:rsidP="00A23923">
      <w:pPr>
        <w:ind w:firstLine="709"/>
        <w:jc w:val="both"/>
        <w:rPr>
          <w:sz w:val="28"/>
          <w:szCs w:val="28"/>
          <w:shd w:val="clear" w:color="auto" w:fill="FFFFFF"/>
        </w:rPr>
      </w:pPr>
      <w:r w:rsidRPr="00E842D0">
        <w:rPr>
          <w:sz w:val="28"/>
          <w:szCs w:val="28"/>
          <w:shd w:val="clear" w:color="auto" w:fill="FFFFFF"/>
        </w:rPr>
        <w:t>выходные: суббота, воскресенье;</w:t>
      </w:r>
    </w:p>
    <w:p w:rsidR="00A23923" w:rsidRPr="00E842D0" w:rsidRDefault="00A23923" w:rsidP="00A23923">
      <w:pPr>
        <w:ind w:firstLine="709"/>
        <w:jc w:val="both"/>
        <w:rPr>
          <w:sz w:val="28"/>
          <w:szCs w:val="28"/>
          <w:shd w:val="clear" w:color="auto" w:fill="FFFFFF"/>
        </w:rPr>
      </w:pPr>
      <w:r w:rsidRPr="00E842D0">
        <w:rPr>
          <w:sz w:val="28"/>
          <w:szCs w:val="28"/>
          <w:shd w:val="clear" w:color="auto" w:fill="FFFFFF"/>
        </w:rPr>
        <w:t>- телефон: (86164) 3</w:t>
      </w:r>
      <w:r w:rsidR="00BA0F48">
        <w:rPr>
          <w:sz w:val="28"/>
          <w:szCs w:val="28"/>
          <w:shd w:val="clear" w:color="auto" w:fill="FFFFFF"/>
        </w:rPr>
        <w:t>7</w:t>
      </w:r>
      <w:r w:rsidRPr="00E842D0">
        <w:rPr>
          <w:sz w:val="28"/>
          <w:szCs w:val="28"/>
          <w:shd w:val="clear" w:color="auto" w:fill="FFFFFF"/>
        </w:rPr>
        <w:t>-</w:t>
      </w:r>
      <w:r w:rsidR="00BA0F48">
        <w:rPr>
          <w:sz w:val="28"/>
          <w:szCs w:val="28"/>
          <w:shd w:val="clear" w:color="auto" w:fill="FFFFFF"/>
        </w:rPr>
        <w:t>1</w:t>
      </w:r>
      <w:r w:rsidRPr="00E842D0">
        <w:rPr>
          <w:sz w:val="28"/>
          <w:szCs w:val="28"/>
          <w:shd w:val="clear" w:color="auto" w:fill="FFFFFF"/>
        </w:rPr>
        <w:t>-</w:t>
      </w:r>
      <w:r w:rsidR="00BA0F48">
        <w:rPr>
          <w:sz w:val="28"/>
          <w:szCs w:val="28"/>
          <w:shd w:val="clear" w:color="auto" w:fill="FFFFFF"/>
        </w:rPr>
        <w:t>42</w:t>
      </w:r>
      <w:r w:rsidRPr="00E842D0">
        <w:rPr>
          <w:sz w:val="28"/>
          <w:szCs w:val="28"/>
          <w:shd w:val="clear" w:color="auto" w:fill="FFFFFF"/>
        </w:rPr>
        <w:t>; факс (86164) 3</w:t>
      </w:r>
      <w:r w:rsidR="00BA0F48">
        <w:rPr>
          <w:sz w:val="28"/>
          <w:szCs w:val="28"/>
          <w:shd w:val="clear" w:color="auto" w:fill="FFFFFF"/>
        </w:rPr>
        <w:t>7</w:t>
      </w:r>
      <w:r w:rsidRPr="00E842D0">
        <w:rPr>
          <w:sz w:val="28"/>
          <w:szCs w:val="28"/>
          <w:shd w:val="clear" w:color="auto" w:fill="FFFFFF"/>
        </w:rPr>
        <w:t>-</w:t>
      </w:r>
      <w:r w:rsidR="00BA0F48">
        <w:rPr>
          <w:sz w:val="28"/>
          <w:szCs w:val="28"/>
          <w:shd w:val="clear" w:color="auto" w:fill="FFFFFF"/>
        </w:rPr>
        <w:t>1</w:t>
      </w:r>
      <w:r w:rsidRPr="00E842D0">
        <w:rPr>
          <w:sz w:val="28"/>
          <w:szCs w:val="28"/>
          <w:shd w:val="clear" w:color="auto" w:fill="FFFFFF"/>
        </w:rPr>
        <w:t>-</w:t>
      </w:r>
      <w:r w:rsidR="00BA0F48">
        <w:rPr>
          <w:sz w:val="28"/>
          <w:szCs w:val="28"/>
          <w:shd w:val="clear" w:color="auto" w:fill="FFFFFF"/>
        </w:rPr>
        <w:t>42</w:t>
      </w:r>
      <w:r w:rsidRPr="00E842D0">
        <w:rPr>
          <w:sz w:val="28"/>
          <w:szCs w:val="28"/>
          <w:shd w:val="clear" w:color="auto" w:fill="FFFFFF"/>
        </w:rPr>
        <w:t>;</w:t>
      </w:r>
    </w:p>
    <w:p w:rsidR="00A23923" w:rsidRPr="00E842D0" w:rsidRDefault="00A23923" w:rsidP="00A23923">
      <w:pPr>
        <w:ind w:firstLine="709"/>
        <w:jc w:val="both"/>
        <w:rPr>
          <w:sz w:val="28"/>
          <w:szCs w:val="28"/>
          <w:shd w:val="clear" w:color="auto" w:fill="FFFFFF"/>
        </w:rPr>
      </w:pPr>
      <w:r w:rsidRPr="00E842D0">
        <w:rPr>
          <w:sz w:val="28"/>
          <w:szCs w:val="28"/>
          <w:shd w:val="clear" w:color="auto" w:fill="FFFFFF"/>
        </w:rPr>
        <w:t xml:space="preserve">- адрес электронной почты:    </w:t>
      </w:r>
      <w:r w:rsidRPr="00E842D0">
        <w:rPr>
          <w:sz w:val="28"/>
          <w:szCs w:val="28"/>
          <w:shd w:val="clear" w:color="auto" w:fill="FFFFFF"/>
          <w:lang w:val="en-US"/>
        </w:rPr>
        <w:t>F</w:t>
      </w:r>
      <w:r w:rsidRPr="00E842D0">
        <w:rPr>
          <w:sz w:val="28"/>
          <w:szCs w:val="28"/>
          <w:shd w:val="clear" w:color="auto" w:fill="FFFFFF"/>
        </w:rPr>
        <w:t>u25.16</w:t>
      </w:r>
      <w:r w:rsidR="00BA0F48">
        <w:rPr>
          <w:sz w:val="28"/>
          <w:szCs w:val="28"/>
          <w:shd w:val="clear" w:color="auto" w:fill="FFFFFF"/>
        </w:rPr>
        <w:t>9</w:t>
      </w:r>
      <w:r w:rsidRPr="00E842D0">
        <w:rPr>
          <w:sz w:val="28"/>
          <w:szCs w:val="28"/>
          <w:shd w:val="clear" w:color="auto" w:fill="FFFFFF"/>
        </w:rPr>
        <w:t>@mail.ru;</w:t>
      </w:r>
    </w:p>
    <w:p w:rsidR="00A23923" w:rsidRPr="00E842D0" w:rsidRDefault="00A23923" w:rsidP="00A23923">
      <w:pPr>
        <w:ind w:firstLine="709"/>
        <w:jc w:val="both"/>
        <w:rPr>
          <w:sz w:val="28"/>
          <w:szCs w:val="28"/>
          <w:shd w:val="clear" w:color="auto" w:fill="FFFFFF"/>
        </w:rPr>
      </w:pPr>
      <w:r w:rsidRPr="00E842D0">
        <w:rPr>
          <w:sz w:val="28"/>
          <w:szCs w:val="28"/>
          <w:shd w:val="clear" w:color="auto" w:fill="FFFFFF"/>
        </w:rPr>
        <w:t xml:space="preserve">- адрес официального сайта администрации: </w:t>
      </w:r>
    </w:p>
    <w:p w:rsidR="00A23923" w:rsidRPr="00E842D0" w:rsidRDefault="00A23923" w:rsidP="00A23923">
      <w:pPr>
        <w:ind w:firstLine="709"/>
        <w:jc w:val="both"/>
        <w:rPr>
          <w:sz w:val="28"/>
          <w:szCs w:val="28"/>
          <w:shd w:val="clear" w:color="auto" w:fill="FFFFFF"/>
        </w:rPr>
      </w:pPr>
      <w:r w:rsidRPr="00E842D0">
        <w:rPr>
          <w:sz w:val="28"/>
          <w:szCs w:val="28"/>
          <w:shd w:val="clear" w:color="auto" w:fill="FFFFFF"/>
        </w:rPr>
        <w:t xml:space="preserve">   </w:t>
      </w:r>
      <w:proofErr w:type="spellStart"/>
      <w:r w:rsidRPr="00E842D0">
        <w:rPr>
          <w:sz w:val="28"/>
          <w:szCs w:val="28"/>
          <w:shd w:val="clear" w:color="auto" w:fill="FFFFFF"/>
        </w:rPr>
        <w:t>www.kanevskadm.ru</w:t>
      </w:r>
      <w:proofErr w:type="spellEnd"/>
      <w:r w:rsidRPr="00E842D0">
        <w:rPr>
          <w:sz w:val="28"/>
          <w:szCs w:val="28"/>
          <w:shd w:val="clear" w:color="auto" w:fill="FFFFFF"/>
        </w:rPr>
        <w:t xml:space="preserve"> раздел «Сельские поселения», подраздел «</w:t>
      </w:r>
      <w:proofErr w:type="spellStart"/>
      <w:r w:rsidRPr="00E842D0">
        <w:rPr>
          <w:sz w:val="28"/>
          <w:szCs w:val="28"/>
          <w:shd w:val="clear" w:color="auto" w:fill="FFFFFF"/>
        </w:rPr>
        <w:t>К</w:t>
      </w:r>
      <w:r w:rsidR="00BA0F48">
        <w:rPr>
          <w:sz w:val="28"/>
          <w:szCs w:val="28"/>
          <w:shd w:val="clear" w:color="auto" w:fill="FFFFFF"/>
        </w:rPr>
        <w:t>убанскостепное</w:t>
      </w:r>
      <w:proofErr w:type="spellEnd"/>
      <w:r w:rsidRPr="00E842D0">
        <w:rPr>
          <w:sz w:val="28"/>
          <w:szCs w:val="28"/>
          <w:shd w:val="clear" w:color="auto" w:fill="FFFFFF"/>
        </w:rPr>
        <w:t>» (далее по тексту - Интернет-сайт).</w:t>
      </w:r>
    </w:p>
    <w:p w:rsidR="00A23923" w:rsidRPr="00E842D0" w:rsidRDefault="00A23923" w:rsidP="00A23923">
      <w:pPr>
        <w:ind w:firstLine="709"/>
        <w:jc w:val="both"/>
        <w:rPr>
          <w:sz w:val="28"/>
          <w:szCs w:val="28"/>
          <w:shd w:val="clear" w:color="auto" w:fill="FFFFFF"/>
        </w:rPr>
      </w:pPr>
      <w:r w:rsidRPr="00E842D0">
        <w:rPr>
          <w:sz w:val="28"/>
          <w:szCs w:val="28"/>
          <w:shd w:val="clear" w:color="auto" w:fill="FFFFFF"/>
        </w:rPr>
        <w:t>3. Информация о процедуре предоставления  муниципальной услуги сообщается по номерам телефонов для справок (консультаций), а также размещается в информационно-телекоммуникационных сетях общего пользования (в том числе в сети Интернет), публикуется в средствах массовой информации, на информационных стендах.</w:t>
      </w:r>
    </w:p>
    <w:p w:rsidR="00A23923" w:rsidRPr="00E842D0" w:rsidRDefault="00A23923" w:rsidP="00A23923">
      <w:pPr>
        <w:pStyle w:val="13"/>
        <w:tabs>
          <w:tab w:val="clear" w:pos="360"/>
        </w:tabs>
        <w:spacing w:before="0" w:after="0"/>
        <w:ind w:firstLine="709"/>
        <w:rPr>
          <w:sz w:val="28"/>
          <w:szCs w:val="28"/>
          <w:shd w:val="clear" w:color="auto" w:fill="FFFFFF"/>
        </w:rPr>
      </w:pPr>
      <w:r w:rsidRPr="00E842D0">
        <w:rPr>
          <w:sz w:val="28"/>
          <w:szCs w:val="28"/>
          <w:shd w:val="clear" w:color="auto" w:fill="FFFFFF"/>
        </w:rPr>
        <w:t xml:space="preserve">4. На информационных стендах в </w:t>
      </w:r>
      <w:proofErr w:type="gramStart"/>
      <w:r w:rsidRPr="00E842D0">
        <w:rPr>
          <w:sz w:val="28"/>
          <w:szCs w:val="28"/>
          <w:shd w:val="clear" w:color="auto" w:fill="FFFFFF"/>
        </w:rPr>
        <w:t>помещении, предназначенном для приема документов для предоставления муниципальной услуги размещается</w:t>
      </w:r>
      <w:proofErr w:type="gramEnd"/>
      <w:r w:rsidRPr="00E842D0">
        <w:rPr>
          <w:sz w:val="28"/>
          <w:szCs w:val="28"/>
          <w:shd w:val="clear" w:color="auto" w:fill="FFFFFF"/>
        </w:rPr>
        <w:t xml:space="preserve"> следующая информация:</w:t>
      </w:r>
    </w:p>
    <w:p w:rsidR="00A23923" w:rsidRPr="00E842D0" w:rsidRDefault="00A23923" w:rsidP="00A23923">
      <w:pPr>
        <w:pStyle w:val="12"/>
        <w:tabs>
          <w:tab w:val="clear" w:pos="360"/>
          <w:tab w:val="left" w:pos="0"/>
          <w:tab w:val="left" w:pos="709"/>
        </w:tabs>
        <w:spacing w:before="0" w:after="0"/>
        <w:ind w:firstLine="709"/>
        <w:rPr>
          <w:sz w:val="28"/>
          <w:szCs w:val="28"/>
          <w:shd w:val="clear" w:color="auto" w:fill="FFFFFF"/>
        </w:rPr>
      </w:pPr>
      <w:r w:rsidRPr="00E842D0">
        <w:rPr>
          <w:sz w:val="28"/>
          <w:szCs w:val="28"/>
          <w:shd w:val="clear" w:color="auto" w:fill="FFFFFF"/>
        </w:rPr>
        <w:t>- 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A23923" w:rsidRPr="00E842D0" w:rsidRDefault="00A23923" w:rsidP="00A23923">
      <w:pPr>
        <w:pStyle w:val="12"/>
        <w:tabs>
          <w:tab w:val="clear" w:pos="360"/>
          <w:tab w:val="left" w:pos="709"/>
        </w:tabs>
        <w:spacing w:before="0" w:after="0"/>
        <w:ind w:firstLine="709"/>
        <w:rPr>
          <w:sz w:val="28"/>
          <w:szCs w:val="28"/>
          <w:shd w:val="clear" w:color="auto" w:fill="FFFFFF"/>
        </w:rPr>
      </w:pPr>
      <w:r w:rsidRPr="00E842D0">
        <w:rPr>
          <w:sz w:val="28"/>
          <w:szCs w:val="28"/>
          <w:shd w:val="clear" w:color="auto" w:fill="FFFFFF"/>
        </w:rPr>
        <w:t>- текст административного регламента с приложениями (извлечения);</w:t>
      </w:r>
    </w:p>
    <w:p w:rsidR="00A23923" w:rsidRPr="00E842D0" w:rsidRDefault="00A23923" w:rsidP="00A23923">
      <w:pPr>
        <w:pStyle w:val="12"/>
        <w:tabs>
          <w:tab w:val="clear" w:pos="360"/>
          <w:tab w:val="left" w:pos="709"/>
        </w:tabs>
        <w:spacing w:before="0" w:after="0"/>
        <w:ind w:firstLine="709"/>
        <w:rPr>
          <w:sz w:val="28"/>
          <w:szCs w:val="28"/>
          <w:shd w:val="clear" w:color="auto" w:fill="FFFFFF"/>
        </w:rPr>
      </w:pPr>
      <w:r w:rsidRPr="00E842D0">
        <w:rPr>
          <w:sz w:val="28"/>
          <w:szCs w:val="28"/>
          <w:shd w:val="clear" w:color="auto" w:fill="FFFFFF"/>
        </w:rPr>
        <w:t>- блок-схемы (приложение №3 к административному регламенту) и краткое описание порядка предоставления услуги;</w:t>
      </w:r>
    </w:p>
    <w:p w:rsidR="00A23923" w:rsidRPr="00E842D0" w:rsidRDefault="00A23923" w:rsidP="00A23923">
      <w:pPr>
        <w:pStyle w:val="12"/>
        <w:tabs>
          <w:tab w:val="clear" w:pos="360"/>
          <w:tab w:val="left" w:pos="709"/>
          <w:tab w:val="left" w:pos="1418"/>
        </w:tabs>
        <w:spacing w:before="0" w:after="0"/>
        <w:ind w:firstLine="709"/>
        <w:rPr>
          <w:sz w:val="28"/>
          <w:szCs w:val="28"/>
          <w:shd w:val="clear" w:color="auto" w:fill="FFFFFF"/>
        </w:rPr>
      </w:pPr>
      <w:r w:rsidRPr="00E842D0">
        <w:rPr>
          <w:sz w:val="28"/>
          <w:szCs w:val="28"/>
          <w:shd w:val="clear" w:color="auto" w:fill="FFFFFF"/>
        </w:rPr>
        <w:t>- перечни документов, необходимых для предоставления муниципальной услуги, и требования, предъявляемые  к этим документам;</w:t>
      </w:r>
    </w:p>
    <w:p w:rsidR="00A23923" w:rsidRPr="00E842D0" w:rsidRDefault="00A23923" w:rsidP="00A23923">
      <w:pPr>
        <w:pStyle w:val="12"/>
        <w:tabs>
          <w:tab w:val="clear" w:pos="360"/>
          <w:tab w:val="left" w:pos="0"/>
          <w:tab w:val="left" w:pos="709"/>
        </w:tabs>
        <w:spacing w:before="0" w:after="0"/>
        <w:ind w:firstLine="709"/>
        <w:rPr>
          <w:sz w:val="28"/>
          <w:szCs w:val="28"/>
          <w:shd w:val="clear" w:color="auto" w:fill="FFFFFF"/>
        </w:rPr>
      </w:pPr>
      <w:r w:rsidRPr="00E842D0">
        <w:rPr>
          <w:sz w:val="28"/>
          <w:szCs w:val="28"/>
          <w:shd w:val="clear" w:color="auto" w:fill="FFFFFF"/>
        </w:rPr>
        <w:t>- образцы оформления документов, необходимых для предоставления  муниципальной услуги;</w:t>
      </w:r>
    </w:p>
    <w:p w:rsidR="00A23923" w:rsidRPr="00E842D0" w:rsidRDefault="00A23923" w:rsidP="00A23923">
      <w:pPr>
        <w:pStyle w:val="12"/>
        <w:tabs>
          <w:tab w:val="clear" w:pos="360"/>
          <w:tab w:val="left" w:pos="709"/>
        </w:tabs>
        <w:spacing w:before="0" w:after="0"/>
        <w:ind w:firstLine="709"/>
        <w:rPr>
          <w:sz w:val="28"/>
          <w:szCs w:val="28"/>
          <w:shd w:val="clear" w:color="auto" w:fill="FFFFFF"/>
        </w:rPr>
      </w:pPr>
      <w:r w:rsidRPr="00E842D0">
        <w:rPr>
          <w:sz w:val="28"/>
          <w:szCs w:val="28"/>
          <w:shd w:val="clear" w:color="auto" w:fill="FFFFFF"/>
        </w:rPr>
        <w:lastRenderedPageBreak/>
        <w:t>- месторасположение, график (режим) работы, номера телефонов, адреса электронной почты органов, в которых получатели могут получить документы, необходимые для муниципальной услуги;</w:t>
      </w:r>
    </w:p>
    <w:p w:rsidR="00A23923" w:rsidRPr="00E842D0" w:rsidRDefault="00A23923" w:rsidP="00A23923">
      <w:pPr>
        <w:pStyle w:val="12"/>
        <w:tabs>
          <w:tab w:val="clear" w:pos="360"/>
          <w:tab w:val="left" w:pos="709"/>
          <w:tab w:val="left" w:pos="1134"/>
          <w:tab w:val="left" w:pos="1418"/>
        </w:tabs>
        <w:spacing w:before="0" w:after="0"/>
        <w:ind w:firstLine="709"/>
        <w:rPr>
          <w:sz w:val="28"/>
          <w:szCs w:val="28"/>
          <w:shd w:val="clear" w:color="auto" w:fill="FFFFFF"/>
        </w:rPr>
      </w:pPr>
      <w:r w:rsidRPr="00E842D0">
        <w:rPr>
          <w:sz w:val="28"/>
          <w:szCs w:val="28"/>
          <w:shd w:val="clear" w:color="auto" w:fill="FFFFFF"/>
        </w:rPr>
        <w:t>- основания отказа в предоставлении муниципальной услуги.</w:t>
      </w:r>
    </w:p>
    <w:p w:rsidR="00A23923" w:rsidRPr="00E842D0" w:rsidRDefault="00A23923" w:rsidP="00A23923">
      <w:pPr>
        <w:ind w:firstLine="709"/>
        <w:jc w:val="both"/>
        <w:rPr>
          <w:sz w:val="28"/>
          <w:szCs w:val="28"/>
          <w:shd w:val="clear" w:color="auto" w:fill="FFFFFF"/>
        </w:rPr>
      </w:pPr>
      <w:r w:rsidRPr="00E842D0">
        <w:rPr>
          <w:sz w:val="28"/>
          <w:szCs w:val="28"/>
          <w:shd w:val="clear" w:color="auto" w:fill="FFFFFF"/>
        </w:rPr>
        <w:t xml:space="preserve">5. При ответах на телефонные звонки и устные обращения специалисты общего отдела подробно и в вежливой (корректной) форме информируют обратившихся по интересующим вопросам. </w:t>
      </w:r>
    </w:p>
    <w:p w:rsidR="00A23923" w:rsidRPr="00E842D0" w:rsidRDefault="00A23923" w:rsidP="00A23923">
      <w:pPr>
        <w:pStyle w:val="13"/>
        <w:tabs>
          <w:tab w:val="clear" w:pos="360"/>
        </w:tabs>
        <w:spacing w:before="0" w:after="0"/>
        <w:ind w:firstLine="709"/>
        <w:rPr>
          <w:sz w:val="28"/>
          <w:szCs w:val="28"/>
          <w:shd w:val="clear" w:color="auto" w:fill="FFFFFF"/>
        </w:rPr>
      </w:pPr>
      <w:r w:rsidRPr="00E842D0">
        <w:rPr>
          <w:sz w:val="28"/>
          <w:szCs w:val="28"/>
          <w:shd w:val="clear" w:color="auto" w:fill="FFFFFF"/>
        </w:rPr>
        <w:t xml:space="preserve">6.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получателю должен быть сообщен телефонный номер, по которому можно получить необходимую информацию. </w:t>
      </w:r>
    </w:p>
    <w:p w:rsidR="00A23923" w:rsidRPr="00E842D0" w:rsidRDefault="00A23923" w:rsidP="00A23923">
      <w:pPr>
        <w:pStyle w:val="13"/>
        <w:tabs>
          <w:tab w:val="clear" w:pos="360"/>
        </w:tabs>
        <w:spacing w:before="0" w:after="0"/>
        <w:ind w:firstLine="709"/>
        <w:rPr>
          <w:sz w:val="28"/>
          <w:szCs w:val="28"/>
          <w:shd w:val="clear" w:color="auto" w:fill="FFFFFF"/>
        </w:rPr>
      </w:pPr>
      <w:r w:rsidRPr="00E842D0">
        <w:rPr>
          <w:sz w:val="28"/>
          <w:szCs w:val="28"/>
          <w:shd w:val="clear" w:color="auto" w:fill="FFFFFF"/>
        </w:rPr>
        <w:t>7. Получатели, представившие документы в обязательном порядке информируются специалистами:</w:t>
      </w:r>
    </w:p>
    <w:p w:rsidR="00A23923" w:rsidRPr="00E842D0" w:rsidRDefault="00A23923" w:rsidP="00A23923">
      <w:pPr>
        <w:pStyle w:val="12"/>
        <w:tabs>
          <w:tab w:val="clear" w:pos="360"/>
          <w:tab w:val="left" w:pos="709"/>
          <w:tab w:val="left" w:pos="1134"/>
          <w:tab w:val="left" w:pos="1418"/>
        </w:tabs>
        <w:spacing w:before="0" w:after="0"/>
        <w:ind w:firstLine="709"/>
        <w:rPr>
          <w:sz w:val="28"/>
          <w:szCs w:val="28"/>
          <w:shd w:val="clear" w:color="auto" w:fill="FFFFFF"/>
        </w:rPr>
      </w:pPr>
      <w:r w:rsidRPr="00E842D0">
        <w:rPr>
          <w:sz w:val="28"/>
          <w:szCs w:val="28"/>
          <w:shd w:val="clear" w:color="auto" w:fill="FFFFFF"/>
        </w:rPr>
        <w:t>- о приостановлении предоставления муниципальной услуги;</w:t>
      </w:r>
    </w:p>
    <w:p w:rsidR="00A23923" w:rsidRPr="00E842D0" w:rsidRDefault="00A23923" w:rsidP="00A23923">
      <w:pPr>
        <w:pStyle w:val="12"/>
        <w:tabs>
          <w:tab w:val="clear" w:pos="360"/>
          <w:tab w:val="left" w:pos="709"/>
          <w:tab w:val="left" w:pos="1134"/>
          <w:tab w:val="left" w:pos="1418"/>
        </w:tabs>
        <w:spacing w:before="0" w:after="0"/>
        <w:ind w:firstLine="709"/>
        <w:rPr>
          <w:sz w:val="28"/>
          <w:szCs w:val="28"/>
          <w:shd w:val="clear" w:color="auto" w:fill="FFFFFF"/>
        </w:rPr>
      </w:pPr>
      <w:r w:rsidRPr="00E842D0">
        <w:rPr>
          <w:sz w:val="28"/>
          <w:szCs w:val="28"/>
          <w:shd w:val="clear" w:color="auto" w:fill="FFFFFF"/>
        </w:rPr>
        <w:t>- об отказе в предоставлении муниципальной услуги;</w:t>
      </w:r>
    </w:p>
    <w:p w:rsidR="00A23923" w:rsidRPr="00E842D0" w:rsidRDefault="00A23923" w:rsidP="00A23923">
      <w:pPr>
        <w:pStyle w:val="12"/>
        <w:tabs>
          <w:tab w:val="clear" w:pos="360"/>
          <w:tab w:val="left" w:pos="709"/>
          <w:tab w:val="left" w:pos="1134"/>
        </w:tabs>
        <w:spacing w:before="0" w:after="0"/>
        <w:ind w:firstLine="709"/>
        <w:rPr>
          <w:sz w:val="28"/>
          <w:szCs w:val="28"/>
          <w:shd w:val="clear" w:color="auto" w:fill="FFFFFF"/>
        </w:rPr>
      </w:pPr>
      <w:r w:rsidRPr="00E842D0">
        <w:rPr>
          <w:sz w:val="28"/>
          <w:szCs w:val="28"/>
          <w:shd w:val="clear" w:color="auto" w:fill="FFFFFF"/>
        </w:rPr>
        <w:t>- о сроке завершения оформления документов и возможности их получения.</w:t>
      </w:r>
    </w:p>
    <w:p w:rsidR="00A23923" w:rsidRPr="00E842D0" w:rsidRDefault="00A23923" w:rsidP="00A23923">
      <w:pPr>
        <w:pStyle w:val="12"/>
        <w:spacing w:before="0" w:after="0"/>
        <w:rPr>
          <w:sz w:val="28"/>
          <w:szCs w:val="28"/>
          <w:shd w:val="clear" w:color="auto" w:fill="FFFFFF"/>
        </w:rPr>
      </w:pPr>
    </w:p>
    <w:p w:rsidR="00A23923" w:rsidRPr="003D410C" w:rsidRDefault="00A23923" w:rsidP="00A23923">
      <w:pPr>
        <w:pStyle w:val="3"/>
        <w:numPr>
          <w:ilvl w:val="2"/>
          <w:numId w:val="0"/>
        </w:numPr>
        <w:tabs>
          <w:tab w:val="left" w:pos="720"/>
          <w:tab w:val="left" w:pos="9360"/>
          <w:tab w:val="left" w:pos="12608"/>
        </w:tabs>
        <w:ind w:hanging="720"/>
        <w:jc w:val="center"/>
        <w:rPr>
          <w:rFonts w:ascii="Times New Roman" w:hAnsi="Times New Roman"/>
          <w:bCs/>
          <w:sz w:val="28"/>
          <w:szCs w:val="28"/>
          <w:shd w:val="clear" w:color="auto" w:fill="FFFFFF"/>
        </w:rPr>
      </w:pPr>
      <w:r w:rsidRPr="003D410C">
        <w:rPr>
          <w:rFonts w:ascii="Times New Roman" w:hAnsi="Times New Roman"/>
          <w:bCs/>
          <w:sz w:val="28"/>
          <w:szCs w:val="28"/>
          <w:shd w:val="clear" w:color="auto" w:fill="FFFFFF"/>
        </w:rPr>
        <w:t xml:space="preserve">2.2. Порядок информирования о ходе предоставления </w:t>
      </w:r>
    </w:p>
    <w:p w:rsidR="00A23923" w:rsidRPr="003D410C" w:rsidRDefault="00A23923" w:rsidP="00A23923">
      <w:pPr>
        <w:pStyle w:val="3"/>
        <w:numPr>
          <w:ilvl w:val="2"/>
          <w:numId w:val="0"/>
        </w:numPr>
        <w:tabs>
          <w:tab w:val="left" w:pos="720"/>
          <w:tab w:val="left" w:pos="9360"/>
          <w:tab w:val="left" w:pos="12608"/>
        </w:tabs>
        <w:ind w:hanging="720"/>
        <w:jc w:val="center"/>
        <w:rPr>
          <w:rFonts w:ascii="Times New Roman" w:hAnsi="Times New Roman"/>
          <w:bCs/>
          <w:sz w:val="28"/>
          <w:szCs w:val="28"/>
          <w:shd w:val="clear" w:color="auto" w:fill="FFFFFF"/>
        </w:rPr>
      </w:pPr>
      <w:r w:rsidRPr="003D410C">
        <w:rPr>
          <w:rFonts w:ascii="Times New Roman" w:hAnsi="Times New Roman"/>
          <w:bCs/>
          <w:sz w:val="28"/>
          <w:szCs w:val="28"/>
          <w:shd w:val="clear" w:color="auto" w:fill="FFFFFF"/>
        </w:rPr>
        <w:t>муниципальной услуги</w:t>
      </w:r>
    </w:p>
    <w:p w:rsidR="00A23923" w:rsidRPr="00E842D0" w:rsidRDefault="00A23923" w:rsidP="00A23923">
      <w:pPr>
        <w:ind w:firstLine="709"/>
        <w:jc w:val="both"/>
        <w:rPr>
          <w:sz w:val="28"/>
          <w:szCs w:val="28"/>
          <w:shd w:val="clear" w:color="auto" w:fill="FFFFFF"/>
        </w:rPr>
      </w:pPr>
      <w:r w:rsidRPr="00E842D0">
        <w:rPr>
          <w:sz w:val="28"/>
          <w:szCs w:val="28"/>
          <w:shd w:val="clear" w:color="auto" w:fill="FFFFFF"/>
        </w:rPr>
        <w:t>1. Информирование о ходе предоставления муниципальной услуги осуществляется специалистами при личном контакте с получателями, с использованием средств почтовой, телефонной связи.</w:t>
      </w:r>
    </w:p>
    <w:p w:rsidR="00A23923" w:rsidRPr="00E842D0" w:rsidRDefault="00A23923" w:rsidP="00A23923">
      <w:pPr>
        <w:pStyle w:val="13"/>
        <w:tabs>
          <w:tab w:val="clear" w:pos="360"/>
        </w:tabs>
        <w:spacing w:before="0" w:after="0"/>
        <w:ind w:firstLine="709"/>
        <w:rPr>
          <w:sz w:val="28"/>
          <w:szCs w:val="28"/>
          <w:shd w:val="clear" w:color="auto" w:fill="FFFFFF"/>
        </w:rPr>
      </w:pPr>
      <w:r w:rsidRPr="00E842D0">
        <w:rPr>
          <w:sz w:val="28"/>
          <w:szCs w:val="28"/>
          <w:shd w:val="clear" w:color="auto" w:fill="FFFFFF"/>
        </w:rPr>
        <w:t>2. Информация о приостановлении предоставления муниципальной услуги или об отказе в ее предоставлении направляется получателю заказным письмом и дублируется по телефону, указанным в заявлении (при наличии соответствующих данных в заявлении).</w:t>
      </w:r>
    </w:p>
    <w:p w:rsidR="00A23923" w:rsidRPr="00E842D0" w:rsidRDefault="00A23923" w:rsidP="00A23923">
      <w:pPr>
        <w:pStyle w:val="13"/>
        <w:tabs>
          <w:tab w:val="clear" w:pos="360"/>
        </w:tabs>
        <w:spacing w:before="0" w:after="0"/>
        <w:ind w:firstLine="709"/>
        <w:rPr>
          <w:sz w:val="28"/>
          <w:szCs w:val="28"/>
          <w:shd w:val="clear" w:color="auto" w:fill="FFFFFF"/>
        </w:rPr>
      </w:pPr>
      <w:r w:rsidRPr="00E842D0">
        <w:rPr>
          <w:sz w:val="28"/>
          <w:szCs w:val="28"/>
          <w:shd w:val="clear" w:color="auto" w:fill="FFFFFF"/>
        </w:rPr>
        <w:t>3. Информация о сроке завершения оформления документов и возможности их получения получателю сообщается при подаче документов и при возобновлении предоставления муниципальной услуги после ее приостановления, а в случае сокращения срока - по указанному в заявлении телефону.</w:t>
      </w:r>
    </w:p>
    <w:p w:rsidR="00A23923" w:rsidRPr="00E842D0" w:rsidRDefault="00A23923" w:rsidP="00A23923">
      <w:pPr>
        <w:pStyle w:val="13"/>
        <w:tabs>
          <w:tab w:val="clear" w:pos="360"/>
        </w:tabs>
        <w:spacing w:before="0" w:after="0"/>
        <w:ind w:firstLine="709"/>
        <w:rPr>
          <w:sz w:val="28"/>
          <w:szCs w:val="28"/>
          <w:shd w:val="clear" w:color="auto" w:fill="FFFFFF"/>
        </w:rPr>
      </w:pPr>
      <w:r w:rsidRPr="00E842D0">
        <w:rPr>
          <w:sz w:val="28"/>
          <w:szCs w:val="28"/>
          <w:shd w:val="clear" w:color="auto" w:fill="FFFFFF"/>
        </w:rPr>
        <w:t>4. В любое время с момента приема документов получатель имеет право на получение сведений о прохождении процедур по предоставлению муниципальной услуги при помощи телефона или посредством личного посещения отдела.</w:t>
      </w:r>
    </w:p>
    <w:p w:rsidR="00A23923" w:rsidRPr="00E842D0" w:rsidRDefault="00A23923" w:rsidP="00A23923">
      <w:pPr>
        <w:pStyle w:val="13"/>
        <w:tabs>
          <w:tab w:val="clear" w:pos="360"/>
        </w:tabs>
        <w:spacing w:before="0" w:after="0"/>
        <w:ind w:firstLine="709"/>
        <w:rPr>
          <w:sz w:val="28"/>
          <w:szCs w:val="28"/>
          <w:shd w:val="clear" w:color="auto" w:fill="FFFFFF"/>
        </w:rPr>
      </w:pPr>
      <w:r w:rsidRPr="00E842D0">
        <w:rPr>
          <w:sz w:val="28"/>
          <w:szCs w:val="28"/>
          <w:shd w:val="clear" w:color="auto" w:fill="FFFFFF"/>
        </w:rPr>
        <w:t xml:space="preserve">5. </w:t>
      </w:r>
      <w:proofErr w:type="gramStart"/>
      <w:r w:rsidRPr="00E842D0">
        <w:rPr>
          <w:sz w:val="28"/>
          <w:szCs w:val="28"/>
          <w:shd w:val="clear" w:color="auto" w:fill="FFFFFF"/>
        </w:rPr>
        <w:t>Для получения сведений о прохождении процедур по предоставлению муниципальной услуги получателем указываются дата и входящий номер, полученные при подаче документов.</w:t>
      </w:r>
      <w:proofErr w:type="gramEnd"/>
      <w:r w:rsidRPr="00E842D0">
        <w:rPr>
          <w:sz w:val="28"/>
          <w:szCs w:val="28"/>
          <w:shd w:val="clear" w:color="auto" w:fill="FFFFFF"/>
        </w:rPr>
        <w:t xml:space="preserve"> Получателю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 </w:t>
      </w:r>
    </w:p>
    <w:p w:rsidR="00A23923" w:rsidRPr="00E842D0" w:rsidRDefault="00A23923" w:rsidP="00A23923">
      <w:pPr>
        <w:pStyle w:val="13"/>
        <w:tabs>
          <w:tab w:val="clear" w:pos="360"/>
        </w:tabs>
        <w:spacing w:before="0" w:after="0"/>
        <w:ind w:firstLine="709"/>
        <w:rPr>
          <w:sz w:val="28"/>
          <w:szCs w:val="28"/>
          <w:shd w:val="clear" w:color="auto" w:fill="FFFFFF"/>
        </w:rPr>
      </w:pPr>
    </w:p>
    <w:p w:rsidR="00A23923" w:rsidRPr="003D410C" w:rsidRDefault="00A23923" w:rsidP="00A23923">
      <w:pPr>
        <w:pStyle w:val="3"/>
        <w:numPr>
          <w:ilvl w:val="2"/>
          <w:numId w:val="0"/>
        </w:numPr>
        <w:tabs>
          <w:tab w:val="left" w:pos="720"/>
          <w:tab w:val="left" w:pos="9360"/>
        </w:tabs>
        <w:ind w:hanging="720"/>
        <w:jc w:val="center"/>
        <w:rPr>
          <w:rFonts w:ascii="Times New Roman" w:hAnsi="Times New Roman"/>
          <w:bCs/>
          <w:sz w:val="28"/>
          <w:szCs w:val="28"/>
          <w:shd w:val="clear" w:color="auto" w:fill="FFFFFF"/>
        </w:rPr>
      </w:pPr>
      <w:r w:rsidRPr="003D410C">
        <w:rPr>
          <w:rFonts w:ascii="Times New Roman" w:hAnsi="Times New Roman"/>
          <w:bCs/>
          <w:sz w:val="28"/>
          <w:szCs w:val="28"/>
          <w:shd w:val="clear" w:color="auto" w:fill="FFFFFF"/>
        </w:rPr>
        <w:t xml:space="preserve">2.3. Порядок получения консультаций о предоставлении </w:t>
      </w:r>
    </w:p>
    <w:p w:rsidR="00A23923" w:rsidRPr="003D410C" w:rsidRDefault="00A23923" w:rsidP="00A23923">
      <w:pPr>
        <w:pStyle w:val="3"/>
        <w:numPr>
          <w:ilvl w:val="2"/>
          <w:numId w:val="0"/>
        </w:numPr>
        <w:tabs>
          <w:tab w:val="left" w:pos="720"/>
          <w:tab w:val="left" w:pos="9360"/>
        </w:tabs>
        <w:ind w:hanging="720"/>
        <w:jc w:val="center"/>
        <w:rPr>
          <w:rFonts w:ascii="Times New Roman" w:hAnsi="Times New Roman"/>
          <w:bCs/>
          <w:sz w:val="28"/>
          <w:szCs w:val="28"/>
          <w:shd w:val="clear" w:color="auto" w:fill="FFFFFF"/>
        </w:rPr>
      </w:pPr>
      <w:r w:rsidRPr="003D410C">
        <w:rPr>
          <w:rFonts w:ascii="Times New Roman" w:hAnsi="Times New Roman"/>
          <w:bCs/>
          <w:sz w:val="28"/>
          <w:szCs w:val="28"/>
          <w:shd w:val="clear" w:color="auto" w:fill="FFFFFF"/>
        </w:rPr>
        <w:t>муниципальной услуги</w:t>
      </w:r>
    </w:p>
    <w:p w:rsidR="00A23923" w:rsidRPr="00E842D0" w:rsidRDefault="00A23923" w:rsidP="00A23923">
      <w:pPr>
        <w:ind w:firstLine="709"/>
        <w:jc w:val="both"/>
        <w:rPr>
          <w:sz w:val="28"/>
          <w:szCs w:val="28"/>
          <w:shd w:val="clear" w:color="auto" w:fill="FFFFFF"/>
        </w:rPr>
      </w:pPr>
      <w:r w:rsidRPr="00E842D0">
        <w:rPr>
          <w:sz w:val="28"/>
          <w:szCs w:val="28"/>
          <w:shd w:val="clear" w:color="auto" w:fill="FFFFFF"/>
        </w:rPr>
        <w:t>1. Консультации (справки) по вопросам предоставления муниципальной услуги предоставляются специалистами общего отдела.</w:t>
      </w:r>
    </w:p>
    <w:p w:rsidR="00A23923" w:rsidRPr="00E842D0" w:rsidRDefault="00A23923" w:rsidP="00A23923">
      <w:pPr>
        <w:pStyle w:val="13"/>
        <w:tabs>
          <w:tab w:val="clear" w:pos="360"/>
        </w:tabs>
        <w:spacing w:before="0" w:after="0"/>
        <w:ind w:firstLine="709"/>
        <w:rPr>
          <w:sz w:val="28"/>
          <w:szCs w:val="28"/>
          <w:shd w:val="clear" w:color="auto" w:fill="FFFFFF"/>
        </w:rPr>
      </w:pPr>
      <w:r w:rsidRPr="00E842D0">
        <w:rPr>
          <w:sz w:val="28"/>
          <w:szCs w:val="28"/>
          <w:shd w:val="clear" w:color="auto" w:fill="FFFFFF"/>
        </w:rPr>
        <w:t>2. Консультации предоставляются по следующим вопросам:</w:t>
      </w:r>
    </w:p>
    <w:p w:rsidR="00A23923" w:rsidRPr="00E842D0" w:rsidRDefault="00A23923" w:rsidP="00A23923">
      <w:pPr>
        <w:pStyle w:val="12"/>
        <w:tabs>
          <w:tab w:val="clear" w:pos="360"/>
          <w:tab w:val="left" w:pos="709"/>
          <w:tab w:val="left" w:pos="1134"/>
        </w:tabs>
        <w:spacing w:before="0" w:after="0"/>
        <w:ind w:firstLine="709"/>
        <w:rPr>
          <w:sz w:val="28"/>
          <w:szCs w:val="28"/>
          <w:shd w:val="clear" w:color="auto" w:fill="FFFFFF"/>
        </w:rPr>
      </w:pPr>
      <w:r w:rsidRPr="00E842D0">
        <w:rPr>
          <w:sz w:val="28"/>
          <w:szCs w:val="28"/>
          <w:shd w:val="clear" w:color="auto" w:fill="FFFFFF"/>
        </w:rPr>
        <w:t>- перечня документов, необходимых для предоставления муниципальной услуги, комплектности (достаточности) представленных документов;</w:t>
      </w:r>
    </w:p>
    <w:p w:rsidR="00A23923" w:rsidRPr="00E842D0" w:rsidRDefault="00A23923" w:rsidP="00A23923">
      <w:pPr>
        <w:pStyle w:val="12"/>
        <w:tabs>
          <w:tab w:val="clear" w:pos="360"/>
          <w:tab w:val="left" w:pos="709"/>
          <w:tab w:val="left" w:pos="1134"/>
        </w:tabs>
        <w:spacing w:before="0" w:after="0"/>
        <w:ind w:firstLine="709"/>
        <w:rPr>
          <w:sz w:val="28"/>
          <w:szCs w:val="28"/>
          <w:shd w:val="clear" w:color="auto" w:fill="FFFFFF"/>
        </w:rPr>
      </w:pPr>
      <w:r w:rsidRPr="00E842D0">
        <w:rPr>
          <w:sz w:val="28"/>
          <w:szCs w:val="28"/>
          <w:shd w:val="clear" w:color="auto" w:fill="FFFFFF"/>
        </w:rPr>
        <w:lastRenderedPageBreak/>
        <w:t>- источника получения документов, необходимых для предоставления муниципальной услуги (орган, организация и их местонахождение);</w:t>
      </w:r>
    </w:p>
    <w:p w:rsidR="00A23923" w:rsidRPr="00E842D0" w:rsidRDefault="00A23923" w:rsidP="00A23923">
      <w:pPr>
        <w:pStyle w:val="12"/>
        <w:tabs>
          <w:tab w:val="clear" w:pos="360"/>
          <w:tab w:val="left" w:pos="709"/>
          <w:tab w:val="left" w:pos="1134"/>
          <w:tab w:val="left" w:pos="1418"/>
        </w:tabs>
        <w:spacing w:before="0" w:after="0"/>
        <w:ind w:firstLine="709"/>
        <w:rPr>
          <w:sz w:val="28"/>
          <w:szCs w:val="28"/>
          <w:shd w:val="clear" w:color="auto" w:fill="FFFFFF"/>
        </w:rPr>
      </w:pPr>
      <w:r w:rsidRPr="00E842D0">
        <w:rPr>
          <w:sz w:val="28"/>
          <w:szCs w:val="28"/>
          <w:shd w:val="clear" w:color="auto" w:fill="FFFFFF"/>
        </w:rPr>
        <w:t>- времени приема и выдачи документов;</w:t>
      </w:r>
    </w:p>
    <w:p w:rsidR="00A23923" w:rsidRPr="00E842D0" w:rsidRDefault="00A23923" w:rsidP="00A23923">
      <w:pPr>
        <w:pStyle w:val="12"/>
        <w:tabs>
          <w:tab w:val="clear" w:pos="360"/>
          <w:tab w:val="left" w:pos="709"/>
          <w:tab w:val="left" w:pos="1134"/>
          <w:tab w:val="left" w:pos="1418"/>
        </w:tabs>
        <w:spacing w:before="0" w:after="0"/>
        <w:ind w:firstLine="709"/>
        <w:rPr>
          <w:sz w:val="28"/>
          <w:szCs w:val="28"/>
          <w:shd w:val="clear" w:color="auto" w:fill="FFFFFF"/>
        </w:rPr>
      </w:pPr>
      <w:r w:rsidRPr="00E842D0">
        <w:rPr>
          <w:sz w:val="28"/>
          <w:szCs w:val="28"/>
          <w:shd w:val="clear" w:color="auto" w:fill="FFFFFF"/>
        </w:rPr>
        <w:t>- сроков предоставления муниципальной услуги;</w:t>
      </w:r>
    </w:p>
    <w:p w:rsidR="00A23923" w:rsidRPr="00E842D0" w:rsidRDefault="00A23923" w:rsidP="00A23923">
      <w:pPr>
        <w:pStyle w:val="12"/>
        <w:tabs>
          <w:tab w:val="clear" w:pos="360"/>
          <w:tab w:val="left" w:pos="709"/>
          <w:tab w:val="left" w:pos="1134"/>
        </w:tabs>
        <w:spacing w:before="0" w:after="0"/>
        <w:ind w:firstLine="709"/>
        <w:rPr>
          <w:sz w:val="28"/>
          <w:szCs w:val="28"/>
          <w:shd w:val="clear" w:color="auto" w:fill="FFFFFF"/>
        </w:rPr>
      </w:pPr>
      <w:r w:rsidRPr="00E842D0">
        <w:rPr>
          <w:sz w:val="28"/>
          <w:szCs w:val="28"/>
          <w:shd w:val="clear" w:color="auto" w:fill="FFFFFF"/>
        </w:rPr>
        <w:t>- порядка обжалования действий (бездействия) и решений, осуществляемых и принимаемых в ходе предоставления муниципальной услуги.</w:t>
      </w:r>
    </w:p>
    <w:p w:rsidR="00A23923" w:rsidRPr="00E842D0" w:rsidRDefault="00A23923" w:rsidP="00A23923">
      <w:pPr>
        <w:ind w:firstLine="709"/>
        <w:jc w:val="both"/>
        <w:rPr>
          <w:sz w:val="28"/>
          <w:szCs w:val="28"/>
          <w:shd w:val="clear" w:color="auto" w:fill="FFFFFF"/>
        </w:rPr>
      </w:pPr>
      <w:r w:rsidRPr="00E842D0">
        <w:rPr>
          <w:sz w:val="28"/>
          <w:szCs w:val="28"/>
          <w:shd w:val="clear" w:color="auto" w:fill="FFFFFF"/>
        </w:rPr>
        <w:t xml:space="preserve">3. Консультации предоставляются при личном обращении, посредством телефонной связи.  </w:t>
      </w:r>
    </w:p>
    <w:p w:rsidR="00A23923" w:rsidRPr="00E842D0" w:rsidRDefault="00A23923" w:rsidP="00A23923">
      <w:pPr>
        <w:jc w:val="center"/>
        <w:rPr>
          <w:sz w:val="28"/>
          <w:szCs w:val="28"/>
          <w:shd w:val="clear" w:color="auto" w:fill="FFFFFF"/>
        </w:rPr>
      </w:pPr>
      <w:r w:rsidRPr="00E842D0">
        <w:rPr>
          <w:sz w:val="28"/>
          <w:szCs w:val="28"/>
          <w:shd w:val="clear" w:color="auto" w:fill="FFFFFF"/>
        </w:rPr>
        <w:t>2.4. Условия и сроки приема и консультирования получателей:</w:t>
      </w:r>
    </w:p>
    <w:p w:rsidR="00A23923" w:rsidRPr="00E842D0" w:rsidRDefault="00A23923" w:rsidP="00A23923">
      <w:pPr>
        <w:pStyle w:val="afffd"/>
        <w:spacing w:after="0"/>
        <w:ind w:left="0" w:firstLine="709"/>
        <w:jc w:val="both"/>
        <w:rPr>
          <w:sz w:val="28"/>
          <w:szCs w:val="28"/>
          <w:shd w:val="clear" w:color="auto" w:fill="FFFFFF"/>
        </w:rPr>
      </w:pPr>
      <w:r w:rsidRPr="00E842D0">
        <w:rPr>
          <w:sz w:val="28"/>
          <w:szCs w:val="28"/>
          <w:shd w:val="clear" w:color="auto" w:fill="FFFFFF"/>
        </w:rPr>
        <w:t>1. Прием и консультирование получателей по вопросам, связанным с  предоставлением муниципальной услуги,  осуществляется в соответствии со следующим графиком:</w:t>
      </w:r>
    </w:p>
    <w:p w:rsidR="00A23923" w:rsidRPr="00E842D0" w:rsidRDefault="00A23923" w:rsidP="00A23923">
      <w:pPr>
        <w:rPr>
          <w:sz w:val="28"/>
          <w:szCs w:val="28"/>
          <w:shd w:val="clear" w:color="auto" w:fill="FFFFFF"/>
        </w:rPr>
      </w:pPr>
      <w:r w:rsidRPr="00E842D0">
        <w:rPr>
          <w:sz w:val="28"/>
          <w:szCs w:val="28"/>
          <w:shd w:val="clear" w:color="auto" w:fill="FFFFFF"/>
        </w:rPr>
        <w:t>понедельник – пятница с 8.00 до 16. 00</w:t>
      </w:r>
    </w:p>
    <w:p w:rsidR="00A23923" w:rsidRPr="00E842D0" w:rsidRDefault="00A23923" w:rsidP="00A23923">
      <w:pPr>
        <w:rPr>
          <w:sz w:val="28"/>
          <w:szCs w:val="28"/>
          <w:shd w:val="clear" w:color="auto" w:fill="FFFFFF"/>
        </w:rPr>
      </w:pPr>
      <w:r w:rsidRPr="00E842D0">
        <w:rPr>
          <w:sz w:val="28"/>
          <w:szCs w:val="28"/>
          <w:shd w:val="clear" w:color="auto" w:fill="FFFFFF"/>
        </w:rPr>
        <w:t>перерыв с 12.00 до 13.00</w:t>
      </w:r>
    </w:p>
    <w:p w:rsidR="00A23923" w:rsidRPr="00E842D0" w:rsidRDefault="00A23923" w:rsidP="00A23923">
      <w:pPr>
        <w:rPr>
          <w:sz w:val="28"/>
          <w:szCs w:val="28"/>
          <w:shd w:val="clear" w:color="auto" w:fill="FFFFFF"/>
        </w:rPr>
      </w:pPr>
      <w:r w:rsidRPr="00E842D0">
        <w:rPr>
          <w:sz w:val="28"/>
          <w:szCs w:val="28"/>
          <w:shd w:val="clear" w:color="auto" w:fill="FFFFFF"/>
        </w:rPr>
        <w:t>выходные: суббота, воскресенье.</w:t>
      </w:r>
    </w:p>
    <w:p w:rsidR="00A23923" w:rsidRPr="00E842D0" w:rsidRDefault="00A23923" w:rsidP="00A23923">
      <w:pPr>
        <w:jc w:val="center"/>
        <w:rPr>
          <w:sz w:val="28"/>
          <w:szCs w:val="28"/>
          <w:shd w:val="clear" w:color="auto" w:fill="FFFFFF"/>
        </w:rPr>
      </w:pPr>
      <w:r w:rsidRPr="00E842D0">
        <w:rPr>
          <w:sz w:val="28"/>
          <w:szCs w:val="28"/>
          <w:shd w:val="clear" w:color="auto" w:fill="FFFFFF"/>
        </w:rPr>
        <w:t>2.5. Сроки ожидания при предоставлении муниципальной услуги.</w:t>
      </w:r>
    </w:p>
    <w:p w:rsidR="00A23923" w:rsidRPr="00E842D0" w:rsidRDefault="00A23923" w:rsidP="00A23923">
      <w:pPr>
        <w:pStyle w:val="afffd"/>
        <w:spacing w:after="0"/>
        <w:ind w:left="0" w:firstLine="709"/>
        <w:jc w:val="both"/>
        <w:rPr>
          <w:sz w:val="28"/>
          <w:szCs w:val="28"/>
          <w:shd w:val="clear" w:color="auto" w:fill="FFFFFF"/>
        </w:rPr>
      </w:pPr>
      <w:r w:rsidRPr="00E842D0">
        <w:rPr>
          <w:sz w:val="28"/>
          <w:szCs w:val="28"/>
          <w:shd w:val="clear" w:color="auto" w:fill="FFFFFF"/>
        </w:rPr>
        <w:t>1. Максимальное время ожидания в очереди при подаче документов для предоставления муниципальной услуги не должно превышать 30 минут.</w:t>
      </w:r>
    </w:p>
    <w:p w:rsidR="00A23923" w:rsidRPr="00E842D0" w:rsidRDefault="00A23923" w:rsidP="00A23923">
      <w:pPr>
        <w:pStyle w:val="afffd"/>
        <w:spacing w:after="0"/>
        <w:ind w:left="0" w:firstLine="709"/>
        <w:jc w:val="both"/>
        <w:rPr>
          <w:sz w:val="28"/>
          <w:szCs w:val="28"/>
          <w:shd w:val="clear" w:color="auto" w:fill="FFFFFF"/>
        </w:rPr>
      </w:pPr>
      <w:r w:rsidRPr="00E842D0">
        <w:rPr>
          <w:sz w:val="28"/>
          <w:szCs w:val="28"/>
          <w:shd w:val="clear" w:color="auto" w:fill="FFFFFF"/>
        </w:rPr>
        <w:t>2. Максимальное время ожидания в очереди для получения    консультации не должно превышать 20 минут.</w:t>
      </w:r>
    </w:p>
    <w:p w:rsidR="00A23923" w:rsidRPr="00E842D0" w:rsidRDefault="00A23923" w:rsidP="00A23923">
      <w:pPr>
        <w:pStyle w:val="13"/>
        <w:spacing w:before="0" w:after="0"/>
        <w:jc w:val="center"/>
        <w:rPr>
          <w:sz w:val="28"/>
          <w:szCs w:val="28"/>
          <w:shd w:val="clear" w:color="auto" w:fill="FFFFFF"/>
        </w:rPr>
      </w:pPr>
      <w:r w:rsidRPr="00E842D0">
        <w:rPr>
          <w:sz w:val="28"/>
          <w:szCs w:val="28"/>
          <w:shd w:val="clear" w:color="auto" w:fill="FFFFFF"/>
        </w:rPr>
        <w:t>2.6. Общий срок  предоставления муниципальной услуги.</w:t>
      </w:r>
    </w:p>
    <w:p w:rsidR="00A23923" w:rsidRPr="00F67995" w:rsidRDefault="00A23923" w:rsidP="00A23923">
      <w:pPr>
        <w:pStyle w:val="afffd"/>
        <w:spacing w:after="0"/>
        <w:ind w:left="0" w:firstLine="709"/>
        <w:jc w:val="both"/>
        <w:rPr>
          <w:color w:val="auto"/>
          <w:sz w:val="28"/>
          <w:szCs w:val="28"/>
          <w:shd w:val="clear" w:color="auto" w:fill="FFFFFF"/>
        </w:rPr>
      </w:pPr>
      <w:r w:rsidRPr="00F67995">
        <w:rPr>
          <w:color w:val="auto"/>
          <w:sz w:val="28"/>
          <w:szCs w:val="28"/>
          <w:shd w:val="clear" w:color="auto" w:fill="FFFFFF"/>
        </w:rPr>
        <w:t>Общий срок предоставления муниципальной услуги не должен    превышать 10 дней со дня приема заявления.</w:t>
      </w:r>
    </w:p>
    <w:p w:rsidR="00A23923" w:rsidRPr="00E842D0" w:rsidRDefault="00A23923" w:rsidP="00A23923">
      <w:pPr>
        <w:jc w:val="center"/>
        <w:rPr>
          <w:sz w:val="28"/>
          <w:szCs w:val="28"/>
          <w:shd w:val="clear" w:color="auto" w:fill="FFFFFF"/>
        </w:rPr>
      </w:pPr>
      <w:r w:rsidRPr="00E842D0">
        <w:rPr>
          <w:sz w:val="28"/>
          <w:szCs w:val="28"/>
          <w:shd w:val="clear" w:color="auto" w:fill="FFFFFF"/>
        </w:rPr>
        <w:t>2.7. Перечень документов необходимых для получения муниципальной услуги.</w:t>
      </w:r>
    </w:p>
    <w:p w:rsidR="00A23923" w:rsidRPr="00E842D0" w:rsidRDefault="00A23923" w:rsidP="00A23923">
      <w:pPr>
        <w:ind w:firstLine="720"/>
        <w:jc w:val="both"/>
        <w:rPr>
          <w:sz w:val="28"/>
          <w:szCs w:val="28"/>
          <w:shd w:val="clear" w:color="auto" w:fill="FFFFFF"/>
        </w:rPr>
      </w:pPr>
      <w:r w:rsidRPr="00E842D0">
        <w:rPr>
          <w:sz w:val="28"/>
          <w:szCs w:val="28"/>
          <w:shd w:val="clear" w:color="auto" w:fill="FFFFFF"/>
        </w:rPr>
        <w:t xml:space="preserve"> Перечень необходимых документов для получения муниципальной услуги, указан в</w:t>
      </w:r>
      <w:r w:rsidRPr="00E842D0">
        <w:rPr>
          <w:sz w:val="28"/>
          <w:szCs w:val="28"/>
        </w:rPr>
        <w:t xml:space="preserve"> приложении №1 к а</w:t>
      </w:r>
      <w:r w:rsidRPr="00E842D0">
        <w:rPr>
          <w:sz w:val="28"/>
          <w:szCs w:val="28"/>
          <w:shd w:val="clear" w:color="auto" w:fill="FFFFFF"/>
        </w:rPr>
        <w:t>дминистративному регламенту (далее - приложение №1).</w:t>
      </w:r>
    </w:p>
    <w:p w:rsidR="00A23923" w:rsidRPr="00E842D0" w:rsidRDefault="00A23923" w:rsidP="00A23923">
      <w:pPr>
        <w:jc w:val="center"/>
        <w:rPr>
          <w:sz w:val="28"/>
          <w:szCs w:val="28"/>
        </w:rPr>
      </w:pPr>
      <w:r w:rsidRPr="00E842D0">
        <w:rPr>
          <w:sz w:val="28"/>
          <w:szCs w:val="28"/>
        </w:rPr>
        <w:t>2.8. Основания для отказа в предоставлении муниципальной услуги.</w:t>
      </w:r>
    </w:p>
    <w:p w:rsidR="00A23923" w:rsidRPr="00E842D0" w:rsidRDefault="00A23923" w:rsidP="00A23923">
      <w:pPr>
        <w:ind w:firstLine="709"/>
        <w:jc w:val="both"/>
        <w:rPr>
          <w:sz w:val="28"/>
          <w:szCs w:val="28"/>
          <w:shd w:val="clear" w:color="auto" w:fill="FFFFFF"/>
        </w:rPr>
      </w:pPr>
      <w:r w:rsidRPr="00E842D0">
        <w:rPr>
          <w:sz w:val="28"/>
          <w:szCs w:val="28"/>
          <w:shd w:val="clear" w:color="auto" w:fill="FFFFFF"/>
        </w:rPr>
        <w:t>1. В предоставлении муниципальной услуги может быть отказано на следующих основаниях:</w:t>
      </w:r>
    </w:p>
    <w:p w:rsidR="00A23923" w:rsidRPr="00E842D0" w:rsidRDefault="00A23923" w:rsidP="00A23923">
      <w:pPr>
        <w:ind w:firstLine="709"/>
        <w:jc w:val="both"/>
        <w:rPr>
          <w:sz w:val="28"/>
          <w:szCs w:val="28"/>
        </w:rPr>
      </w:pPr>
      <w:r w:rsidRPr="00E842D0">
        <w:rPr>
          <w:sz w:val="28"/>
          <w:szCs w:val="28"/>
          <w:shd w:val="clear" w:color="auto" w:fill="FFFFFF"/>
        </w:rPr>
        <w:t xml:space="preserve">- обращения </w:t>
      </w:r>
      <w:proofErr w:type="gramStart"/>
      <w:r w:rsidRPr="00E842D0">
        <w:rPr>
          <w:sz w:val="28"/>
          <w:szCs w:val="28"/>
          <w:shd w:val="clear" w:color="auto" w:fill="FFFFFF"/>
        </w:rPr>
        <w:t>лица</w:t>
      </w:r>
      <w:proofErr w:type="gramEnd"/>
      <w:r w:rsidRPr="00E842D0">
        <w:rPr>
          <w:sz w:val="28"/>
          <w:szCs w:val="28"/>
          <w:shd w:val="clear" w:color="auto" w:fill="FFFFFF"/>
        </w:rPr>
        <w:t xml:space="preserve"> не относящегося к категории заявителей (представителей заявителя);</w:t>
      </w:r>
    </w:p>
    <w:p w:rsidR="00A23923" w:rsidRPr="00E842D0" w:rsidRDefault="00A23923" w:rsidP="00A23923">
      <w:pPr>
        <w:ind w:firstLine="709"/>
        <w:jc w:val="both"/>
        <w:rPr>
          <w:sz w:val="28"/>
          <w:szCs w:val="28"/>
        </w:rPr>
      </w:pPr>
      <w:r w:rsidRPr="00E842D0">
        <w:rPr>
          <w:sz w:val="28"/>
          <w:szCs w:val="28"/>
        </w:rPr>
        <w:t>- заявителей не представлены необходимые документы;</w:t>
      </w:r>
    </w:p>
    <w:p w:rsidR="00A23923" w:rsidRPr="00E842D0" w:rsidRDefault="00A23923" w:rsidP="00A23923">
      <w:pPr>
        <w:ind w:firstLine="709"/>
        <w:jc w:val="both"/>
        <w:rPr>
          <w:sz w:val="28"/>
          <w:szCs w:val="28"/>
          <w:shd w:val="clear" w:color="auto" w:fill="FFFFFF"/>
        </w:rPr>
      </w:pPr>
      <w:r w:rsidRPr="00E842D0">
        <w:rPr>
          <w:sz w:val="28"/>
          <w:szCs w:val="28"/>
        </w:rPr>
        <w:t>- отказ самого заявителя  в предоставлении муниципальной услуги;</w:t>
      </w:r>
    </w:p>
    <w:p w:rsidR="00A23923" w:rsidRPr="00E842D0" w:rsidRDefault="00A23923" w:rsidP="00A23923">
      <w:pPr>
        <w:ind w:firstLine="709"/>
        <w:jc w:val="both"/>
        <w:rPr>
          <w:sz w:val="28"/>
          <w:szCs w:val="28"/>
          <w:shd w:val="clear" w:color="auto" w:fill="FFFFFF"/>
        </w:rPr>
      </w:pPr>
      <w:r w:rsidRPr="00E842D0">
        <w:rPr>
          <w:sz w:val="28"/>
          <w:szCs w:val="28"/>
          <w:shd w:val="clear" w:color="auto" w:fill="FFFFFF"/>
        </w:rPr>
        <w:t>- обращение за получением муниципальной услуги ненадлежащего лица;</w:t>
      </w:r>
    </w:p>
    <w:p w:rsidR="00A23923" w:rsidRPr="00E842D0" w:rsidRDefault="00A23923" w:rsidP="00A23923">
      <w:pPr>
        <w:pStyle w:val="12"/>
        <w:tabs>
          <w:tab w:val="clear" w:pos="360"/>
          <w:tab w:val="left" w:pos="709"/>
          <w:tab w:val="left" w:pos="1134"/>
        </w:tabs>
        <w:spacing w:before="0" w:after="0"/>
        <w:ind w:firstLine="709"/>
        <w:rPr>
          <w:sz w:val="28"/>
          <w:szCs w:val="28"/>
          <w:shd w:val="clear" w:color="auto" w:fill="FFFFFF"/>
        </w:rPr>
      </w:pPr>
      <w:r w:rsidRPr="00E842D0">
        <w:rPr>
          <w:sz w:val="28"/>
          <w:szCs w:val="28"/>
          <w:shd w:val="clear" w:color="auto" w:fill="FFFFFF"/>
        </w:rPr>
        <w:t>- выяснение обстоятельств о предоставлении заявителем ложных данных;</w:t>
      </w:r>
    </w:p>
    <w:p w:rsidR="00A23923" w:rsidRPr="00E842D0" w:rsidRDefault="00A23923" w:rsidP="00A23923">
      <w:pPr>
        <w:pStyle w:val="12"/>
        <w:tabs>
          <w:tab w:val="clear" w:pos="360"/>
          <w:tab w:val="left" w:pos="709"/>
          <w:tab w:val="left" w:pos="1134"/>
        </w:tabs>
        <w:spacing w:before="0" w:after="0"/>
        <w:ind w:firstLine="709"/>
        <w:rPr>
          <w:sz w:val="28"/>
          <w:szCs w:val="28"/>
          <w:shd w:val="clear" w:color="auto" w:fill="FFFFFF"/>
        </w:rPr>
      </w:pPr>
      <w:r w:rsidRPr="00E842D0">
        <w:rPr>
          <w:sz w:val="28"/>
          <w:szCs w:val="28"/>
          <w:shd w:val="clear" w:color="auto" w:fill="FFFFFF"/>
        </w:rPr>
        <w:t>- смерти заявителя (представителя заявителя).</w:t>
      </w:r>
    </w:p>
    <w:p w:rsidR="00A23923" w:rsidRPr="00E842D0" w:rsidRDefault="00A23923" w:rsidP="00A23923">
      <w:pPr>
        <w:ind w:firstLine="709"/>
        <w:jc w:val="both"/>
        <w:rPr>
          <w:sz w:val="28"/>
          <w:szCs w:val="28"/>
          <w:shd w:val="clear" w:color="auto" w:fill="FFFFFF"/>
        </w:rPr>
      </w:pPr>
      <w:r w:rsidRPr="00E842D0">
        <w:rPr>
          <w:sz w:val="28"/>
          <w:szCs w:val="28"/>
          <w:shd w:val="clear" w:color="auto" w:fill="FFFFFF"/>
        </w:rPr>
        <w:t>2. Предоставление муниципальной услуги может быть приостановлено на следующих основаниях:</w:t>
      </w:r>
    </w:p>
    <w:p w:rsidR="00A23923" w:rsidRPr="00E842D0" w:rsidRDefault="00A23923" w:rsidP="00A23923">
      <w:pPr>
        <w:pStyle w:val="12"/>
        <w:tabs>
          <w:tab w:val="clear" w:pos="360"/>
          <w:tab w:val="left" w:pos="709"/>
          <w:tab w:val="left" w:pos="1134"/>
          <w:tab w:val="left" w:pos="1418"/>
        </w:tabs>
        <w:spacing w:before="0" w:after="0"/>
        <w:ind w:firstLine="709"/>
        <w:rPr>
          <w:sz w:val="28"/>
          <w:szCs w:val="28"/>
          <w:shd w:val="clear" w:color="auto" w:fill="FFFFFF"/>
        </w:rPr>
      </w:pPr>
      <w:r w:rsidRPr="00E842D0">
        <w:rPr>
          <w:sz w:val="28"/>
          <w:szCs w:val="28"/>
          <w:shd w:val="clear" w:color="auto" w:fill="FFFFFF"/>
        </w:rPr>
        <w:t>- при поступлении от получателя письменного заявления о  приостановлении предоставления муниципальной услуги;</w:t>
      </w:r>
    </w:p>
    <w:p w:rsidR="00A23923" w:rsidRPr="00E842D0" w:rsidRDefault="00A23923" w:rsidP="00A23923">
      <w:pPr>
        <w:pStyle w:val="12"/>
        <w:tabs>
          <w:tab w:val="clear" w:pos="360"/>
          <w:tab w:val="left" w:pos="709"/>
          <w:tab w:val="left" w:pos="1134"/>
          <w:tab w:val="left" w:pos="1418"/>
        </w:tabs>
        <w:spacing w:before="0" w:after="0"/>
        <w:ind w:firstLine="709"/>
        <w:rPr>
          <w:sz w:val="28"/>
          <w:szCs w:val="28"/>
        </w:rPr>
      </w:pPr>
      <w:r w:rsidRPr="00E842D0">
        <w:rPr>
          <w:sz w:val="28"/>
          <w:szCs w:val="28"/>
        </w:rPr>
        <w:t>-  на основании определения или решения суда.</w:t>
      </w:r>
    </w:p>
    <w:p w:rsidR="00A23923" w:rsidRPr="00E842D0" w:rsidRDefault="00A23923" w:rsidP="00A23923">
      <w:pPr>
        <w:jc w:val="center"/>
        <w:rPr>
          <w:sz w:val="28"/>
          <w:szCs w:val="28"/>
          <w:shd w:val="clear" w:color="auto" w:fill="FFFFFF"/>
        </w:rPr>
      </w:pPr>
      <w:bookmarkStart w:id="0" w:name="sub_10231"/>
      <w:r w:rsidRPr="00E842D0">
        <w:rPr>
          <w:sz w:val="28"/>
          <w:szCs w:val="28"/>
          <w:shd w:val="clear" w:color="auto" w:fill="FFFFFF"/>
        </w:rPr>
        <w:t>2.9. Требования к оборудованию мест оказания муниципальной услуги.</w:t>
      </w:r>
    </w:p>
    <w:p w:rsidR="00A23923" w:rsidRPr="00E842D0" w:rsidRDefault="00A23923" w:rsidP="00A23923">
      <w:pPr>
        <w:pStyle w:val="32"/>
        <w:spacing w:after="0"/>
        <w:ind w:left="0" w:firstLine="709"/>
        <w:jc w:val="both"/>
        <w:rPr>
          <w:sz w:val="28"/>
          <w:szCs w:val="28"/>
          <w:shd w:val="clear" w:color="auto" w:fill="FFFFFF"/>
        </w:rPr>
      </w:pPr>
      <w:r w:rsidRPr="00E842D0">
        <w:rPr>
          <w:sz w:val="28"/>
          <w:szCs w:val="28"/>
          <w:shd w:val="clear" w:color="auto" w:fill="FFFFFF"/>
        </w:rPr>
        <w:t>1. Прием получателей для оказания муниципальной услуги осуществляется согласно графику работы  общего отдела, указанных в пункте 2.4  административного регламента.</w:t>
      </w:r>
    </w:p>
    <w:p w:rsidR="00A23923" w:rsidRPr="00E842D0" w:rsidRDefault="00A23923" w:rsidP="00A23923">
      <w:pPr>
        <w:pStyle w:val="affff"/>
        <w:shd w:val="clear" w:color="auto" w:fill="FFFFFF"/>
        <w:ind w:firstLine="709"/>
        <w:jc w:val="both"/>
        <w:rPr>
          <w:color w:val="000000"/>
          <w:sz w:val="28"/>
          <w:szCs w:val="28"/>
          <w:shd w:val="clear" w:color="auto" w:fill="FFFFFF"/>
        </w:rPr>
      </w:pPr>
      <w:r w:rsidRPr="00E842D0">
        <w:rPr>
          <w:color w:val="000000"/>
          <w:sz w:val="28"/>
          <w:szCs w:val="28"/>
          <w:shd w:val="clear" w:color="auto" w:fill="FFFFFF"/>
        </w:rPr>
        <w:lastRenderedPageBreak/>
        <w:t>2. Помещения, выделенные для предоставления муниципальной услуги, должны соответствовать санитарно-эпидемиологическим правилам.</w:t>
      </w:r>
    </w:p>
    <w:p w:rsidR="00A23923" w:rsidRPr="00E842D0" w:rsidRDefault="00A23923" w:rsidP="00A23923">
      <w:pPr>
        <w:pStyle w:val="affff"/>
        <w:shd w:val="clear" w:color="auto" w:fill="FFFFFF"/>
        <w:ind w:firstLine="709"/>
        <w:jc w:val="both"/>
        <w:rPr>
          <w:color w:val="000000"/>
          <w:sz w:val="28"/>
          <w:szCs w:val="28"/>
          <w:shd w:val="clear" w:color="auto" w:fill="FFFFFF"/>
        </w:rPr>
      </w:pPr>
      <w:r w:rsidRPr="00E842D0">
        <w:rPr>
          <w:color w:val="000000"/>
          <w:sz w:val="28"/>
          <w:szCs w:val="28"/>
          <w:shd w:val="clear" w:color="auto" w:fill="FFFFFF"/>
        </w:rPr>
        <w:t>3. Рабочие места работников, осуществляющих рассмотрение обращений граждан, оборудуются средствами вычислительной техники (как правило, один компьютер)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обращений граждан).</w:t>
      </w:r>
    </w:p>
    <w:p w:rsidR="00A23923" w:rsidRPr="00E842D0" w:rsidRDefault="00A23923" w:rsidP="00A23923">
      <w:pPr>
        <w:pStyle w:val="affff"/>
        <w:shd w:val="clear" w:color="auto" w:fill="FFFFFF"/>
        <w:ind w:firstLine="709"/>
        <w:jc w:val="both"/>
        <w:rPr>
          <w:color w:val="000000"/>
          <w:sz w:val="28"/>
          <w:szCs w:val="28"/>
          <w:shd w:val="clear" w:color="auto" w:fill="FFFFFF"/>
        </w:rPr>
      </w:pPr>
      <w:r w:rsidRPr="00E842D0">
        <w:rPr>
          <w:color w:val="000000"/>
          <w:sz w:val="28"/>
          <w:szCs w:val="28"/>
          <w:shd w:val="clear" w:color="auto" w:fill="FFFFFF"/>
        </w:rPr>
        <w:t>4. Места для проведения личного приема получателей оборудуются стульями, столами, обеспечиваются канцелярскими принадлежностями для написания письменных обращений, информационными стендами.</w:t>
      </w:r>
    </w:p>
    <w:p w:rsidR="00A23923" w:rsidRPr="00E842D0" w:rsidRDefault="00A23923" w:rsidP="00A23923">
      <w:pPr>
        <w:pStyle w:val="32"/>
        <w:spacing w:after="0"/>
        <w:ind w:left="0" w:firstLine="709"/>
        <w:jc w:val="both"/>
        <w:rPr>
          <w:sz w:val="28"/>
          <w:szCs w:val="28"/>
          <w:shd w:val="clear" w:color="auto" w:fill="FFFFFF"/>
        </w:rPr>
      </w:pPr>
      <w:r w:rsidRPr="00E842D0">
        <w:rPr>
          <w:sz w:val="28"/>
          <w:szCs w:val="28"/>
          <w:shd w:val="clear" w:color="auto" w:fill="FFFFFF"/>
        </w:rPr>
        <w:t>5. Для ожидания гражданам отводится специальное место, оборудованное стульями.</w:t>
      </w:r>
    </w:p>
    <w:p w:rsidR="00A23923" w:rsidRPr="00E842D0" w:rsidRDefault="00A23923" w:rsidP="00A23923">
      <w:pPr>
        <w:pStyle w:val="32"/>
        <w:spacing w:after="0"/>
        <w:ind w:left="0" w:firstLine="709"/>
        <w:jc w:val="both"/>
        <w:rPr>
          <w:sz w:val="28"/>
          <w:szCs w:val="28"/>
          <w:shd w:val="clear" w:color="auto" w:fill="FFFFFF"/>
        </w:rPr>
      </w:pPr>
      <w:r w:rsidRPr="00E842D0">
        <w:rPr>
          <w:sz w:val="28"/>
          <w:szCs w:val="28"/>
          <w:shd w:val="clear" w:color="auto" w:fill="FFFFFF"/>
        </w:rPr>
        <w:t>6. В местах предоставления муниципальной услуги предусматривается оборудование доступных мест общественного пользования (туалетов).</w:t>
      </w:r>
    </w:p>
    <w:bookmarkEnd w:id="0"/>
    <w:p w:rsidR="00A23923" w:rsidRPr="00E842D0" w:rsidRDefault="00A23923" w:rsidP="00A23923">
      <w:pPr>
        <w:jc w:val="both"/>
        <w:rPr>
          <w:sz w:val="28"/>
          <w:szCs w:val="28"/>
        </w:rPr>
      </w:pPr>
    </w:p>
    <w:p w:rsidR="00A23923" w:rsidRPr="00E8171B" w:rsidRDefault="00A23923" w:rsidP="00A23923">
      <w:pPr>
        <w:pStyle w:val="1"/>
        <w:tabs>
          <w:tab w:val="left" w:pos="432"/>
          <w:tab w:val="left" w:pos="5616"/>
          <w:tab w:val="left" w:pos="6480"/>
          <w:tab w:val="left" w:pos="6912"/>
        </w:tabs>
        <w:suppressAutoHyphens/>
        <w:autoSpaceDN/>
        <w:adjustRightInd/>
        <w:spacing w:before="0" w:after="0"/>
        <w:ind w:hanging="432"/>
        <w:rPr>
          <w:rFonts w:ascii="Times New Roman" w:hAnsi="Times New Roman"/>
          <w:b w:val="0"/>
          <w:bCs w:val="0"/>
          <w:color w:val="auto"/>
          <w:sz w:val="28"/>
          <w:szCs w:val="28"/>
          <w:shd w:val="clear" w:color="auto" w:fill="FFFFFF"/>
        </w:rPr>
      </w:pPr>
      <w:r w:rsidRPr="00E8171B">
        <w:rPr>
          <w:rFonts w:ascii="Times New Roman" w:hAnsi="Times New Roman"/>
          <w:b w:val="0"/>
          <w:bCs w:val="0"/>
          <w:color w:val="auto"/>
          <w:sz w:val="28"/>
          <w:szCs w:val="28"/>
          <w:shd w:val="clear" w:color="auto" w:fill="FFFFFF"/>
        </w:rPr>
        <w:t>3. Административные процедуры</w:t>
      </w:r>
    </w:p>
    <w:p w:rsidR="00A23923" w:rsidRPr="00E842D0" w:rsidRDefault="00A23923" w:rsidP="00A23923">
      <w:pPr>
        <w:pStyle w:val="2"/>
        <w:tabs>
          <w:tab w:val="left" w:pos="-4925"/>
          <w:tab w:val="left" w:pos="-1715"/>
          <w:tab w:val="left" w:pos="480"/>
          <w:tab w:val="left" w:pos="1807"/>
        </w:tabs>
        <w:jc w:val="center"/>
        <w:rPr>
          <w:rFonts w:ascii="Times New Roman" w:hAnsi="Times New Roman"/>
          <w:b/>
          <w:bCs/>
          <w:sz w:val="28"/>
          <w:szCs w:val="28"/>
          <w:shd w:val="clear" w:color="auto" w:fill="FFFFFF"/>
        </w:rPr>
      </w:pPr>
    </w:p>
    <w:p w:rsidR="00A23923" w:rsidRPr="00E842D0" w:rsidRDefault="00A23923" w:rsidP="00A23923">
      <w:pPr>
        <w:pStyle w:val="2"/>
        <w:keepNext/>
        <w:numPr>
          <w:ilvl w:val="1"/>
          <w:numId w:val="0"/>
        </w:numPr>
        <w:tabs>
          <w:tab w:val="left" w:pos="576"/>
          <w:tab w:val="left" w:pos="7488"/>
          <w:tab w:val="left" w:pos="7712"/>
          <w:tab w:val="left" w:pos="9039"/>
        </w:tabs>
        <w:autoSpaceDE/>
        <w:autoSpaceDN/>
        <w:adjustRightInd/>
        <w:ind w:hanging="576"/>
        <w:jc w:val="center"/>
        <w:rPr>
          <w:rFonts w:ascii="Times New Roman" w:hAnsi="Times New Roman"/>
          <w:bCs/>
          <w:sz w:val="28"/>
          <w:szCs w:val="28"/>
          <w:shd w:val="clear" w:color="auto" w:fill="FFFFFF"/>
        </w:rPr>
      </w:pPr>
      <w:r w:rsidRPr="00E842D0">
        <w:rPr>
          <w:rFonts w:ascii="Times New Roman" w:hAnsi="Times New Roman"/>
          <w:bCs/>
          <w:sz w:val="28"/>
          <w:szCs w:val="28"/>
          <w:shd w:val="clear" w:color="auto" w:fill="FFFFFF"/>
        </w:rPr>
        <w:t>3.1. Последовательность административных действий</w:t>
      </w:r>
    </w:p>
    <w:p w:rsidR="00A23923" w:rsidRPr="00E842D0" w:rsidRDefault="00A23923" w:rsidP="00A23923">
      <w:pPr>
        <w:pStyle w:val="2"/>
        <w:keepNext/>
        <w:numPr>
          <w:ilvl w:val="1"/>
          <w:numId w:val="0"/>
        </w:numPr>
        <w:tabs>
          <w:tab w:val="num" w:pos="576"/>
          <w:tab w:val="left" w:pos="1152"/>
          <w:tab w:val="left" w:pos="14976"/>
          <w:tab w:val="left" w:pos="15200"/>
          <w:tab w:val="left" w:pos="16527"/>
        </w:tabs>
        <w:autoSpaceDE/>
        <w:autoSpaceDN/>
        <w:adjustRightInd/>
        <w:ind w:hanging="576"/>
        <w:jc w:val="center"/>
        <w:rPr>
          <w:rFonts w:ascii="Times New Roman" w:hAnsi="Times New Roman"/>
          <w:bCs/>
          <w:sz w:val="28"/>
          <w:szCs w:val="28"/>
          <w:shd w:val="clear" w:color="auto" w:fill="FFFFFF"/>
        </w:rPr>
      </w:pPr>
      <w:r w:rsidRPr="00E842D0">
        <w:rPr>
          <w:rFonts w:ascii="Times New Roman" w:hAnsi="Times New Roman"/>
          <w:bCs/>
          <w:sz w:val="28"/>
          <w:szCs w:val="28"/>
          <w:shd w:val="clear" w:color="auto" w:fill="FFFFFF"/>
        </w:rPr>
        <w:t xml:space="preserve"> (процедур) предоставления муниципальной услуги</w:t>
      </w:r>
    </w:p>
    <w:p w:rsidR="00A23923" w:rsidRPr="00E842D0" w:rsidRDefault="00A23923" w:rsidP="00A23923">
      <w:pPr>
        <w:ind w:firstLine="709"/>
        <w:jc w:val="both"/>
        <w:rPr>
          <w:sz w:val="28"/>
          <w:szCs w:val="28"/>
        </w:rPr>
      </w:pPr>
      <w:r w:rsidRPr="00E842D0">
        <w:rPr>
          <w:sz w:val="28"/>
          <w:szCs w:val="28"/>
          <w:shd w:val="clear" w:color="auto" w:fill="FFFFFF"/>
        </w:rPr>
        <w:t>Предоставление муниципальной услуги</w:t>
      </w:r>
      <w:r w:rsidRPr="00E842D0">
        <w:rPr>
          <w:sz w:val="28"/>
          <w:szCs w:val="28"/>
        </w:rPr>
        <w:t xml:space="preserve"> включает в себя следующие административные процедуры:</w:t>
      </w:r>
    </w:p>
    <w:p w:rsidR="00A23923" w:rsidRPr="00E842D0" w:rsidRDefault="00A23923" w:rsidP="00A23923">
      <w:pPr>
        <w:pStyle w:val="12"/>
        <w:tabs>
          <w:tab w:val="left" w:pos="1494"/>
        </w:tabs>
        <w:spacing w:before="0" w:after="0"/>
        <w:ind w:firstLine="709"/>
        <w:rPr>
          <w:sz w:val="28"/>
          <w:szCs w:val="28"/>
        </w:rPr>
      </w:pPr>
      <w:r w:rsidRPr="00E842D0">
        <w:rPr>
          <w:sz w:val="28"/>
          <w:szCs w:val="28"/>
        </w:rPr>
        <w:t>1) прием документов;</w:t>
      </w:r>
    </w:p>
    <w:p w:rsidR="00A23923" w:rsidRPr="00E842D0" w:rsidRDefault="00A23923" w:rsidP="00A23923">
      <w:pPr>
        <w:pStyle w:val="12"/>
        <w:tabs>
          <w:tab w:val="left" w:pos="1494"/>
        </w:tabs>
        <w:spacing w:before="0" w:after="0"/>
        <w:ind w:firstLine="709"/>
        <w:rPr>
          <w:sz w:val="28"/>
          <w:szCs w:val="28"/>
          <w:shd w:val="clear" w:color="auto" w:fill="FFFFFF"/>
        </w:rPr>
      </w:pPr>
      <w:r w:rsidRPr="00E842D0">
        <w:rPr>
          <w:sz w:val="28"/>
          <w:szCs w:val="28"/>
          <w:shd w:val="clear" w:color="auto" w:fill="FFFFFF"/>
        </w:rPr>
        <w:t>2) выдача справки о наличии иждивенцев.</w:t>
      </w:r>
    </w:p>
    <w:p w:rsidR="00A23923" w:rsidRPr="00E842D0" w:rsidRDefault="00A23923" w:rsidP="00A23923">
      <w:pPr>
        <w:ind w:firstLine="567"/>
        <w:jc w:val="both"/>
        <w:rPr>
          <w:sz w:val="28"/>
          <w:szCs w:val="28"/>
        </w:rPr>
      </w:pPr>
      <w:r w:rsidRPr="00E842D0">
        <w:rPr>
          <w:sz w:val="28"/>
          <w:szCs w:val="28"/>
        </w:rPr>
        <w:t>3.2.  Прием документов:</w:t>
      </w:r>
    </w:p>
    <w:p w:rsidR="00A23923" w:rsidRPr="00E842D0" w:rsidRDefault="00A23923" w:rsidP="00A23923">
      <w:pPr>
        <w:ind w:firstLine="709"/>
        <w:jc w:val="both"/>
        <w:rPr>
          <w:sz w:val="28"/>
          <w:szCs w:val="28"/>
          <w:shd w:val="clear" w:color="auto" w:fill="FFFFFF"/>
        </w:rPr>
      </w:pPr>
      <w:r w:rsidRPr="00E842D0">
        <w:rPr>
          <w:sz w:val="28"/>
          <w:szCs w:val="28"/>
          <w:shd w:val="clear" w:color="auto" w:fill="FFFFFF"/>
        </w:rPr>
        <w:t xml:space="preserve">1. Основанием для начала предоставления муниципальной услуги  является личное обращение получателя (его представителя, доверенного лица) в  отдел  с комплектом документов </w:t>
      </w:r>
      <w:proofErr w:type="gramStart"/>
      <w:r w:rsidRPr="00E842D0">
        <w:rPr>
          <w:sz w:val="28"/>
          <w:szCs w:val="28"/>
          <w:shd w:val="clear" w:color="auto" w:fill="FFFFFF"/>
        </w:rPr>
        <w:t xml:space="preserve">согласно </w:t>
      </w:r>
      <w:r w:rsidR="008159E6" w:rsidRPr="00E842D0">
        <w:rPr>
          <w:sz w:val="28"/>
          <w:szCs w:val="28"/>
          <w:shd w:val="clear" w:color="auto" w:fill="FFFFFF"/>
        </w:rPr>
        <w:t>приложения</w:t>
      </w:r>
      <w:proofErr w:type="gramEnd"/>
      <w:r w:rsidR="008159E6" w:rsidRPr="00E842D0">
        <w:rPr>
          <w:sz w:val="28"/>
          <w:szCs w:val="28"/>
          <w:shd w:val="clear" w:color="auto" w:fill="FFFFFF"/>
        </w:rPr>
        <w:t xml:space="preserve"> № 1</w:t>
      </w:r>
      <w:r w:rsidRPr="00E842D0">
        <w:rPr>
          <w:sz w:val="28"/>
          <w:szCs w:val="28"/>
          <w:shd w:val="clear" w:color="auto" w:fill="FFFFFF"/>
        </w:rPr>
        <w:t>.</w:t>
      </w:r>
    </w:p>
    <w:p w:rsidR="00A23923" w:rsidRPr="00E842D0" w:rsidRDefault="00A23923" w:rsidP="00A23923">
      <w:pPr>
        <w:pStyle w:val="13"/>
        <w:tabs>
          <w:tab w:val="clear" w:pos="360"/>
        </w:tabs>
        <w:spacing w:before="0" w:after="0"/>
        <w:ind w:firstLine="709"/>
        <w:rPr>
          <w:sz w:val="28"/>
          <w:szCs w:val="28"/>
          <w:shd w:val="clear" w:color="auto" w:fill="FFFFFF"/>
        </w:rPr>
      </w:pPr>
      <w:r w:rsidRPr="00E842D0">
        <w:rPr>
          <w:sz w:val="28"/>
          <w:szCs w:val="28"/>
          <w:shd w:val="clear" w:color="auto" w:fill="FFFFFF"/>
        </w:rPr>
        <w:t>2. Сотрудник отдела устанавливает предмет обращения, устанавливает личность заявителя, проверяет документ, удостоверяющий личность, проверяет полномочия получателя, в том числе полномочия представителя правообладателя действовать от его имени.</w:t>
      </w:r>
    </w:p>
    <w:p w:rsidR="00A23923" w:rsidRPr="00E842D0" w:rsidRDefault="00A23923" w:rsidP="00A23923">
      <w:pPr>
        <w:pStyle w:val="13"/>
        <w:tabs>
          <w:tab w:val="clear" w:pos="360"/>
        </w:tabs>
        <w:spacing w:before="0" w:after="0"/>
        <w:ind w:firstLine="709"/>
        <w:rPr>
          <w:sz w:val="28"/>
          <w:szCs w:val="28"/>
          <w:shd w:val="clear" w:color="auto" w:fill="FFFFFF"/>
        </w:rPr>
      </w:pPr>
      <w:r w:rsidRPr="00E842D0">
        <w:rPr>
          <w:sz w:val="28"/>
          <w:szCs w:val="28"/>
          <w:shd w:val="clear" w:color="auto" w:fill="FFFFFF"/>
        </w:rPr>
        <w:t>3. Сотрудник отдела проверяет наличие всех необходимых документов исходя из соответствующего перечня документов, проверяет соответствие представленных документов установленным требованиям.</w:t>
      </w:r>
    </w:p>
    <w:p w:rsidR="00A23923" w:rsidRPr="00E842D0" w:rsidRDefault="00A23923" w:rsidP="00A23923">
      <w:pPr>
        <w:pStyle w:val="13"/>
        <w:tabs>
          <w:tab w:val="clear" w:pos="360"/>
        </w:tabs>
        <w:spacing w:before="0" w:after="0"/>
        <w:ind w:firstLine="845"/>
        <w:rPr>
          <w:sz w:val="28"/>
          <w:szCs w:val="28"/>
          <w:shd w:val="clear" w:color="auto" w:fill="FFFFFF"/>
        </w:rPr>
      </w:pPr>
      <w:r w:rsidRPr="00E842D0">
        <w:rPr>
          <w:sz w:val="28"/>
          <w:szCs w:val="28"/>
          <w:shd w:val="clear" w:color="auto" w:fill="FFFFFF"/>
        </w:rPr>
        <w:t xml:space="preserve">4. </w:t>
      </w:r>
      <w:proofErr w:type="gramStart"/>
      <w:r w:rsidRPr="00E842D0">
        <w:rPr>
          <w:sz w:val="28"/>
          <w:szCs w:val="28"/>
          <w:shd w:val="clear" w:color="auto" w:fill="FFFFFF"/>
        </w:rPr>
        <w:t>При установлении фактов отсутствия необходимых документов, несоответствия представленных документов установленным требованиям сотрудник общего отдела уведомляет заявителя о наличии препятствий для предоставления муниципальной услуги, объясняет получателю содержание выявленных недостатков представленных документов и предлагает принять меры по их устранению:</w:t>
      </w:r>
      <w:proofErr w:type="gramEnd"/>
    </w:p>
    <w:p w:rsidR="00A23923" w:rsidRPr="00E842D0" w:rsidRDefault="00A23923" w:rsidP="00A23923">
      <w:pPr>
        <w:pStyle w:val="12"/>
        <w:tabs>
          <w:tab w:val="left" w:pos="1494"/>
        </w:tabs>
        <w:spacing w:before="0" w:after="0"/>
        <w:ind w:firstLine="709"/>
        <w:rPr>
          <w:sz w:val="28"/>
          <w:szCs w:val="28"/>
          <w:shd w:val="clear" w:color="auto" w:fill="FFFFFF"/>
        </w:rPr>
      </w:pPr>
      <w:r w:rsidRPr="00E842D0">
        <w:rPr>
          <w:sz w:val="28"/>
          <w:szCs w:val="28"/>
          <w:shd w:val="clear" w:color="auto" w:fill="FFFFFF"/>
        </w:rPr>
        <w:t xml:space="preserve">- при согласии получателя устранить препятствия сотрудник общего отдела  возвращает представленные документы; </w:t>
      </w:r>
    </w:p>
    <w:p w:rsidR="00A23923" w:rsidRPr="00E842D0" w:rsidRDefault="00A23923" w:rsidP="00A23923">
      <w:pPr>
        <w:pStyle w:val="12"/>
        <w:tabs>
          <w:tab w:val="left" w:pos="1494"/>
        </w:tabs>
        <w:spacing w:before="0" w:after="0"/>
        <w:ind w:firstLine="709"/>
        <w:rPr>
          <w:sz w:val="28"/>
          <w:szCs w:val="28"/>
          <w:shd w:val="clear" w:color="auto" w:fill="FFFFFF"/>
        </w:rPr>
      </w:pPr>
      <w:r w:rsidRPr="00E842D0">
        <w:rPr>
          <w:sz w:val="28"/>
          <w:szCs w:val="28"/>
          <w:shd w:val="clear" w:color="auto" w:fill="FFFFFF"/>
        </w:rPr>
        <w:t>- при несогласии получателя устранить препятствия сотрудник отдела обращает его внимание, что указанное обстоятельство может препятствовать предоставлению муниципальной услуги.</w:t>
      </w:r>
    </w:p>
    <w:p w:rsidR="00A23923" w:rsidRPr="00E842D0" w:rsidRDefault="00A23923" w:rsidP="00A23923">
      <w:pPr>
        <w:ind w:firstLine="709"/>
        <w:jc w:val="both"/>
        <w:rPr>
          <w:sz w:val="28"/>
          <w:szCs w:val="28"/>
          <w:shd w:val="clear" w:color="auto" w:fill="FFFFFF"/>
        </w:rPr>
      </w:pPr>
      <w:r w:rsidRPr="00E842D0">
        <w:rPr>
          <w:sz w:val="28"/>
          <w:szCs w:val="28"/>
          <w:shd w:val="clear" w:color="auto" w:fill="FFFFFF"/>
        </w:rPr>
        <w:t xml:space="preserve">5. При отсутствии у получателя заполненного заявления или неправильном его </w:t>
      </w:r>
      <w:r w:rsidRPr="00E842D0">
        <w:rPr>
          <w:sz w:val="28"/>
          <w:szCs w:val="28"/>
          <w:shd w:val="clear" w:color="auto" w:fill="FFFFFF"/>
        </w:rPr>
        <w:lastRenderedPageBreak/>
        <w:t>заполнении, сотрудник общего отдела помогает получателю  заполнить заявление.</w:t>
      </w:r>
    </w:p>
    <w:p w:rsidR="00A23923" w:rsidRPr="00E842D0" w:rsidRDefault="00A23923" w:rsidP="00A23923">
      <w:pPr>
        <w:ind w:firstLine="709"/>
        <w:jc w:val="both"/>
        <w:rPr>
          <w:sz w:val="28"/>
          <w:szCs w:val="28"/>
          <w:shd w:val="clear" w:color="auto" w:fill="FFFFFF"/>
        </w:rPr>
      </w:pPr>
      <w:r w:rsidRPr="00E842D0">
        <w:rPr>
          <w:sz w:val="28"/>
          <w:szCs w:val="28"/>
          <w:shd w:val="clear" w:color="auto" w:fill="FFFFFF"/>
        </w:rPr>
        <w:t xml:space="preserve">6. Получение документов от получателя  фиксируется сотрудником общего отдела путем выполнения регистрационной записи в книге учета входящих документов. </w:t>
      </w:r>
    </w:p>
    <w:p w:rsidR="00A23923" w:rsidRPr="00E842D0" w:rsidRDefault="00A23923" w:rsidP="00A23923">
      <w:pPr>
        <w:ind w:firstLine="709"/>
        <w:jc w:val="both"/>
        <w:rPr>
          <w:sz w:val="28"/>
          <w:szCs w:val="28"/>
          <w:shd w:val="clear" w:color="auto" w:fill="FFFFFF"/>
        </w:rPr>
      </w:pPr>
      <w:r w:rsidRPr="00E842D0">
        <w:rPr>
          <w:sz w:val="28"/>
          <w:szCs w:val="28"/>
          <w:shd w:val="clear" w:color="auto" w:fill="FFFFFF"/>
        </w:rPr>
        <w:t>7. Сотрудник отдела передает получателю для подписи второй экземпляр заявления с указанием времени и даты приема документов.</w:t>
      </w:r>
    </w:p>
    <w:p w:rsidR="00A23923" w:rsidRPr="00E842D0" w:rsidRDefault="00A23923" w:rsidP="00A23923">
      <w:pPr>
        <w:pStyle w:val="13"/>
        <w:tabs>
          <w:tab w:val="clear" w:pos="360"/>
        </w:tabs>
        <w:spacing w:before="0" w:after="0"/>
        <w:ind w:firstLine="709"/>
        <w:rPr>
          <w:sz w:val="28"/>
          <w:szCs w:val="28"/>
          <w:shd w:val="clear" w:color="auto" w:fill="FFFFFF"/>
        </w:rPr>
      </w:pPr>
      <w:r w:rsidRPr="00E842D0">
        <w:rPr>
          <w:sz w:val="28"/>
          <w:szCs w:val="28"/>
          <w:shd w:val="clear" w:color="auto" w:fill="FFFFFF"/>
        </w:rPr>
        <w:t xml:space="preserve">8. Общий максимальный срок приема документов не должен превышать 30 минут. </w:t>
      </w:r>
    </w:p>
    <w:p w:rsidR="00A23923" w:rsidRPr="00E842D0" w:rsidRDefault="00A23923" w:rsidP="00A23923">
      <w:pPr>
        <w:pStyle w:val="afff6"/>
        <w:ind w:firstLine="709"/>
        <w:rPr>
          <w:szCs w:val="28"/>
        </w:rPr>
      </w:pPr>
      <w:r w:rsidRPr="00E842D0">
        <w:rPr>
          <w:szCs w:val="28"/>
        </w:rPr>
        <w:t>3.3. Выдача справки о наличии иждивенцев.</w:t>
      </w:r>
    </w:p>
    <w:p w:rsidR="00A23923" w:rsidRPr="00E842D0" w:rsidRDefault="00A23923" w:rsidP="00A23923">
      <w:pPr>
        <w:pStyle w:val="afff6"/>
        <w:ind w:firstLine="709"/>
        <w:rPr>
          <w:szCs w:val="28"/>
        </w:rPr>
      </w:pPr>
      <w:r w:rsidRPr="00E842D0">
        <w:rPr>
          <w:szCs w:val="28"/>
        </w:rPr>
        <w:t>1. Основанием для начала процедуры по выдаче справки о наличии иждивенцев является получение сотрудником отдела необходимых документов.</w:t>
      </w:r>
    </w:p>
    <w:p w:rsidR="00A23923" w:rsidRPr="00E842D0" w:rsidRDefault="00A23923" w:rsidP="00A23923">
      <w:pPr>
        <w:pStyle w:val="afff6"/>
        <w:ind w:firstLine="709"/>
        <w:rPr>
          <w:szCs w:val="28"/>
        </w:rPr>
      </w:pPr>
      <w:r w:rsidRPr="00E842D0">
        <w:rPr>
          <w:szCs w:val="28"/>
        </w:rPr>
        <w:t xml:space="preserve">2. В случае отсутствия оснований для отказа в предоставлении муниципальной услуги ответственный сотрудник отдела выдает справку о наличии иждивенцев. </w:t>
      </w:r>
    </w:p>
    <w:p w:rsidR="00A23923" w:rsidRPr="00BA0F48" w:rsidRDefault="00A23923" w:rsidP="00A23923">
      <w:pPr>
        <w:pStyle w:val="afff6"/>
        <w:ind w:firstLine="709"/>
        <w:rPr>
          <w:color w:val="FF0000"/>
          <w:szCs w:val="28"/>
        </w:rPr>
      </w:pPr>
      <w:r w:rsidRPr="00E842D0">
        <w:rPr>
          <w:szCs w:val="28"/>
        </w:rPr>
        <w:t xml:space="preserve">3. </w:t>
      </w:r>
      <w:r w:rsidRPr="00F67995">
        <w:rPr>
          <w:szCs w:val="28"/>
        </w:rPr>
        <w:t xml:space="preserve">Сотрудник отдела регистрирует справку в журнале регистраций справок  и выдает ее в срок, не превышающий </w:t>
      </w:r>
      <w:r w:rsidR="00F67995" w:rsidRPr="00F67995">
        <w:rPr>
          <w:szCs w:val="28"/>
        </w:rPr>
        <w:t>десяти</w:t>
      </w:r>
      <w:r w:rsidRPr="00F67995">
        <w:rPr>
          <w:szCs w:val="28"/>
        </w:rPr>
        <w:t xml:space="preserve"> дней получателю.</w:t>
      </w:r>
    </w:p>
    <w:p w:rsidR="00A23923" w:rsidRPr="00E842D0" w:rsidRDefault="00A23923" w:rsidP="00A23923">
      <w:pPr>
        <w:pStyle w:val="afff6"/>
        <w:ind w:firstLine="709"/>
        <w:rPr>
          <w:szCs w:val="28"/>
        </w:rPr>
      </w:pPr>
      <w:r w:rsidRPr="00E842D0">
        <w:rPr>
          <w:szCs w:val="28"/>
        </w:rPr>
        <w:t xml:space="preserve"> </w:t>
      </w:r>
    </w:p>
    <w:p w:rsidR="00A23923" w:rsidRPr="00E8171B" w:rsidRDefault="00A23923" w:rsidP="00A23923">
      <w:pPr>
        <w:pStyle w:val="2"/>
        <w:keepNext/>
        <w:numPr>
          <w:ilvl w:val="1"/>
          <w:numId w:val="0"/>
        </w:numPr>
        <w:tabs>
          <w:tab w:val="left" w:pos="576"/>
          <w:tab w:val="left" w:pos="7488"/>
        </w:tabs>
        <w:autoSpaceDE/>
        <w:autoSpaceDN/>
        <w:adjustRightInd/>
        <w:ind w:hanging="576"/>
        <w:jc w:val="center"/>
        <w:rPr>
          <w:rFonts w:ascii="Times New Roman" w:hAnsi="Times New Roman"/>
          <w:bCs/>
          <w:sz w:val="28"/>
          <w:szCs w:val="28"/>
          <w:shd w:val="clear" w:color="auto" w:fill="FFFFFF"/>
        </w:rPr>
      </w:pPr>
      <w:r w:rsidRPr="00E8171B">
        <w:rPr>
          <w:rFonts w:ascii="Times New Roman" w:hAnsi="Times New Roman"/>
          <w:bCs/>
          <w:sz w:val="28"/>
          <w:szCs w:val="28"/>
          <w:shd w:val="clear" w:color="auto" w:fill="FFFFFF"/>
        </w:rPr>
        <w:t xml:space="preserve">4. Порядок и формы </w:t>
      </w:r>
      <w:proofErr w:type="gramStart"/>
      <w:r w:rsidRPr="00E8171B">
        <w:rPr>
          <w:rFonts w:ascii="Times New Roman" w:hAnsi="Times New Roman"/>
          <w:bCs/>
          <w:sz w:val="28"/>
          <w:szCs w:val="28"/>
          <w:shd w:val="clear" w:color="auto" w:fill="FFFFFF"/>
        </w:rPr>
        <w:t>контроля за</w:t>
      </w:r>
      <w:proofErr w:type="gramEnd"/>
      <w:r w:rsidRPr="00E8171B">
        <w:rPr>
          <w:rFonts w:ascii="Times New Roman" w:hAnsi="Times New Roman"/>
          <w:bCs/>
          <w:sz w:val="28"/>
          <w:szCs w:val="28"/>
          <w:shd w:val="clear" w:color="auto" w:fill="FFFFFF"/>
        </w:rPr>
        <w:t xml:space="preserve"> предоставлением </w:t>
      </w:r>
    </w:p>
    <w:p w:rsidR="00A23923" w:rsidRPr="00E8171B" w:rsidRDefault="00A23923" w:rsidP="00A23923">
      <w:pPr>
        <w:pStyle w:val="2"/>
        <w:keepNext/>
        <w:numPr>
          <w:ilvl w:val="1"/>
          <w:numId w:val="0"/>
        </w:numPr>
        <w:tabs>
          <w:tab w:val="left" w:pos="576"/>
          <w:tab w:val="left" w:pos="7488"/>
        </w:tabs>
        <w:autoSpaceDE/>
        <w:autoSpaceDN/>
        <w:adjustRightInd/>
        <w:ind w:hanging="576"/>
        <w:jc w:val="center"/>
        <w:rPr>
          <w:rFonts w:ascii="Times New Roman" w:hAnsi="Times New Roman"/>
          <w:bCs/>
          <w:sz w:val="28"/>
          <w:szCs w:val="28"/>
          <w:shd w:val="clear" w:color="auto" w:fill="FFFFFF"/>
        </w:rPr>
      </w:pPr>
      <w:r w:rsidRPr="00E8171B">
        <w:rPr>
          <w:rFonts w:ascii="Times New Roman" w:hAnsi="Times New Roman"/>
          <w:bCs/>
          <w:sz w:val="28"/>
          <w:szCs w:val="28"/>
          <w:shd w:val="clear" w:color="auto" w:fill="FFFFFF"/>
        </w:rPr>
        <w:t>муниципальной услуги</w:t>
      </w:r>
    </w:p>
    <w:p w:rsidR="00A23923" w:rsidRPr="00E842D0" w:rsidRDefault="00A23923" w:rsidP="00A23923">
      <w:pPr>
        <w:pStyle w:val="13"/>
        <w:spacing w:before="0" w:after="0"/>
        <w:ind w:firstLine="709"/>
        <w:rPr>
          <w:sz w:val="28"/>
          <w:szCs w:val="28"/>
          <w:shd w:val="clear" w:color="auto" w:fill="FFFFFF"/>
        </w:rPr>
      </w:pPr>
      <w:r w:rsidRPr="00E842D0">
        <w:rPr>
          <w:sz w:val="28"/>
          <w:szCs w:val="28"/>
          <w:shd w:val="clear" w:color="auto" w:fill="FFFFFF"/>
        </w:rPr>
        <w:t xml:space="preserve">1. Текущий </w:t>
      </w:r>
      <w:proofErr w:type="gramStart"/>
      <w:r w:rsidRPr="00E842D0">
        <w:rPr>
          <w:sz w:val="28"/>
          <w:szCs w:val="28"/>
          <w:shd w:val="clear" w:color="auto" w:fill="FFFFFF"/>
        </w:rPr>
        <w:t>контроль за</w:t>
      </w:r>
      <w:proofErr w:type="gramEnd"/>
      <w:r w:rsidRPr="00E842D0">
        <w:rPr>
          <w:sz w:val="28"/>
          <w:szCs w:val="28"/>
          <w:shd w:val="clear" w:color="auto" w:fill="FFFFFF"/>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работниками отдела, осуществляется начальником общего отдела ежедневно.</w:t>
      </w:r>
    </w:p>
    <w:p w:rsidR="00A23923" w:rsidRPr="00E842D0" w:rsidRDefault="00A23923" w:rsidP="00A23923">
      <w:pPr>
        <w:pStyle w:val="13"/>
        <w:spacing w:before="0" w:after="0"/>
        <w:ind w:firstLine="709"/>
        <w:rPr>
          <w:sz w:val="28"/>
          <w:szCs w:val="28"/>
          <w:shd w:val="clear" w:color="auto" w:fill="FFFFFF"/>
        </w:rPr>
      </w:pPr>
      <w:r w:rsidRPr="00E842D0">
        <w:rPr>
          <w:sz w:val="28"/>
          <w:szCs w:val="28"/>
          <w:shd w:val="clear" w:color="auto" w:fill="FFFFFF"/>
        </w:rPr>
        <w:t>2. Текущий контроль осуществляется путем проведения начальником   проверок соблюдения и исполнения работником общего отдела положений настоящего административного регламента, иных правовых актов.</w:t>
      </w:r>
    </w:p>
    <w:p w:rsidR="00A23923" w:rsidRPr="00E842D0" w:rsidRDefault="00A23923" w:rsidP="00A23923">
      <w:pPr>
        <w:pStyle w:val="13"/>
        <w:spacing w:before="0" w:after="0"/>
        <w:ind w:firstLine="709"/>
        <w:rPr>
          <w:sz w:val="28"/>
          <w:szCs w:val="28"/>
          <w:shd w:val="clear" w:color="auto" w:fill="FFFFFF"/>
        </w:rPr>
      </w:pPr>
      <w:r w:rsidRPr="00E842D0">
        <w:rPr>
          <w:sz w:val="28"/>
          <w:szCs w:val="28"/>
          <w:shd w:val="clear" w:color="auto" w:fill="FFFFFF"/>
        </w:rPr>
        <w:t>3. Периодичность осуществления текущего контроля устанавливается начальником общего отдела.</w:t>
      </w:r>
    </w:p>
    <w:p w:rsidR="00A23923" w:rsidRPr="00E842D0" w:rsidRDefault="00A23923" w:rsidP="00A23923">
      <w:pPr>
        <w:pStyle w:val="13"/>
        <w:spacing w:before="0" w:after="0"/>
        <w:ind w:firstLine="709"/>
        <w:rPr>
          <w:sz w:val="28"/>
          <w:szCs w:val="28"/>
          <w:shd w:val="clear" w:color="auto" w:fill="FFFFFF"/>
        </w:rPr>
      </w:pPr>
      <w:r w:rsidRPr="00E842D0">
        <w:rPr>
          <w:sz w:val="28"/>
          <w:szCs w:val="28"/>
          <w:shd w:val="clear" w:color="auto" w:fill="FFFFFF"/>
        </w:rPr>
        <w:t xml:space="preserve">4. Контроль за полнотой и качеством предоставления муниципальной услуги включает в себя проведение проверок, выявление и устранение </w:t>
      </w:r>
      <w:proofErr w:type="gramStart"/>
      <w:r w:rsidRPr="00E842D0">
        <w:rPr>
          <w:sz w:val="28"/>
          <w:szCs w:val="28"/>
          <w:shd w:val="clear" w:color="auto" w:fill="FFFFFF"/>
        </w:rPr>
        <w:t>нарушений прав потребителей результатов предоставления муниципальной</w:t>
      </w:r>
      <w:proofErr w:type="gramEnd"/>
      <w:r w:rsidRPr="00E842D0">
        <w:rPr>
          <w:sz w:val="28"/>
          <w:szCs w:val="28"/>
          <w:shd w:val="clear" w:color="auto" w:fill="FFFFFF"/>
        </w:rPr>
        <w:t xml:space="preserve"> услуги, рассмотрение, принятие решений и подготовку ответов на обращения потребителей результатов предоставления муниципальной услуги, содержащих жалобы на решения, действия (бездействие) работников общего отдела.</w:t>
      </w:r>
    </w:p>
    <w:p w:rsidR="00A23923" w:rsidRPr="00E842D0" w:rsidRDefault="00A23923" w:rsidP="00A23923">
      <w:pPr>
        <w:pStyle w:val="13"/>
        <w:spacing w:before="0" w:after="0"/>
        <w:ind w:firstLine="709"/>
        <w:rPr>
          <w:sz w:val="28"/>
          <w:szCs w:val="28"/>
          <w:shd w:val="clear" w:color="auto" w:fill="FFFFFF"/>
        </w:rPr>
      </w:pPr>
      <w:r w:rsidRPr="00E842D0">
        <w:rPr>
          <w:sz w:val="28"/>
          <w:szCs w:val="28"/>
          <w:shd w:val="clear" w:color="auto" w:fill="FFFFFF"/>
        </w:rPr>
        <w:t xml:space="preserve">5. По результатам проведенных проверок, в случае </w:t>
      </w:r>
      <w:proofErr w:type="gramStart"/>
      <w:r w:rsidRPr="00E842D0">
        <w:rPr>
          <w:sz w:val="28"/>
          <w:szCs w:val="28"/>
          <w:shd w:val="clear" w:color="auto" w:fill="FFFFFF"/>
        </w:rPr>
        <w:t>выявления  нарушений прав потребителей результатов предоставления муниципальной</w:t>
      </w:r>
      <w:proofErr w:type="gramEnd"/>
      <w:r w:rsidRPr="00E842D0">
        <w:rPr>
          <w:sz w:val="28"/>
          <w:szCs w:val="28"/>
          <w:shd w:val="clear" w:color="auto" w:fill="FFFFFF"/>
        </w:rPr>
        <w:t xml:space="preserve"> услуги, осуществляется привлечение виновных лиц к ответственности в соответствии с законодательством Российской Федерации.</w:t>
      </w:r>
    </w:p>
    <w:p w:rsidR="00A23923" w:rsidRPr="00E842D0" w:rsidRDefault="00A23923" w:rsidP="00A23923">
      <w:pPr>
        <w:pStyle w:val="13"/>
        <w:spacing w:before="0" w:after="0"/>
        <w:ind w:firstLine="709"/>
        <w:rPr>
          <w:sz w:val="28"/>
          <w:szCs w:val="28"/>
          <w:shd w:val="clear" w:color="auto" w:fill="FFFFFF"/>
        </w:rPr>
      </w:pPr>
      <w:r w:rsidRPr="00E842D0">
        <w:rPr>
          <w:sz w:val="28"/>
          <w:szCs w:val="28"/>
          <w:shd w:val="clear" w:color="auto" w:fill="FFFFFF"/>
        </w:rPr>
        <w:t>6. Проведение проверок может носить плановый характер (осуществляться на основании полугодовых или годовых планов работы), тематический характер (проверка предоставления муниципальной услуги по отдельным видам справок, отдельным категориям потребителей) и внеплановый характер (по конкретному обращению потребителя результатов предоставления муниципальной услуги).</w:t>
      </w:r>
    </w:p>
    <w:p w:rsidR="00A23923" w:rsidRPr="00E842D0" w:rsidRDefault="00A23923" w:rsidP="00A23923">
      <w:pPr>
        <w:rPr>
          <w:sz w:val="28"/>
          <w:szCs w:val="28"/>
          <w:shd w:val="clear" w:color="auto" w:fill="FFFFFF"/>
        </w:rPr>
      </w:pPr>
    </w:p>
    <w:p w:rsidR="00A23923" w:rsidRPr="00E8171B" w:rsidRDefault="00A23923" w:rsidP="00A23923">
      <w:pPr>
        <w:pStyle w:val="2"/>
        <w:keepNext/>
        <w:numPr>
          <w:ilvl w:val="1"/>
          <w:numId w:val="0"/>
        </w:numPr>
        <w:tabs>
          <w:tab w:val="num" w:pos="576"/>
          <w:tab w:val="left" w:pos="1285"/>
          <w:tab w:val="left" w:pos="16705"/>
        </w:tabs>
        <w:autoSpaceDE/>
        <w:autoSpaceDN/>
        <w:adjustRightInd/>
        <w:ind w:hanging="576"/>
        <w:jc w:val="center"/>
        <w:rPr>
          <w:rFonts w:ascii="Times New Roman" w:hAnsi="Times New Roman"/>
          <w:sz w:val="28"/>
          <w:szCs w:val="28"/>
        </w:rPr>
      </w:pPr>
      <w:r w:rsidRPr="00E8171B">
        <w:rPr>
          <w:rFonts w:ascii="Times New Roman" w:hAnsi="Times New Roman"/>
          <w:bCs/>
          <w:sz w:val="28"/>
          <w:szCs w:val="28"/>
          <w:shd w:val="clear" w:color="auto" w:fill="FFFFFF"/>
        </w:rPr>
        <w:lastRenderedPageBreak/>
        <w:t xml:space="preserve">5. </w:t>
      </w:r>
      <w:r w:rsidRPr="00E8171B">
        <w:rPr>
          <w:rFonts w:ascii="Times New Roman" w:hAnsi="Times New Roman"/>
          <w:sz w:val="28"/>
          <w:szCs w:val="28"/>
        </w:rPr>
        <w:t xml:space="preserve">Досудебный (внесудебный) порядок обжалования решений и действий </w:t>
      </w:r>
    </w:p>
    <w:p w:rsidR="00A23923" w:rsidRPr="00E8171B" w:rsidRDefault="00A23923" w:rsidP="00A23923">
      <w:pPr>
        <w:pStyle w:val="2"/>
        <w:keepNext/>
        <w:numPr>
          <w:ilvl w:val="1"/>
          <w:numId w:val="0"/>
        </w:numPr>
        <w:tabs>
          <w:tab w:val="num" w:pos="576"/>
          <w:tab w:val="left" w:pos="1285"/>
          <w:tab w:val="left" w:pos="16705"/>
        </w:tabs>
        <w:autoSpaceDE/>
        <w:autoSpaceDN/>
        <w:adjustRightInd/>
        <w:ind w:hanging="576"/>
        <w:jc w:val="center"/>
        <w:rPr>
          <w:rFonts w:ascii="Times New Roman" w:hAnsi="Times New Roman"/>
          <w:sz w:val="28"/>
          <w:szCs w:val="28"/>
        </w:rPr>
      </w:pPr>
      <w:r w:rsidRPr="00E8171B">
        <w:rPr>
          <w:rFonts w:ascii="Times New Roman" w:hAnsi="Times New Roman"/>
          <w:sz w:val="28"/>
          <w:szCs w:val="28"/>
        </w:rPr>
        <w:t xml:space="preserve">(бездействия), </w:t>
      </w:r>
      <w:proofErr w:type="gramStart"/>
      <w:r w:rsidRPr="00E8171B">
        <w:rPr>
          <w:rFonts w:ascii="Times New Roman" w:hAnsi="Times New Roman"/>
          <w:sz w:val="28"/>
          <w:szCs w:val="28"/>
        </w:rPr>
        <w:t>осуществляемых</w:t>
      </w:r>
      <w:proofErr w:type="gramEnd"/>
      <w:r w:rsidRPr="00E8171B">
        <w:rPr>
          <w:rFonts w:ascii="Times New Roman" w:hAnsi="Times New Roman"/>
          <w:sz w:val="28"/>
          <w:szCs w:val="28"/>
        </w:rPr>
        <w:t xml:space="preserve"> (принятых) в ходе предоставления </w:t>
      </w:r>
    </w:p>
    <w:p w:rsidR="00A23923" w:rsidRPr="00E8171B" w:rsidRDefault="00A23923" w:rsidP="00A23923">
      <w:pPr>
        <w:pStyle w:val="2"/>
        <w:keepNext/>
        <w:numPr>
          <w:ilvl w:val="1"/>
          <w:numId w:val="0"/>
        </w:numPr>
        <w:tabs>
          <w:tab w:val="num" w:pos="576"/>
          <w:tab w:val="left" w:pos="1285"/>
          <w:tab w:val="left" w:pos="16705"/>
        </w:tabs>
        <w:autoSpaceDE/>
        <w:autoSpaceDN/>
        <w:adjustRightInd/>
        <w:ind w:hanging="576"/>
        <w:jc w:val="center"/>
        <w:rPr>
          <w:rFonts w:ascii="Times New Roman" w:hAnsi="Times New Roman"/>
          <w:bCs/>
          <w:sz w:val="28"/>
          <w:szCs w:val="28"/>
          <w:shd w:val="clear" w:color="auto" w:fill="FFFFFF"/>
        </w:rPr>
      </w:pPr>
      <w:r w:rsidRPr="00E8171B">
        <w:rPr>
          <w:rFonts w:ascii="Times New Roman" w:hAnsi="Times New Roman"/>
          <w:sz w:val="28"/>
          <w:szCs w:val="28"/>
        </w:rPr>
        <w:t>муниципальной услуги</w:t>
      </w:r>
    </w:p>
    <w:p w:rsidR="0011344B" w:rsidRPr="00E842D0" w:rsidRDefault="0011344B" w:rsidP="0011344B">
      <w:pPr>
        <w:pStyle w:val="a5"/>
        <w:ind w:firstLine="567"/>
        <w:jc w:val="both"/>
        <w:rPr>
          <w:rFonts w:ascii="Times New Roman" w:hAnsi="Times New Roman"/>
          <w:sz w:val="28"/>
          <w:szCs w:val="28"/>
        </w:rPr>
      </w:pPr>
      <w:r w:rsidRPr="00E842D0">
        <w:rPr>
          <w:rFonts w:ascii="Times New Roman" w:hAnsi="Times New Roman"/>
          <w:sz w:val="28"/>
          <w:szCs w:val="28"/>
        </w:rPr>
        <w:t>5.1. Заявитель может обратиться с жалобой в следующих случаях:</w:t>
      </w:r>
    </w:p>
    <w:p w:rsidR="0011344B" w:rsidRPr="00E842D0" w:rsidRDefault="0011344B" w:rsidP="0011344B">
      <w:pPr>
        <w:pStyle w:val="a5"/>
        <w:ind w:firstLine="567"/>
        <w:jc w:val="both"/>
        <w:rPr>
          <w:rFonts w:ascii="Times New Roman" w:hAnsi="Times New Roman"/>
          <w:sz w:val="28"/>
          <w:szCs w:val="28"/>
        </w:rPr>
      </w:pPr>
      <w:r w:rsidRPr="00E842D0">
        <w:rPr>
          <w:rFonts w:ascii="Times New Roman" w:hAnsi="Times New Roman"/>
          <w:sz w:val="28"/>
          <w:szCs w:val="28"/>
        </w:rPr>
        <w:t>1) нарушение срока регистрации запроса заявителя о предоставлении муниципальной услуги;</w:t>
      </w:r>
    </w:p>
    <w:p w:rsidR="0011344B" w:rsidRPr="00E842D0" w:rsidRDefault="0011344B" w:rsidP="0011344B">
      <w:pPr>
        <w:pStyle w:val="a5"/>
        <w:ind w:firstLine="567"/>
        <w:jc w:val="both"/>
        <w:rPr>
          <w:rFonts w:ascii="Times New Roman" w:hAnsi="Times New Roman"/>
          <w:sz w:val="28"/>
          <w:szCs w:val="28"/>
        </w:rPr>
      </w:pPr>
      <w:r w:rsidRPr="00E842D0">
        <w:rPr>
          <w:rFonts w:ascii="Times New Roman" w:hAnsi="Times New Roman"/>
          <w:sz w:val="28"/>
          <w:szCs w:val="28"/>
        </w:rPr>
        <w:t>2) нарушение срока предоставления муниципальной услуги;</w:t>
      </w:r>
    </w:p>
    <w:p w:rsidR="0011344B" w:rsidRPr="00E842D0" w:rsidRDefault="0011344B" w:rsidP="0011344B">
      <w:pPr>
        <w:pStyle w:val="a5"/>
        <w:ind w:firstLine="567"/>
        <w:jc w:val="both"/>
        <w:rPr>
          <w:rFonts w:ascii="Times New Roman" w:hAnsi="Times New Roman"/>
          <w:sz w:val="28"/>
          <w:szCs w:val="28"/>
        </w:rPr>
      </w:pPr>
      <w:r w:rsidRPr="00E842D0">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1344B" w:rsidRPr="00E842D0" w:rsidRDefault="0011344B" w:rsidP="0011344B">
      <w:pPr>
        <w:pStyle w:val="a5"/>
        <w:ind w:firstLine="567"/>
        <w:jc w:val="both"/>
        <w:rPr>
          <w:rFonts w:ascii="Times New Roman" w:hAnsi="Times New Roman"/>
          <w:sz w:val="28"/>
          <w:szCs w:val="28"/>
        </w:rPr>
      </w:pPr>
      <w:r w:rsidRPr="00E842D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1344B" w:rsidRPr="00E842D0" w:rsidRDefault="0011344B" w:rsidP="0011344B">
      <w:pPr>
        <w:pStyle w:val="a5"/>
        <w:ind w:firstLine="567"/>
        <w:jc w:val="both"/>
        <w:rPr>
          <w:rFonts w:ascii="Times New Roman" w:hAnsi="Times New Roman"/>
          <w:sz w:val="28"/>
          <w:szCs w:val="28"/>
        </w:rPr>
      </w:pPr>
      <w:proofErr w:type="gramStart"/>
      <w:r w:rsidRPr="00E842D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1344B" w:rsidRPr="00E842D0" w:rsidRDefault="0011344B" w:rsidP="0011344B">
      <w:pPr>
        <w:pStyle w:val="a5"/>
        <w:ind w:firstLine="567"/>
        <w:jc w:val="both"/>
        <w:rPr>
          <w:rFonts w:ascii="Times New Roman" w:hAnsi="Times New Roman"/>
          <w:sz w:val="28"/>
          <w:szCs w:val="28"/>
        </w:rPr>
      </w:pPr>
      <w:r w:rsidRPr="00E842D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1344B" w:rsidRPr="00E842D0" w:rsidRDefault="0011344B" w:rsidP="0011344B">
      <w:pPr>
        <w:pStyle w:val="a5"/>
        <w:ind w:firstLine="567"/>
        <w:jc w:val="both"/>
        <w:rPr>
          <w:rFonts w:ascii="Times New Roman" w:hAnsi="Times New Roman"/>
          <w:sz w:val="28"/>
          <w:szCs w:val="28"/>
        </w:rPr>
      </w:pPr>
      <w:proofErr w:type="gramStart"/>
      <w:r w:rsidRPr="00E842D0">
        <w:rPr>
          <w:rFonts w:ascii="Times New Roman" w:hAnsi="Times New Roman"/>
          <w:sz w:val="28"/>
          <w:szCs w:val="28"/>
        </w:rPr>
        <w:t>7) отказ администрации, предоставляющей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1344B" w:rsidRPr="00E842D0" w:rsidRDefault="0011344B" w:rsidP="0011344B">
      <w:pPr>
        <w:pStyle w:val="a5"/>
        <w:ind w:firstLine="567"/>
        <w:jc w:val="both"/>
        <w:rPr>
          <w:rFonts w:ascii="Times New Roman" w:hAnsi="Times New Roman"/>
          <w:sz w:val="28"/>
          <w:szCs w:val="28"/>
        </w:rPr>
      </w:pPr>
      <w:r w:rsidRPr="00E842D0">
        <w:rPr>
          <w:rFonts w:ascii="Times New Roman" w:hAnsi="Times New Roman"/>
          <w:sz w:val="28"/>
          <w:szCs w:val="28"/>
        </w:rPr>
        <w:t xml:space="preserve">5.2. 1) Жалоба подается в письменной форме на бумажном носителе в администрацию  </w:t>
      </w:r>
      <w:proofErr w:type="spellStart"/>
      <w:r w:rsidRPr="00E842D0">
        <w:rPr>
          <w:rFonts w:ascii="Times New Roman" w:hAnsi="Times New Roman"/>
          <w:sz w:val="28"/>
          <w:szCs w:val="28"/>
        </w:rPr>
        <w:t>К</w:t>
      </w:r>
      <w:r w:rsidR="00407C4B">
        <w:rPr>
          <w:rFonts w:ascii="Times New Roman" w:hAnsi="Times New Roman"/>
          <w:sz w:val="28"/>
          <w:szCs w:val="28"/>
        </w:rPr>
        <w:t>убанскостепного</w:t>
      </w:r>
      <w:proofErr w:type="spellEnd"/>
      <w:r w:rsidRPr="00E842D0">
        <w:rPr>
          <w:rFonts w:ascii="Times New Roman" w:hAnsi="Times New Roman"/>
          <w:sz w:val="28"/>
          <w:szCs w:val="28"/>
        </w:rPr>
        <w:t xml:space="preserve"> сельского поселения </w:t>
      </w:r>
      <w:proofErr w:type="spellStart"/>
      <w:r w:rsidRPr="00E842D0">
        <w:rPr>
          <w:rFonts w:ascii="Times New Roman" w:hAnsi="Times New Roman"/>
          <w:sz w:val="28"/>
          <w:szCs w:val="28"/>
        </w:rPr>
        <w:t>Каневского</w:t>
      </w:r>
      <w:proofErr w:type="spellEnd"/>
      <w:r w:rsidRPr="00E842D0">
        <w:rPr>
          <w:rFonts w:ascii="Times New Roman" w:hAnsi="Times New Roman"/>
          <w:sz w:val="28"/>
          <w:szCs w:val="28"/>
        </w:rPr>
        <w:t xml:space="preserve"> района и в электронной форме на адрес электронной почты, указанный в пункте 2.3.4. раздела 2 настоящего регламента. Жалобы на решения, принятые должностными лицами администрации </w:t>
      </w:r>
      <w:proofErr w:type="spellStart"/>
      <w:r w:rsidRPr="00E842D0">
        <w:rPr>
          <w:rFonts w:ascii="Times New Roman" w:hAnsi="Times New Roman"/>
          <w:sz w:val="28"/>
          <w:szCs w:val="28"/>
        </w:rPr>
        <w:t>К</w:t>
      </w:r>
      <w:r w:rsidR="00407C4B">
        <w:rPr>
          <w:rFonts w:ascii="Times New Roman" w:hAnsi="Times New Roman"/>
          <w:sz w:val="28"/>
          <w:szCs w:val="28"/>
        </w:rPr>
        <w:t>убанскостепного</w:t>
      </w:r>
      <w:proofErr w:type="spellEnd"/>
      <w:r w:rsidRPr="00E842D0">
        <w:rPr>
          <w:rFonts w:ascii="Times New Roman" w:hAnsi="Times New Roman"/>
          <w:sz w:val="28"/>
          <w:szCs w:val="28"/>
        </w:rPr>
        <w:t xml:space="preserve"> сельского поселения </w:t>
      </w:r>
      <w:proofErr w:type="spellStart"/>
      <w:r w:rsidRPr="00E842D0">
        <w:rPr>
          <w:rFonts w:ascii="Times New Roman" w:hAnsi="Times New Roman"/>
          <w:sz w:val="28"/>
          <w:szCs w:val="28"/>
        </w:rPr>
        <w:t>Каневского</w:t>
      </w:r>
      <w:proofErr w:type="spellEnd"/>
      <w:r w:rsidRPr="00E842D0">
        <w:rPr>
          <w:rFonts w:ascii="Times New Roman" w:hAnsi="Times New Roman"/>
          <w:sz w:val="28"/>
          <w:szCs w:val="28"/>
        </w:rPr>
        <w:t xml:space="preserve"> района, предоставляющей муниципальную услугу, рассматриваются непосредственно главой администрации </w:t>
      </w:r>
      <w:proofErr w:type="spellStart"/>
      <w:r w:rsidR="00407C4B">
        <w:rPr>
          <w:rFonts w:ascii="Times New Roman" w:hAnsi="Times New Roman"/>
          <w:sz w:val="28"/>
          <w:szCs w:val="28"/>
        </w:rPr>
        <w:t>Кубанскостепного</w:t>
      </w:r>
      <w:proofErr w:type="spellEnd"/>
      <w:r w:rsidRPr="00E842D0">
        <w:rPr>
          <w:rFonts w:ascii="Times New Roman" w:hAnsi="Times New Roman"/>
          <w:sz w:val="28"/>
          <w:szCs w:val="28"/>
        </w:rPr>
        <w:t xml:space="preserve"> сельского поселения </w:t>
      </w:r>
      <w:proofErr w:type="spellStart"/>
      <w:r w:rsidRPr="00E842D0">
        <w:rPr>
          <w:rFonts w:ascii="Times New Roman" w:hAnsi="Times New Roman"/>
          <w:sz w:val="28"/>
          <w:szCs w:val="28"/>
        </w:rPr>
        <w:t>Каневского</w:t>
      </w:r>
      <w:proofErr w:type="spellEnd"/>
      <w:r w:rsidRPr="00E842D0">
        <w:rPr>
          <w:rFonts w:ascii="Times New Roman" w:hAnsi="Times New Roman"/>
          <w:sz w:val="28"/>
          <w:szCs w:val="28"/>
        </w:rPr>
        <w:t xml:space="preserve"> района.</w:t>
      </w:r>
    </w:p>
    <w:p w:rsidR="0011344B" w:rsidRPr="00E842D0" w:rsidRDefault="0011344B" w:rsidP="0011344B">
      <w:pPr>
        <w:pStyle w:val="a5"/>
        <w:ind w:firstLine="567"/>
        <w:jc w:val="both"/>
        <w:rPr>
          <w:rFonts w:ascii="Times New Roman" w:hAnsi="Times New Roman"/>
          <w:sz w:val="28"/>
          <w:szCs w:val="28"/>
        </w:rPr>
      </w:pPr>
      <w:r w:rsidRPr="00E842D0">
        <w:rPr>
          <w:rFonts w:ascii="Times New Roman" w:hAnsi="Times New Roman"/>
          <w:sz w:val="28"/>
          <w:szCs w:val="28"/>
        </w:rPr>
        <w:t xml:space="preserve">2) Жалоба может быть направлена по почте, через многофункциональный центр, с использованием информационно-телекоммуникационной сети "Интернет", электронной почты администрации </w:t>
      </w:r>
      <w:proofErr w:type="spellStart"/>
      <w:r w:rsidRPr="00E842D0">
        <w:rPr>
          <w:rFonts w:ascii="Times New Roman" w:hAnsi="Times New Roman"/>
          <w:sz w:val="28"/>
          <w:szCs w:val="28"/>
        </w:rPr>
        <w:t>К</w:t>
      </w:r>
      <w:r w:rsidR="00407C4B">
        <w:rPr>
          <w:rFonts w:ascii="Times New Roman" w:hAnsi="Times New Roman"/>
          <w:sz w:val="28"/>
          <w:szCs w:val="28"/>
        </w:rPr>
        <w:t>убанскостепного</w:t>
      </w:r>
      <w:proofErr w:type="spellEnd"/>
      <w:r w:rsidRPr="00E842D0">
        <w:rPr>
          <w:rFonts w:ascii="Times New Roman" w:hAnsi="Times New Roman"/>
          <w:sz w:val="28"/>
          <w:szCs w:val="28"/>
        </w:rPr>
        <w:t xml:space="preserve"> сельского поселения </w:t>
      </w:r>
      <w:proofErr w:type="spellStart"/>
      <w:r w:rsidRPr="00E842D0">
        <w:rPr>
          <w:rFonts w:ascii="Times New Roman" w:hAnsi="Times New Roman"/>
          <w:sz w:val="28"/>
          <w:szCs w:val="28"/>
        </w:rPr>
        <w:t>Каневского</w:t>
      </w:r>
      <w:proofErr w:type="spellEnd"/>
      <w:r w:rsidRPr="00E842D0">
        <w:rPr>
          <w:rFonts w:ascii="Times New Roman" w:hAnsi="Times New Roman"/>
          <w:sz w:val="28"/>
          <w:szCs w:val="28"/>
        </w:rPr>
        <w:t xml:space="preserve">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1344B" w:rsidRPr="00E842D0" w:rsidRDefault="0011344B" w:rsidP="0011344B">
      <w:pPr>
        <w:pStyle w:val="a5"/>
        <w:ind w:firstLine="567"/>
        <w:jc w:val="both"/>
        <w:rPr>
          <w:rFonts w:ascii="Times New Roman" w:hAnsi="Times New Roman"/>
          <w:sz w:val="28"/>
          <w:szCs w:val="28"/>
        </w:rPr>
      </w:pPr>
      <w:r w:rsidRPr="00E842D0">
        <w:rPr>
          <w:rFonts w:ascii="Times New Roman" w:hAnsi="Times New Roman"/>
          <w:sz w:val="28"/>
          <w:szCs w:val="28"/>
        </w:rPr>
        <w:t>5.3. Жалоба должна содержать:</w:t>
      </w:r>
    </w:p>
    <w:p w:rsidR="0011344B" w:rsidRPr="00E842D0" w:rsidRDefault="0011344B" w:rsidP="0011344B">
      <w:pPr>
        <w:pStyle w:val="a5"/>
        <w:ind w:firstLine="567"/>
        <w:jc w:val="both"/>
        <w:rPr>
          <w:rFonts w:ascii="Times New Roman" w:hAnsi="Times New Roman"/>
          <w:sz w:val="28"/>
          <w:szCs w:val="28"/>
        </w:rPr>
      </w:pPr>
      <w:r w:rsidRPr="00E842D0">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E842D0">
        <w:rPr>
          <w:rFonts w:ascii="Times New Roman" w:hAnsi="Times New Roman"/>
          <w:sz w:val="28"/>
          <w:szCs w:val="28"/>
        </w:rPr>
        <w:lastRenderedPageBreak/>
        <w:t>муниципального служащего, решения и действия (бездействие) которых обжалуются;</w:t>
      </w:r>
    </w:p>
    <w:p w:rsidR="0011344B" w:rsidRPr="00E842D0" w:rsidRDefault="0011344B" w:rsidP="0011344B">
      <w:pPr>
        <w:pStyle w:val="a5"/>
        <w:ind w:firstLine="567"/>
        <w:jc w:val="both"/>
        <w:rPr>
          <w:rFonts w:ascii="Times New Roman" w:hAnsi="Times New Roman"/>
          <w:sz w:val="28"/>
          <w:szCs w:val="28"/>
        </w:rPr>
      </w:pPr>
      <w:proofErr w:type="gramStart"/>
      <w:r w:rsidRPr="00E842D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1344B" w:rsidRPr="00E842D0" w:rsidRDefault="0011344B" w:rsidP="0011344B">
      <w:pPr>
        <w:pStyle w:val="a5"/>
        <w:ind w:firstLine="567"/>
        <w:jc w:val="both"/>
        <w:rPr>
          <w:rFonts w:ascii="Times New Roman" w:hAnsi="Times New Roman"/>
          <w:sz w:val="28"/>
          <w:szCs w:val="28"/>
        </w:rPr>
      </w:pPr>
      <w:r w:rsidRPr="00E842D0">
        <w:rPr>
          <w:rFonts w:ascii="Times New Roman" w:hAnsi="Times New Roman"/>
          <w:sz w:val="28"/>
          <w:szCs w:val="28"/>
        </w:rPr>
        <w:t>3) сведения об обжалуемых решениях и действиях (бездействии), должностного лица, предоставляющего муниципальную услугу, либо муниципального служащего;</w:t>
      </w:r>
    </w:p>
    <w:p w:rsidR="0011344B" w:rsidRPr="00E842D0" w:rsidRDefault="0011344B" w:rsidP="0011344B">
      <w:pPr>
        <w:pStyle w:val="a5"/>
        <w:ind w:firstLine="567"/>
        <w:jc w:val="both"/>
        <w:rPr>
          <w:rFonts w:ascii="Times New Roman" w:hAnsi="Times New Roman"/>
          <w:sz w:val="28"/>
          <w:szCs w:val="28"/>
        </w:rPr>
      </w:pPr>
      <w:r w:rsidRPr="00E842D0">
        <w:rPr>
          <w:rFonts w:ascii="Times New Roman" w:hAnsi="Times New Roman"/>
          <w:sz w:val="28"/>
          <w:szCs w:val="28"/>
        </w:rPr>
        <w:t xml:space="preserve">4) доводы, на основании которых заявитель не согласен с решением и действием (бездействием) администрации </w:t>
      </w:r>
      <w:proofErr w:type="spellStart"/>
      <w:r w:rsidRPr="00E842D0">
        <w:rPr>
          <w:rFonts w:ascii="Times New Roman" w:hAnsi="Times New Roman"/>
          <w:sz w:val="28"/>
          <w:szCs w:val="28"/>
        </w:rPr>
        <w:t>К</w:t>
      </w:r>
      <w:r w:rsidR="00407C4B">
        <w:rPr>
          <w:rFonts w:ascii="Times New Roman" w:hAnsi="Times New Roman"/>
          <w:sz w:val="28"/>
          <w:szCs w:val="28"/>
        </w:rPr>
        <w:t>убанскостепного</w:t>
      </w:r>
      <w:proofErr w:type="spellEnd"/>
      <w:r w:rsidRPr="00E842D0">
        <w:rPr>
          <w:rFonts w:ascii="Times New Roman" w:hAnsi="Times New Roman"/>
          <w:sz w:val="28"/>
          <w:szCs w:val="28"/>
        </w:rPr>
        <w:t xml:space="preserve"> сельского поселения </w:t>
      </w:r>
      <w:proofErr w:type="spellStart"/>
      <w:r w:rsidRPr="00E842D0">
        <w:rPr>
          <w:rFonts w:ascii="Times New Roman" w:hAnsi="Times New Roman"/>
          <w:sz w:val="28"/>
          <w:szCs w:val="28"/>
        </w:rPr>
        <w:t>Каневского</w:t>
      </w:r>
      <w:proofErr w:type="spellEnd"/>
      <w:r w:rsidRPr="00E842D0">
        <w:rPr>
          <w:rFonts w:ascii="Times New Roman" w:hAnsi="Times New Roman"/>
          <w:sz w:val="28"/>
          <w:szCs w:val="28"/>
        </w:rPr>
        <w:t xml:space="preserve"> района, должностного лица или муниципального служащего администрации </w:t>
      </w:r>
      <w:proofErr w:type="spellStart"/>
      <w:r w:rsidRPr="00E842D0">
        <w:rPr>
          <w:rFonts w:ascii="Times New Roman" w:hAnsi="Times New Roman"/>
          <w:sz w:val="28"/>
          <w:szCs w:val="28"/>
        </w:rPr>
        <w:t>К</w:t>
      </w:r>
      <w:r w:rsidR="00407C4B">
        <w:rPr>
          <w:rFonts w:ascii="Times New Roman" w:hAnsi="Times New Roman"/>
          <w:sz w:val="28"/>
          <w:szCs w:val="28"/>
        </w:rPr>
        <w:t>убанскостепного</w:t>
      </w:r>
      <w:proofErr w:type="spellEnd"/>
      <w:r w:rsidRPr="00E842D0">
        <w:rPr>
          <w:rFonts w:ascii="Times New Roman" w:hAnsi="Times New Roman"/>
          <w:sz w:val="28"/>
          <w:szCs w:val="28"/>
        </w:rPr>
        <w:t xml:space="preserve"> сельского поселения </w:t>
      </w:r>
      <w:proofErr w:type="spellStart"/>
      <w:r w:rsidRPr="00E842D0">
        <w:rPr>
          <w:rFonts w:ascii="Times New Roman" w:hAnsi="Times New Roman"/>
          <w:sz w:val="28"/>
          <w:szCs w:val="28"/>
        </w:rPr>
        <w:t>Каневского</w:t>
      </w:r>
      <w:proofErr w:type="spellEnd"/>
      <w:r w:rsidRPr="00E842D0">
        <w:rPr>
          <w:rFonts w:ascii="Times New Roman" w:hAnsi="Times New Roman"/>
          <w:sz w:val="28"/>
          <w:szCs w:val="28"/>
        </w:rPr>
        <w:t xml:space="preserve"> района,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11344B" w:rsidRPr="00E842D0" w:rsidRDefault="0011344B" w:rsidP="0011344B">
      <w:pPr>
        <w:pStyle w:val="a5"/>
        <w:ind w:firstLine="567"/>
        <w:jc w:val="both"/>
        <w:rPr>
          <w:rFonts w:ascii="Times New Roman" w:hAnsi="Times New Roman"/>
          <w:sz w:val="28"/>
          <w:szCs w:val="28"/>
        </w:rPr>
      </w:pPr>
      <w:r w:rsidRPr="00E842D0">
        <w:rPr>
          <w:rFonts w:ascii="Times New Roman" w:hAnsi="Times New Roman"/>
          <w:sz w:val="28"/>
          <w:szCs w:val="28"/>
        </w:rPr>
        <w:t xml:space="preserve">5.4. </w:t>
      </w:r>
      <w:proofErr w:type="gramStart"/>
      <w:r w:rsidRPr="00E842D0">
        <w:rPr>
          <w:rFonts w:ascii="Times New Roman" w:hAnsi="Times New Roman"/>
          <w:sz w:val="28"/>
          <w:szCs w:val="28"/>
        </w:rPr>
        <w:t xml:space="preserve">Жалоба, поступившая в администрацию </w:t>
      </w:r>
      <w:proofErr w:type="spellStart"/>
      <w:r w:rsidRPr="00E842D0">
        <w:rPr>
          <w:rFonts w:ascii="Times New Roman" w:hAnsi="Times New Roman"/>
          <w:sz w:val="28"/>
          <w:szCs w:val="28"/>
        </w:rPr>
        <w:t>К</w:t>
      </w:r>
      <w:r w:rsidR="00407C4B">
        <w:rPr>
          <w:rFonts w:ascii="Times New Roman" w:hAnsi="Times New Roman"/>
          <w:sz w:val="28"/>
          <w:szCs w:val="28"/>
        </w:rPr>
        <w:t>убанскостепного</w:t>
      </w:r>
      <w:proofErr w:type="spellEnd"/>
      <w:r w:rsidRPr="00E842D0">
        <w:rPr>
          <w:rFonts w:ascii="Times New Roman" w:hAnsi="Times New Roman"/>
          <w:sz w:val="28"/>
          <w:szCs w:val="28"/>
        </w:rPr>
        <w:t xml:space="preserve"> сельского поселения </w:t>
      </w:r>
      <w:proofErr w:type="spellStart"/>
      <w:r w:rsidRPr="00E842D0">
        <w:rPr>
          <w:rFonts w:ascii="Times New Roman" w:hAnsi="Times New Roman"/>
          <w:sz w:val="28"/>
          <w:szCs w:val="28"/>
        </w:rPr>
        <w:t>Каневского</w:t>
      </w:r>
      <w:proofErr w:type="spellEnd"/>
      <w:r w:rsidRPr="00E842D0">
        <w:rPr>
          <w:rFonts w:ascii="Times New Roman" w:hAnsi="Times New Roman"/>
          <w:sz w:val="28"/>
          <w:szCs w:val="28"/>
        </w:rPr>
        <w:t xml:space="preserve"> района, подлежит рассмотрению главой администрации </w:t>
      </w:r>
      <w:proofErr w:type="spellStart"/>
      <w:r w:rsidRPr="00E842D0">
        <w:rPr>
          <w:rFonts w:ascii="Times New Roman" w:hAnsi="Times New Roman"/>
          <w:sz w:val="28"/>
          <w:szCs w:val="28"/>
        </w:rPr>
        <w:t>К</w:t>
      </w:r>
      <w:r w:rsidR="00407C4B">
        <w:rPr>
          <w:rFonts w:ascii="Times New Roman" w:hAnsi="Times New Roman"/>
          <w:sz w:val="28"/>
          <w:szCs w:val="28"/>
        </w:rPr>
        <w:t>убанскостепного</w:t>
      </w:r>
      <w:proofErr w:type="spellEnd"/>
      <w:r w:rsidRPr="00E842D0">
        <w:rPr>
          <w:rFonts w:ascii="Times New Roman" w:hAnsi="Times New Roman"/>
          <w:sz w:val="28"/>
          <w:szCs w:val="28"/>
        </w:rPr>
        <w:t xml:space="preserve"> сельского поселения </w:t>
      </w:r>
      <w:proofErr w:type="spellStart"/>
      <w:r w:rsidRPr="00E842D0">
        <w:rPr>
          <w:rFonts w:ascii="Times New Roman" w:hAnsi="Times New Roman"/>
          <w:sz w:val="28"/>
          <w:szCs w:val="28"/>
        </w:rPr>
        <w:t>Каневского</w:t>
      </w:r>
      <w:proofErr w:type="spellEnd"/>
      <w:r w:rsidRPr="00E842D0">
        <w:rPr>
          <w:rFonts w:ascii="Times New Roman" w:hAnsi="Times New Roman"/>
          <w:sz w:val="28"/>
          <w:szCs w:val="28"/>
        </w:rPr>
        <w:t xml:space="preserve"> района, в течение пятнадцати рабочих дней со дня ее регистрации, а в случае обжалования отказа администрации </w:t>
      </w:r>
      <w:proofErr w:type="spellStart"/>
      <w:r w:rsidRPr="00E842D0">
        <w:rPr>
          <w:rFonts w:ascii="Times New Roman" w:hAnsi="Times New Roman"/>
          <w:sz w:val="28"/>
          <w:szCs w:val="28"/>
        </w:rPr>
        <w:t>К</w:t>
      </w:r>
      <w:r w:rsidR="00407C4B">
        <w:rPr>
          <w:rFonts w:ascii="Times New Roman" w:hAnsi="Times New Roman"/>
          <w:sz w:val="28"/>
          <w:szCs w:val="28"/>
        </w:rPr>
        <w:t>убанскостепного</w:t>
      </w:r>
      <w:proofErr w:type="spellEnd"/>
      <w:r w:rsidRPr="00E842D0">
        <w:rPr>
          <w:rFonts w:ascii="Times New Roman" w:hAnsi="Times New Roman"/>
          <w:sz w:val="28"/>
          <w:szCs w:val="28"/>
        </w:rPr>
        <w:t xml:space="preserve"> сельского поселения </w:t>
      </w:r>
      <w:proofErr w:type="spellStart"/>
      <w:r w:rsidRPr="00E842D0">
        <w:rPr>
          <w:rFonts w:ascii="Times New Roman" w:hAnsi="Times New Roman"/>
          <w:sz w:val="28"/>
          <w:szCs w:val="28"/>
        </w:rPr>
        <w:t>Каневского</w:t>
      </w:r>
      <w:proofErr w:type="spellEnd"/>
      <w:r w:rsidRPr="00E842D0">
        <w:rPr>
          <w:rFonts w:ascii="Times New Roman" w:hAnsi="Times New Roman"/>
          <w:sz w:val="28"/>
          <w:szCs w:val="28"/>
        </w:rPr>
        <w:t xml:space="preserve"> района,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w:t>
      </w:r>
      <w:proofErr w:type="gramEnd"/>
      <w:r w:rsidRPr="00E842D0">
        <w:rPr>
          <w:rFonts w:ascii="Times New Roman" w:hAnsi="Times New Roman"/>
          <w:sz w:val="28"/>
          <w:szCs w:val="28"/>
        </w:rPr>
        <w:t xml:space="preserve"> течение пяти рабочих дней со дня ее регистрации. </w:t>
      </w:r>
    </w:p>
    <w:p w:rsidR="0011344B" w:rsidRPr="00E842D0" w:rsidRDefault="0011344B" w:rsidP="0011344B">
      <w:pPr>
        <w:pStyle w:val="a5"/>
        <w:ind w:firstLine="567"/>
        <w:jc w:val="both"/>
        <w:rPr>
          <w:rFonts w:ascii="Times New Roman" w:hAnsi="Times New Roman"/>
          <w:sz w:val="28"/>
          <w:szCs w:val="28"/>
        </w:rPr>
      </w:pPr>
      <w:r w:rsidRPr="00E842D0">
        <w:rPr>
          <w:rFonts w:ascii="Times New Roman" w:hAnsi="Times New Roman"/>
          <w:sz w:val="28"/>
          <w:szCs w:val="28"/>
        </w:rPr>
        <w:t xml:space="preserve">5.5. По результатам рассмотрения жалобы глава администрации </w:t>
      </w:r>
      <w:proofErr w:type="spellStart"/>
      <w:r w:rsidRPr="00E842D0">
        <w:rPr>
          <w:rFonts w:ascii="Times New Roman" w:hAnsi="Times New Roman"/>
          <w:sz w:val="28"/>
          <w:szCs w:val="28"/>
        </w:rPr>
        <w:t>К</w:t>
      </w:r>
      <w:r w:rsidR="00407C4B">
        <w:rPr>
          <w:rFonts w:ascii="Times New Roman" w:hAnsi="Times New Roman"/>
          <w:sz w:val="28"/>
          <w:szCs w:val="28"/>
        </w:rPr>
        <w:t>убанскостепного</w:t>
      </w:r>
      <w:proofErr w:type="spellEnd"/>
      <w:r w:rsidRPr="00E842D0">
        <w:rPr>
          <w:rFonts w:ascii="Times New Roman" w:hAnsi="Times New Roman"/>
          <w:sz w:val="28"/>
          <w:szCs w:val="28"/>
        </w:rPr>
        <w:t xml:space="preserve"> сельского поселения </w:t>
      </w:r>
      <w:proofErr w:type="spellStart"/>
      <w:r w:rsidRPr="00E842D0">
        <w:rPr>
          <w:rFonts w:ascii="Times New Roman" w:hAnsi="Times New Roman"/>
          <w:sz w:val="28"/>
          <w:szCs w:val="28"/>
        </w:rPr>
        <w:t>Каневского</w:t>
      </w:r>
      <w:proofErr w:type="spellEnd"/>
      <w:r w:rsidRPr="00E842D0">
        <w:rPr>
          <w:rFonts w:ascii="Times New Roman" w:hAnsi="Times New Roman"/>
          <w:sz w:val="28"/>
          <w:szCs w:val="28"/>
        </w:rPr>
        <w:t xml:space="preserve"> района  принимает одно из следующих решений:</w:t>
      </w:r>
    </w:p>
    <w:p w:rsidR="0011344B" w:rsidRPr="00E842D0" w:rsidRDefault="0011344B" w:rsidP="0011344B">
      <w:pPr>
        <w:pStyle w:val="a5"/>
        <w:ind w:firstLine="567"/>
        <w:jc w:val="both"/>
        <w:rPr>
          <w:rFonts w:ascii="Times New Roman" w:hAnsi="Times New Roman"/>
          <w:sz w:val="28"/>
          <w:szCs w:val="28"/>
        </w:rPr>
      </w:pPr>
      <w:proofErr w:type="gramStart"/>
      <w:r w:rsidRPr="00E842D0">
        <w:rPr>
          <w:rFonts w:ascii="Times New Roman" w:hAnsi="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11344B" w:rsidRPr="00E842D0" w:rsidRDefault="0011344B" w:rsidP="0011344B">
      <w:pPr>
        <w:pStyle w:val="a5"/>
        <w:ind w:firstLine="567"/>
        <w:jc w:val="both"/>
        <w:rPr>
          <w:rFonts w:ascii="Times New Roman" w:hAnsi="Times New Roman"/>
          <w:sz w:val="28"/>
          <w:szCs w:val="28"/>
        </w:rPr>
      </w:pPr>
      <w:r w:rsidRPr="00E842D0">
        <w:rPr>
          <w:rFonts w:ascii="Times New Roman" w:hAnsi="Times New Roman"/>
          <w:sz w:val="28"/>
          <w:szCs w:val="28"/>
        </w:rPr>
        <w:t>2) отказывает в удовлетворении жалобы.</w:t>
      </w:r>
    </w:p>
    <w:p w:rsidR="0011344B" w:rsidRPr="00E842D0" w:rsidRDefault="0011344B" w:rsidP="0011344B">
      <w:pPr>
        <w:pStyle w:val="a5"/>
        <w:ind w:firstLine="567"/>
        <w:jc w:val="both"/>
        <w:rPr>
          <w:rFonts w:ascii="Times New Roman" w:hAnsi="Times New Roman"/>
          <w:sz w:val="28"/>
          <w:szCs w:val="28"/>
        </w:rPr>
      </w:pPr>
      <w:r w:rsidRPr="00E842D0">
        <w:rPr>
          <w:rFonts w:ascii="Times New Roman" w:hAnsi="Times New Roman"/>
          <w:sz w:val="28"/>
          <w:szCs w:val="28"/>
        </w:rPr>
        <w:t>5.6. Не позднее дня, следующего за днем принятия решения, указанного в пункте 5.5.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1344B" w:rsidRPr="00E842D0" w:rsidRDefault="0011344B" w:rsidP="0011344B">
      <w:pPr>
        <w:pStyle w:val="a5"/>
        <w:ind w:firstLine="567"/>
        <w:jc w:val="both"/>
        <w:rPr>
          <w:rFonts w:ascii="Times New Roman" w:hAnsi="Times New Roman"/>
          <w:sz w:val="28"/>
          <w:szCs w:val="28"/>
        </w:rPr>
      </w:pPr>
      <w:r w:rsidRPr="00E842D0">
        <w:rPr>
          <w:rFonts w:ascii="Times New Roman" w:hAnsi="Times New Roman"/>
          <w:sz w:val="28"/>
          <w:szCs w:val="28"/>
        </w:rPr>
        <w:t xml:space="preserve">5.7. В случае установления в ходе или по результатам </w:t>
      </w:r>
      <w:proofErr w:type="gramStart"/>
      <w:r w:rsidRPr="00E842D0">
        <w:rPr>
          <w:rFonts w:ascii="Times New Roman" w:hAnsi="Times New Roman"/>
          <w:sz w:val="28"/>
          <w:szCs w:val="28"/>
        </w:rPr>
        <w:t>рассмотрения жалобы признаков состава административного правонарушения</w:t>
      </w:r>
      <w:proofErr w:type="gramEnd"/>
      <w:r w:rsidRPr="00E842D0">
        <w:rPr>
          <w:rFonts w:ascii="Times New Roman" w:hAnsi="Times New Roman"/>
          <w:sz w:val="28"/>
          <w:szCs w:val="28"/>
        </w:rPr>
        <w:t xml:space="preserve"> или преступления глава </w:t>
      </w:r>
      <w:proofErr w:type="spellStart"/>
      <w:r w:rsidRPr="00E842D0">
        <w:rPr>
          <w:rFonts w:ascii="Times New Roman" w:hAnsi="Times New Roman"/>
          <w:sz w:val="28"/>
          <w:szCs w:val="28"/>
        </w:rPr>
        <w:t>К</w:t>
      </w:r>
      <w:r w:rsidR="00407C4B">
        <w:rPr>
          <w:rFonts w:ascii="Times New Roman" w:hAnsi="Times New Roman"/>
          <w:sz w:val="28"/>
          <w:szCs w:val="28"/>
        </w:rPr>
        <w:t>убанскостепного</w:t>
      </w:r>
      <w:proofErr w:type="spellEnd"/>
      <w:r w:rsidRPr="00E842D0">
        <w:rPr>
          <w:rFonts w:ascii="Times New Roman" w:hAnsi="Times New Roman"/>
          <w:sz w:val="28"/>
          <w:szCs w:val="28"/>
        </w:rPr>
        <w:t xml:space="preserve"> сельского поселения </w:t>
      </w:r>
      <w:proofErr w:type="spellStart"/>
      <w:r w:rsidRPr="00E842D0">
        <w:rPr>
          <w:rFonts w:ascii="Times New Roman" w:hAnsi="Times New Roman"/>
          <w:sz w:val="28"/>
          <w:szCs w:val="28"/>
        </w:rPr>
        <w:t>Каневского</w:t>
      </w:r>
      <w:proofErr w:type="spellEnd"/>
      <w:r w:rsidRPr="00E842D0">
        <w:rPr>
          <w:rFonts w:ascii="Times New Roman" w:hAnsi="Times New Roman"/>
          <w:sz w:val="28"/>
          <w:szCs w:val="28"/>
        </w:rPr>
        <w:t xml:space="preserve"> района, незамедлительно направляет имеющиеся материалы в органы прокуратуры.</w:t>
      </w:r>
    </w:p>
    <w:p w:rsidR="00A23923" w:rsidRPr="00E842D0" w:rsidRDefault="0011344B" w:rsidP="0011344B">
      <w:pPr>
        <w:pStyle w:val="a5"/>
        <w:ind w:firstLine="567"/>
        <w:jc w:val="both"/>
        <w:rPr>
          <w:rFonts w:ascii="Times New Roman" w:hAnsi="Times New Roman"/>
          <w:sz w:val="28"/>
          <w:szCs w:val="28"/>
        </w:rPr>
      </w:pPr>
      <w:r w:rsidRPr="00E842D0">
        <w:rPr>
          <w:rFonts w:ascii="Times New Roman" w:hAnsi="Times New Roman"/>
          <w:sz w:val="28"/>
          <w:szCs w:val="28"/>
        </w:rPr>
        <w:t xml:space="preserve">                                                                           </w:t>
      </w:r>
    </w:p>
    <w:p w:rsidR="00A23923" w:rsidRPr="00E842D0" w:rsidRDefault="00A23923" w:rsidP="00A23923">
      <w:pPr>
        <w:pStyle w:val="afff6"/>
        <w:rPr>
          <w:szCs w:val="28"/>
        </w:rPr>
      </w:pPr>
      <w:r w:rsidRPr="00E842D0">
        <w:rPr>
          <w:szCs w:val="28"/>
        </w:rPr>
        <w:t xml:space="preserve">Ведущий специалист общего отдела                                                 </w:t>
      </w:r>
      <w:r w:rsidR="00407C4B">
        <w:rPr>
          <w:szCs w:val="28"/>
        </w:rPr>
        <w:t>С.С.Свиридов</w:t>
      </w:r>
    </w:p>
    <w:p w:rsidR="00A23923" w:rsidRPr="00E842D0" w:rsidRDefault="00A23923" w:rsidP="00A23923">
      <w:pPr>
        <w:pStyle w:val="afff6"/>
        <w:rPr>
          <w:szCs w:val="28"/>
        </w:rPr>
      </w:pPr>
    </w:p>
    <w:p w:rsidR="00A23923" w:rsidRDefault="00A23923" w:rsidP="00A23923">
      <w:pPr>
        <w:rPr>
          <w:sz w:val="28"/>
          <w:szCs w:val="28"/>
          <w:shd w:val="clear" w:color="auto" w:fill="FFFFFF"/>
        </w:rPr>
      </w:pPr>
    </w:p>
    <w:p w:rsidR="00407C4B" w:rsidRPr="00E842D0" w:rsidRDefault="00407C4B" w:rsidP="00A23923">
      <w:pPr>
        <w:rPr>
          <w:sz w:val="28"/>
          <w:szCs w:val="28"/>
          <w:shd w:val="clear" w:color="auto" w:fill="FFFFFF"/>
        </w:rPr>
      </w:pPr>
    </w:p>
    <w:tbl>
      <w:tblPr>
        <w:tblW w:w="0" w:type="auto"/>
        <w:tblLayout w:type="fixed"/>
        <w:tblLook w:val="0000"/>
      </w:tblPr>
      <w:tblGrid>
        <w:gridCol w:w="4110"/>
        <w:gridCol w:w="6063"/>
      </w:tblGrid>
      <w:tr w:rsidR="00A23923" w:rsidRPr="00E842D0" w:rsidTr="000754F9">
        <w:tc>
          <w:tcPr>
            <w:tcW w:w="4110" w:type="dxa"/>
          </w:tcPr>
          <w:p w:rsidR="00A23923" w:rsidRPr="00E842D0" w:rsidRDefault="00A23923" w:rsidP="000754F9">
            <w:pPr>
              <w:snapToGrid w:val="0"/>
              <w:ind w:firstLine="720"/>
              <w:jc w:val="right"/>
              <w:rPr>
                <w:sz w:val="28"/>
                <w:szCs w:val="28"/>
                <w:shd w:val="clear" w:color="auto" w:fill="FFFFFF"/>
              </w:rPr>
            </w:pPr>
          </w:p>
        </w:tc>
        <w:tc>
          <w:tcPr>
            <w:tcW w:w="6063" w:type="dxa"/>
          </w:tcPr>
          <w:p w:rsidR="00A23923" w:rsidRPr="00E842D0" w:rsidRDefault="00A23923" w:rsidP="000754F9">
            <w:pPr>
              <w:autoSpaceDE w:val="0"/>
              <w:snapToGrid w:val="0"/>
              <w:ind w:firstLine="1"/>
              <w:jc w:val="right"/>
              <w:rPr>
                <w:sz w:val="28"/>
                <w:szCs w:val="28"/>
                <w:shd w:val="clear" w:color="auto" w:fill="FFFFFF"/>
              </w:rPr>
            </w:pPr>
            <w:r w:rsidRPr="00E842D0">
              <w:rPr>
                <w:sz w:val="28"/>
                <w:szCs w:val="28"/>
                <w:shd w:val="clear" w:color="auto" w:fill="FFFFFF"/>
              </w:rPr>
              <w:t>Приложение №1</w:t>
            </w:r>
          </w:p>
          <w:p w:rsidR="00A23923" w:rsidRPr="00E842D0" w:rsidRDefault="00A23923" w:rsidP="000754F9">
            <w:pPr>
              <w:ind w:firstLine="1"/>
              <w:jc w:val="right"/>
              <w:rPr>
                <w:sz w:val="28"/>
                <w:szCs w:val="28"/>
                <w:shd w:val="clear" w:color="auto" w:fill="FFFFFF"/>
              </w:rPr>
            </w:pPr>
            <w:r w:rsidRPr="00E842D0">
              <w:rPr>
                <w:kern w:val="1"/>
                <w:sz w:val="28"/>
                <w:szCs w:val="28"/>
                <w:shd w:val="clear" w:color="auto" w:fill="FFFFFF"/>
              </w:rPr>
              <w:t>к  административному  регламенту</w:t>
            </w:r>
            <w:r w:rsidRPr="00E842D0">
              <w:rPr>
                <w:sz w:val="28"/>
                <w:szCs w:val="28"/>
                <w:shd w:val="clear" w:color="auto" w:fill="FFFFFF"/>
              </w:rPr>
              <w:t xml:space="preserve"> по предоставлению муниципальной услуги</w:t>
            </w:r>
          </w:p>
          <w:p w:rsidR="00A23923" w:rsidRPr="00E842D0" w:rsidRDefault="00A23923" w:rsidP="000754F9">
            <w:pPr>
              <w:ind w:firstLine="1"/>
              <w:jc w:val="right"/>
              <w:rPr>
                <w:kern w:val="1"/>
                <w:sz w:val="28"/>
                <w:szCs w:val="28"/>
                <w:shd w:val="clear" w:color="auto" w:fill="FFFFFF"/>
              </w:rPr>
            </w:pPr>
            <w:r w:rsidRPr="00E842D0">
              <w:rPr>
                <w:kern w:val="1"/>
                <w:sz w:val="28"/>
                <w:szCs w:val="28"/>
                <w:shd w:val="clear" w:color="auto" w:fill="FFFFFF"/>
              </w:rPr>
              <w:t>«</w:t>
            </w:r>
            <w:r w:rsidRPr="00E842D0">
              <w:rPr>
                <w:kern w:val="1"/>
                <w:sz w:val="28"/>
                <w:szCs w:val="28"/>
              </w:rPr>
              <w:t>Выдача справки о наличии иждивенцев</w:t>
            </w:r>
            <w:r w:rsidRPr="00E842D0">
              <w:rPr>
                <w:kern w:val="1"/>
                <w:sz w:val="28"/>
                <w:szCs w:val="28"/>
                <w:shd w:val="clear" w:color="auto" w:fill="FFFFFF"/>
              </w:rPr>
              <w:t>»</w:t>
            </w:r>
          </w:p>
          <w:p w:rsidR="00A23923" w:rsidRPr="00E842D0" w:rsidRDefault="00A23923" w:rsidP="000754F9">
            <w:pPr>
              <w:pStyle w:val="21"/>
              <w:spacing w:line="240" w:lineRule="auto"/>
              <w:ind w:firstLine="1"/>
              <w:jc w:val="center"/>
              <w:rPr>
                <w:kern w:val="1"/>
                <w:sz w:val="28"/>
                <w:szCs w:val="28"/>
                <w:shd w:val="clear" w:color="auto" w:fill="FFFFFF"/>
              </w:rPr>
            </w:pPr>
          </w:p>
        </w:tc>
      </w:tr>
    </w:tbl>
    <w:p w:rsidR="00A23923" w:rsidRPr="00E842D0" w:rsidRDefault="00A23923" w:rsidP="00A23923">
      <w:pPr>
        <w:rPr>
          <w:sz w:val="28"/>
          <w:szCs w:val="28"/>
        </w:rPr>
      </w:pPr>
    </w:p>
    <w:p w:rsidR="00A23923" w:rsidRPr="00E842D0" w:rsidRDefault="00A23923" w:rsidP="00A23923">
      <w:pPr>
        <w:jc w:val="center"/>
        <w:rPr>
          <w:kern w:val="1"/>
          <w:sz w:val="28"/>
          <w:szCs w:val="28"/>
          <w:shd w:val="clear" w:color="auto" w:fill="FFFFFF"/>
        </w:rPr>
      </w:pPr>
      <w:r w:rsidRPr="00E842D0">
        <w:rPr>
          <w:sz w:val="28"/>
          <w:szCs w:val="28"/>
          <w:shd w:val="clear" w:color="auto" w:fill="FFFFFF"/>
        </w:rPr>
        <w:t xml:space="preserve">Перечень документов, необходимых для </w:t>
      </w:r>
      <w:r w:rsidRPr="00E842D0">
        <w:rPr>
          <w:kern w:val="1"/>
          <w:sz w:val="28"/>
          <w:szCs w:val="28"/>
          <w:shd w:val="clear" w:color="auto" w:fill="FFFFFF"/>
        </w:rPr>
        <w:t>предоставления муниципальной услуги</w:t>
      </w:r>
    </w:p>
    <w:p w:rsidR="00A23923" w:rsidRPr="00E842D0" w:rsidRDefault="00A23923" w:rsidP="00A23923">
      <w:pPr>
        <w:jc w:val="center"/>
        <w:rPr>
          <w:kern w:val="1"/>
          <w:sz w:val="28"/>
          <w:szCs w:val="28"/>
          <w:shd w:val="clear" w:color="auto" w:fill="FFFFFF"/>
        </w:rPr>
      </w:pPr>
    </w:p>
    <w:tbl>
      <w:tblPr>
        <w:tblW w:w="10381"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6"/>
        <w:gridCol w:w="9675"/>
      </w:tblGrid>
      <w:tr w:rsidR="00A23923" w:rsidRPr="00E842D0" w:rsidTr="000754F9">
        <w:trPr>
          <w:trHeight w:val="341"/>
        </w:trPr>
        <w:tc>
          <w:tcPr>
            <w:tcW w:w="706" w:type="dxa"/>
          </w:tcPr>
          <w:p w:rsidR="00A23923" w:rsidRPr="00E842D0" w:rsidRDefault="00A23923" w:rsidP="000754F9">
            <w:pPr>
              <w:snapToGrid w:val="0"/>
              <w:jc w:val="center"/>
              <w:rPr>
                <w:sz w:val="28"/>
                <w:szCs w:val="28"/>
                <w:shd w:val="clear" w:color="auto" w:fill="FFFFFF"/>
              </w:rPr>
            </w:pPr>
            <w:r w:rsidRPr="00E842D0">
              <w:rPr>
                <w:sz w:val="28"/>
                <w:szCs w:val="28"/>
                <w:shd w:val="clear" w:color="auto" w:fill="FFFFFF"/>
              </w:rPr>
              <w:t>№</w:t>
            </w:r>
          </w:p>
        </w:tc>
        <w:tc>
          <w:tcPr>
            <w:tcW w:w="9675" w:type="dxa"/>
          </w:tcPr>
          <w:p w:rsidR="00A23923" w:rsidRPr="00E842D0" w:rsidRDefault="00A23923" w:rsidP="000754F9">
            <w:pPr>
              <w:snapToGrid w:val="0"/>
              <w:ind w:firstLine="14"/>
              <w:jc w:val="center"/>
              <w:rPr>
                <w:kern w:val="1"/>
                <w:sz w:val="28"/>
                <w:szCs w:val="28"/>
                <w:shd w:val="clear" w:color="auto" w:fill="FFFFFF"/>
              </w:rPr>
            </w:pPr>
            <w:r w:rsidRPr="00E842D0">
              <w:rPr>
                <w:kern w:val="1"/>
                <w:sz w:val="28"/>
                <w:szCs w:val="28"/>
                <w:shd w:val="clear" w:color="auto" w:fill="FFFFFF"/>
              </w:rPr>
              <w:t>Наименование документа</w:t>
            </w:r>
          </w:p>
        </w:tc>
      </w:tr>
      <w:tr w:rsidR="00A23923" w:rsidRPr="00E842D0" w:rsidTr="000754F9">
        <w:tc>
          <w:tcPr>
            <w:tcW w:w="706" w:type="dxa"/>
          </w:tcPr>
          <w:p w:rsidR="00A23923" w:rsidRPr="00E842D0" w:rsidRDefault="00A23923" w:rsidP="000754F9">
            <w:pPr>
              <w:snapToGrid w:val="0"/>
              <w:jc w:val="center"/>
              <w:rPr>
                <w:kern w:val="1"/>
                <w:sz w:val="28"/>
                <w:szCs w:val="28"/>
                <w:shd w:val="clear" w:color="auto" w:fill="FFFFFF"/>
              </w:rPr>
            </w:pPr>
            <w:r w:rsidRPr="00E842D0">
              <w:rPr>
                <w:kern w:val="1"/>
                <w:sz w:val="28"/>
                <w:szCs w:val="28"/>
                <w:shd w:val="clear" w:color="auto" w:fill="FFFFFF"/>
              </w:rPr>
              <w:t>1</w:t>
            </w:r>
          </w:p>
        </w:tc>
        <w:tc>
          <w:tcPr>
            <w:tcW w:w="9675" w:type="dxa"/>
          </w:tcPr>
          <w:p w:rsidR="00A23923" w:rsidRPr="00E842D0" w:rsidRDefault="00A23923" w:rsidP="000754F9">
            <w:pPr>
              <w:snapToGrid w:val="0"/>
              <w:jc w:val="both"/>
              <w:rPr>
                <w:sz w:val="28"/>
                <w:szCs w:val="28"/>
              </w:rPr>
            </w:pPr>
            <w:r w:rsidRPr="00E842D0">
              <w:rPr>
                <w:kern w:val="1"/>
                <w:sz w:val="28"/>
                <w:szCs w:val="28"/>
              </w:rPr>
              <w:t>Заявление о выдаче справки о наличии иждивенцев</w:t>
            </w:r>
            <w:r w:rsidRPr="00E842D0">
              <w:rPr>
                <w:sz w:val="28"/>
                <w:szCs w:val="28"/>
              </w:rPr>
              <w:t xml:space="preserve"> (приложение № 2)</w:t>
            </w:r>
          </w:p>
        </w:tc>
      </w:tr>
      <w:tr w:rsidR="00A23923" w:rsidRPr="00E842D0" w:rsidTr="000754F9">
        <w:tc>
          <w:tcPr>
            <w:tcW w:w="706" w:type="dxa"/>
          </w:tcPr>
          <w:p w:rsidR="00A23923" w:rsidRPr="00E842D0" w:rsidRDefault="00A23923" w:rsidP="000754F9">
            <w:pPr>
              <w:snapToGrid w:val="0"/>
              <w:jc w:val="center"/>
              <w:rPr>
                <w:sz w:val="28"/>
                <w:szCs w:val="28"/>
                <w:shd w:val="clear" w:color="auto" w:fill="FFFFFF"/>
              </w:rPr>
            </w:pPr>
            <w:r w:rsidRPr="00E842D0">
              <w:rPr>
                <w:sz w:val="28"/>
                <w:szCs w:val="28"/>
                <w:shd w:val="clear" w:color="auto" w:fill="FFFFFF"/>
              </w:rPr>
              <w:t>2</w:t>
            </w:r>
          </w:p>
        </w:tc>
        <w:tc>
          <w:tcPr>
            <w:tcW w:w="9675" w:type="dxa"/>
            <w:tcMar>
              <w:top w:w="108" w:type="dxa"/>
              <w:bottom w:w="108" w:type="dxa"/>
            </w:tcMar>
          </w:tcPr>
          <w:p w:rsidR="00A23923" w:rsidRPr="00E842D0" w:rsidRDefault="00A23923" w:rsidP="000754F9">
            <w:pPr>
              <w:snapToGrid w:val="0"/>
              <w:jc w:val="both"/>
              <w:rPr>
                <w:sz w:val="28"/>
                <w:szCs w:val="28"/>
                <w:shd w:val="clear" w:color="auto" w:fill="FFFFFF"/>
              </w:rPr>
            </w:pPr>
            <w:r w:rsidRPr="00E842D0">
              <w:rPr>
                <w:sz w:val="28"/>
                <w:szCs w:val="28"/>
                <w:shd w:val="clear" w:color="auto" w:fill="FFFFFF"/>
              </w:rPr>
              <w:t>Копию паспорта или иного документа, удостоверяющего личность получателя и лица, находящегося на иждивении</w:t>
            </w:r>
          </w:p>
        </w:tc>
      </w:tr>
      <w:tr w:rsidR="00A23923" w:rsidRPr="00E842D0" w:rsidTr="000754F9">
        <w:tc>
          <w:tcPr>
            <w:tcW w:w="706" w:type="dxa"/>
          </w:tcPr>
          <w:p w:rsidR="00A23923" w:rsidRPr="00E842D0" w:rsidRDefault="00A23923" w:rsidP="000754F9">
            <w:pPr>
              <w:snapToGrid w:val="0"/>
              <w:jc w:val="center"/>
              <w:rPr>
                <w:sz w:val="28"/>
                <w:szCs w:val="28"/>
                <w:shd w:val="clear" w:color="auto" w:fill="FFFFFF"/>
              </w:rPr>
            </w:pPr>
            <w:r w:rsidRPr="00E842D0">
              <w:rPr>
                <w:sz w:val="28"/>
                <w:szCs w:val="28"/>
                <w:shd w:val="clear" w:color="auto" w:fill="FFFFFF"/>
              </w:rPr>
              <w:t>3</w:t>
            </w:r>
          </w:p>
        </w:tc>
        <w:tc>
          <w:tcPr>
            <w:tcW w:w="9675" w:type="dxa"/>
          </w:tcPr>
          <w:p w:rsidR="00A23923" w:rsidRPr="00E842D0" w:rsidRDefault="00A23923" w:rsidP="000754F9">
            <w:pPr>
              <w:snapToGrid w:val="0"/>
              <w:jc w:val="both"/>
              <w:rPr>
                <w:sz w:val="28"/>
                <w:szCs w:val="28"/>
                <w:shd w:val="clear" w:color="auto" w:fill="FFFFFF"/>
              </w:rPr>
            </w:pPr>
            <w:r w:rsidRPr="00E842D0">
              <w:rPr>
                <w:sz w:val="28"/>
                <w:szCs w:val="28"/>
                <w:shd w:val="clear" w:color="auto" w:fill="FFFFFF"/>
              </w:rPr>
              <w:t>Доверенность, подтверждающая полномочия представителя (при необходимости)</w:t>
            </w:r>
          </w:p>
          <w:p w:rsidR="00A23923" w:rsidRPr="00E842D0" w:rsidRDefault="00A23923" w:rsidP="000754F9">
            <w:pPr>
              <w:snapToGrid w:val="0"/>
              <w:jc w:val="both"/>
              <w:rPr>
                <w:sz w:val="28"/>
                <w:szCs w:val="28"/>
                <w:shd w:val="clear" w:color="auto" w:fill="FFFFFF"/>
              </w:rPr>
            </w:pPr>
          </w:p>
        </w:tc>
      </w:tr>
      <w:tr w:rsidR="00A23923" w:rsidRPr="00E842D0" w:rsidTr="000754F9">
        <w:trPr>
          <w:trHeight w:val="644"/>
        </w:trPr>
        <w:tc>
          <w:tcPr>
            <w:tcW w:w="706" w:type="dxa"/>
          </w:tcPr>
          <w:p w:rsidR="00A23923" w:rsidRPr="00E842D0" w:rsidRDefault="00A23923" w:rsidP="000754F9">
            <w:pPr>
              <w:snapToGrid w:val="0"/>
              <w:jc w:val="center"/>
              <w:rPr>
                <w:sz w:val="28"/>
                <w:szCs w:val="28"/>
                <w:shd w:val="clear" w:color="auto" w:fill="FFFFFF"/>
              </w:rPr>
            </w:pPr>
            <w:r w:rsidRPr="00E842D0">
              <w:rPr>
                <w:sz w:val="28"/>
                <w:szCs w:val="28"/>
                <w:shd w:val="clear" w:color="auto" w:fill="FFFFFF"/>
              </w:rPr>
              <w:t>4</w:t>
            </w:r>
          </w:p>
        </w:tc>
        <w:tc>
          <w:tcPr>
            <w:tcW w:w="9675" w:type="dxa"/>
          </w:tcPr>
          <w:p w:rsidR="00A23923" w:rsidRPr="00E842D0" w:rsidRDefault="00A23923" w:rsidP="000754F9">
            <w:pPr>
              <w:snapToGrid w:val="0"/>
              <w:rPr>
                <w:sz w:val="28"/>
                <w:szCs w:val="28"/>
                <w:shd w:val="clear" w:color="auto" w:fill="FFFFFF"/>
              </w:rPr>
            </w:pPr>
            <w:r w:rsidRPr="00E842D0">
              <w:rPr>
                <w:sz w:val="28"/>
                <w:szCs w:val="28"/>
                <w:shd w:val="clear" w:color="auto" w:fill="FFFFFF"/>
              </w:rPr>
              <w:t>Справка из образовательного учреждения</w:t>
            </w:r>
          </w:p>
        </w:tc>
      </w:tr>
    </w:tbl>
    <w:p w:rsidR="00A23923" w:rsidRPr="00E842D0" w:rsidRDefault="00A23923" w:rsidP="00A23923">
      <w:pPr>
        <w:rPr>
          <w:sz w:val="28"/>
          <w:szCs w:val="28"/>
          <w:shd w:val="clear" w:color="auto" w:fill="FFFFFF"/>
        </w:rPr>
      </w:pPr>
    </w:p>
    <w:tbl>
      <w:tblPr>
        <w:tblW w:w="10314" w:type="dxa"/>
        <w:tblLayout w:type="fixed"/>
        <w:tblLook w:val="0000"/>
      </w:tblPr>
      <w:tblGrid>
        <w:gridCol w:w="4140"/>
        <w:gridCol w:w="6174"/>
      </w:tblGrid>
      <w:tr w:rsidR="00A23923" w:rsidRPr="00E842D0" w:rsidTr="000754F9">
        <w:tc>
          <w:tcPr>
            <w:tcW w:w="4140" w:type="dxa"/>
          </w:tcPr>
          <w:p w:rsidR="00A23923" w:rsidRPr="00E842D0" w:rsidRDefault="00A23923" w:rsidP="000754F9">
            <w:pPr>
              <w:snapToGrid w:val="0"/>
              <w:ind w:firstLine="720"/>
              <w:jc w:val="right"/>
              <w:rPr>
                <w:sz w:val="28"/>
                <w:szCs w:val="28"/>
                <w:shd w:val="clear" w:color="auto" w:fill="FFFFFF"/>
              </w:rPr>
            </w:pPr>
          </w:p>
        </w:tc>
        <w:tc>
          <w:tcPr>
            <w:tcW w:w="6174" w:type="dxa"/>
          </w:tcPr>
          <w:p w:rsidR="00407C4B" w:rsidRDefault="00A23923" w:rsidP="000754F9">
            <w:pPr>
              <w:autoSpaceDE w:val="0"/>
              <w:snapToGrid w:val="0"/>
              <w:ind w:firstLine="720"/>
              <w:jc w:val="right"/>
              <w:rPr>
                <w:sz w:val="28"/>
                <w:szCs w:val="28"/>
                <w:shd w:val="clear" w:color="auto" w:fill="FFFFFF"/>
              </w:rPr>
            </w:pPr>
            <w:r w:rsidRPr="00E842D0">
              <w:rPr>
                <w:sz w:val="28"/>
                <w:szCs w:val="28"/>
                <w:shd w:val="clear" w:color="auto" w:fill="FFFFFF"/>
              </w:rPr>
              <w:t xml:space="preserve">                   </w:t>
            </w:r>
          </w:p>
          <w:p w:rsidR="00407C4B" w:rsidRDefault="00407C4B" w:rsidP="000754F9">
            <w:pPr>
              <w:autoSpaceDE w:val="0"/>
              <w:snapToGrid w:val="0"/>
              <w:ind w:firstLine="720"/>
              <w:jc w:val="right"/>
              <w:rPr>
                <w:sz w:val="28"/>
                <w:szCs w:val="28"/>
                <w:shd w:val="clear" w:color="auto" w:fill="FFFFFF"/>
              </w:rPr>
            </w:pPr>
          </w:p>
          <w:p w:rsidR="00407C4B" w:rsidRDefault="00407C4B" w:rsidP="000754F9">
            <w:pPr>
              <w:autoSpaceDE w:val="0"/>
              <w:snapToGrid w:val="0"/>
              <w:ind w:firstLine="720"/>
              <w:jc w:val="right"/>
              <w:rPr>
                <w:sz w:val="28"/>
                <w:szCs w:val="28"/>
                <w:shd w:val="clear" w:color="auto" w:fill="FFFFFF"/>
              </w:rPr>
            </w:pPr>
          </w:p>
          <w:p w:rsidR="00407C4B" w:rsidRDefault="00407C4B" w:rsidP="000754F9">
            <w:pPr>
              <w:autoSpaceDE w:val="0"/>
              <w:snapToGrid w:val="0"/>
              <w:ind w:firstLine="720"/>
              <w:jc w:val="right"/>
              <w:rPr>
                <w:sz w:val="28"/>
                <w:szCs w:val="28"/>
                <w:shd w:val="clear" w:color="auto" w:fill="FFFFFF"/>
              </w:rPr>
            </w:pPr>
          </w:p>
          <w:p w:rsidR="00407C4B" w:rsidRDefault="00407C4B" w:rsidP="000754F9">
            <w:pPr>
              <w:autoSpaceDE w:val="0"/>
              <w:snapToGrid w:val="0"/>
              <w:ind w:firstLine="720"/>
              <w:jc w:val="right"/>
              <w:rPr>
                <w:sz w:val="28"/>
                <w:szCs w:val="28"/>
                <w:shd w:val="clear" w:color="auto" w:fill="FFFFFF"/>
              </w:rPr>
            </w:pPr>
          </w:p>
          <w:p w:rsidR="00407C4B" w:rsidRDefault="00407C4B" w:rsidP="000754F9">
            <w:pPr>
              <w:autoSpaceDE w:val="0"/>
              <w:snapToGrid w:val="0"/>
              <w:ind w:firstLine="720"/>
              <w:jc w:val="right"/>
              <w:rPr>
                <w:sz w:val="28"/>
                <w:szCs w:val="28"/>
                <w:shd w:val="clear" w:color="auto" w:fill="FFFFFF"/>
              </w:rPr>
            </w:pPr>
          </w:p>
          <w:p w:rsidR="00407C4B" w:rsidRDefault="00407C4B" w:rsidP="000754F9">
            <w:pPr>
              <w:autoSpaceDE w:val="0"/>
              <w:snapToGrid w:val="0"/>
              <w:ind w:firstLine="720"/>
              <w:jc w:val="right"/>
              <w:rPr>
                <w:sz w:val="28"/>
                <w:szCs w:val="28"/>
                <w:shd w:val="clear" w:color="auto" w:fill="FFFFFF"/>
              </w:rPr>
            </w:pPr>
          </w:p>
          <w:p w:rsidR="00407C4B" w:rsidRDefault="00407C4B" w:rsidP="000754F9">
            <w:pPr>
              <w:autoSpaceDE w:val="0"/>
              <w:snapToGrid w:val="0"/>
              <w:ind w:firstLine="720"/>
              <w:jc w:val="right"/>
              <w:rPr>
                <w:sz w:val="28"/>
                <w:szCs w:val="28"/>
                <w:shd w:val="clear" w:color="auto" w:fill="FFFFFF"/>
              </w:rPr>
            </w:pPr>
          </w:p>
          <w:p w:rsidR="00407C4B" w:rsidRDefault="00407C4B" w:rsidP="000754F9">
            <w:pPr>
              <w:autoSpaceDE w:val="0"/>
              <w:snapToGrid w:val="0"/>
              <w:ind w:firstLine="720"/>
              <w:jc w:val="right"/>
              <w:rPr>
                <w:sz w:val="28"/>
                <w:szCs w:val="28"/>
                <w:shd w:val="clear" w:color="auto" w:fill="FFFFFF"/>
              </w:rPr>
            </w:pPr>
          </w:p>
          <w:p w:rsidR="00407C4B" w:rsidRDefault="00407C4B" w:rsidP="000754F9">
            <w:pPr>
              <w:autoSpaceDE w:val="0"/>
              <w:snapToGrid w:val="0"/>
              <w:ind w:firstLine="720"/>
              <w:jc w:val="right"/>
              <w:rPr>
                <w:sz w:val="28"/>
                <w:szCs w:val="28"/>
                <w:shd w:val="clear" w:color="auto" w:fill="FFFFFF"/>
              </w:rPr>
            </w:pPr>
          </w:p>
          <w:p w:rsidR="00407C4B" w:rsidRDefault="00407C4B" w:rsidP="000754F9">
            <w:pPr>
              <w:autoSpaceDE w:val="0"/>
              <w:snapToGrid w:val="0"/>
              <w:ind w:firstLine="720"/>
              <w:jc w:val="right"/>
              <w:rPr>
                <w:sz w:val="28"/>
                <w:szCs w:val="28"/>
                <w:shd w:val="clear" w:color="auto" w:fill="FFFFFF"/>
              </w:rPr>
            </w:pPr>
          </w:p>
          <w:p w:rsidR="00407C4B" w:rsidRDefault="00407C4B" w:rsidP="000754F9">
            <w:pPr>
              <w:autoSpaceDE w:val="0"/>
              <w:snapToGrid w:val="0"/>
              <w:ind w:firstLine="720"/>
              <w:jc w:val="right"/>
              <w:rPr>
                <w:sz w:val="28"/>
                <w:szCs w:val="28"/>
                <w:shd w:val="clear" w:color="auto" w:fill="FFFFFF"/>
              </w:rPr>
            </w:pPr>
          </w:p>
          <w:p w:rsidR="00407C4B" w:rsidRDefault="00407C4B" w:rsidP="000754F9">
            <w:pPr>
              <w:autoSpaceDE w:val="0"/>
              <w:snapToGrid w:val="0"/>
              <w:ind w:firstLine="720"/>
              <w:jc w:val="right"/>
              <w:rPr>
                <w:sz w:val="28"/>
                <w:szCs w:val="28"/>
                <w:shd w:val="clear" w:color="auto" w:fill="FFFFFF"/>
              </w:rPr>
            </w:pPr>
          </w:p>
          <w:p w:rsidR="00407C4B" w:rsidRDefault="00407C4B" w:rsidP="000754F9">
            <w:pPr>
              <w:autoSpaceDE w:val="0"/>
              <w:snapToGrid w:val="0"/>
              <w:ind w:firstLine="720"/>
              <w:jc w:val="right"/>
              <w:rPr>
                <w:sz w:val="28"/>
                <w:szCs w:val="28"/>
                <w:shd w:val="clear" w:color="auto" w:fill="FFFFFF"/>
              </w:rPr>
            </w:pPr>
          </w:p>
          <w:p w:rsidR="00407C4B" w:rsidRDefault="00407C4B" w:rsidP="000754F9">
            <w:pPr>
              <w:autoSpaceDE w:val="0"/>
              <w:snapToGrid w:val="0"/>
              <w:ind w:firstLine="720"/>
              <w:jc w:val="right"/>
              <w:rPr>
                <w:sz w:val="28"/>
                <w:szCs w:val="28"/>
                <w:shd w:val="clear" w:color="auto" w:fill="FFFFFF"/>
              </w:rPr>
            </w:pPr>
          </w:p>
          <w:p w:rsidR="00407C4B" w:rsidRDefault="00407C4B" w:rsidP="000754F9">
            <w:pPr>
              <w:autoSpaceDE w:val="0"/>
              <w:snapToGrid w:val="0"/>
              <w:ind w:firstLine="720"/>
              <w:jc w:val="right"/>
              <w:rPr>
                <w:sz w:val="28"/>
                <w:szCs w:val="28"/>
                <w:shd w:val="clear" w:color="auto" w:fill="FFFFFF"/>
              </w:rPr>
            </w:pPr>
          </w:p>
          <w:p w:rsidR="00407C4B" w:rsidRDefault="00407C4B" w:rsidP="000754F9">
            <w:pPr>
              <w:autoSpaceDE w:val="0"/>
              <w:snapToGrid w:val="0"/>
              <w:ind w:firstLine="720"/>
              <w:jc w:val="right"/>
              <w:rPr>
                <w:sz w:val="28"/>
                <w:szCs w:val="28"/>
                <w:shd w:val="clear" w:color="auto" w:fill="FFFFFF"/>
              </w:rPr>
            </w:pPr>
          </w:p>
          <w:p w:rsidR="00407C4B" w:rsidRDefault="00407C4B" w:rsidP="000754F9">
            <w:pPr>
              <w:autoSpaceDE w:val="0"/>
              <w:snapToGrid w:val="0"/>
              <w:ind w:firstLine="720"/>
              <w:jc w:val="right"/>
              <w:rPr>
                <w:sz w:val="28"/>
                <w:szCs w:val="28"/>
                <w:shd w:val="clear" w:color="auto" w:fill="FFFFFF"/>
              </w:rPr>
            </w:pPr>
          </w:p>
          <w:p w:rsidR="00407C4B" w:rsidRDefault="00407C4B" w:rsidP="000754F9">
            <w:pPr>
              <w:autoSpaceDE w:val="0"/>
              <w:snapToGrid w:val="0"/>
              <w:ind w:firstLine="720"/>
              <w:jc w:val="right"/>
              <w:rPr>
                <w:sz w:val="28"/>
                <w:szCs w:val="28"/>
                <w:shd w:val="clear" w:color="auto" w:fill="FFFFFF"/>
              </w:rPr>
            </w:pPr>
          </w:p>
          <w:p w:rsidR="00407C4B" w:rsidRDefault="00407C4B" w:rsidP="000754F9">
            <w:pPr>
              <w:autoSpaceDE w:val="0"/>
              <w:snapToGrid w:val="0"/>
              <w:ind w:firstLine="720"/>
              <w:jc w:val="right"/>
              <w:rPr>
                <w:sz w:val="28"/>
                <w:szCs w:val="28"/>
                <w:shd w:val="clear" w:color="auto" w:fill="FFFFFF"/>
              </w:rPr>
            </w:pPr>
          </w:p>
          <w:p w:rsidR="00407C4B" w:rsidRDefault="00407C4B" w:rsidP="000754F9">
            <w:pPr>
              <w:autoSpaceDE w:val="0"/>
              <w:snapToGrid w:val="0"/>
              <w:ind w:firstLine="720"/>
              <w:jc w:val="right"/>
              <w:rPr>
                <w:sz w:val="28"/>
                <w:szCs w:val="28"/>
                <w:shd w:val="clear" w:color="auto" w:fill="FFFFFF"/>
              </w:rPr>
            </w:pPr>
          </w:p>
          <w:p w:rsidR="00407C4B" w:rsidRDefault="00407C4B" w:rsidP="000754F9">
            <w:pPr>
              <w:autoSpaceDE w:val="0"/>
              <w:snapToGrid w:val="0"/>
              <w:ind w:firstLine="720"/>
              <w:jc w:val="right"/>
              <w:rPr>
                <w:sz w:val="28"/>
                <w:szCs w:val="28"/>
                <w:shd w:val="clear" w:color="auto" w:fill="FFFFFF"/>
              </w:rPr>
            </w:pPr>
          </w:p>
          <w:p w:rsidR="00407C4B" w:rsidRDefault="00407C4B" w:rsidP="000754F9">
            <w:pPr>
              <w:autoSpaceDE w:val="0"/>
              <w:snapToGrid w:val="0"/>
              <w:ind w:firstLine="720"/>
              <w:jc w:val="right"/>
              <w:rPr>
                <w:sz w:val="28"/>
                <w:szCs w:val="28"/>
                <w:shd w:val="clear" w:color="auto" w:fill="FFFFFF"/>
              </w:rPr>
            </w:pPr>
          </w:p>
          <w:p w:rsidR="00407C4B" w:rsidRDefault="00407C4B" w:rsidP="000754F9">
            <w:pPr>
              <w:autoSpaceDE w:val="0"/>
              <w:snapToGrid w:val="0"/>
              <w:ind w:firstLine="720"/>
              <w:jc w:val="right"/>
              <w:rPr>
                <w:sz w:val="28"/>
                <w:szCs w:val="28"/>
                <w:shd w:val="clear" w:color="auto" w:fill="FFFFFF"/>
              </w:rPr>
            </w:pPr>
          </w:p>
          <w:p w:rsidR="00407C4B" w:rsidRDefault="00407C4B" w:rsidP="00407C4B">
            <w:pPr>
              <w:autoSpaceDE w:val="0"/>
              <w:snapToGrid w:val="0"/>
              <w:ind w:firstLine="720"/>
              <w:jc w:val="center"/>
              <w:rPr>
                <w:sz w:val="28"/>
                <w:szCs w:val="28"/>
                <w:shd w:val="clear" w:color="auto" w:fill="FFFFFF"/>
              </w:rPr>
            </w:pPr>
          </w:p>
          <w:p w:rsidR="00407C4B" w:rsidRDefault="00407C4B" w:rsidP="000754F9">
            <w:pPr>
              <w:autoSpaceDE w:val="0"/>
              <w:snapToGrid w:val="0"/>
              <w:ind w:firstLine="720"/>
              <w:jc w:val="right"/>
              <w:rPr>
                <w:sz w:val="28"/>
                <w:szCs w:val="28"/>
                <w:shd w:val="clear" w:color="auto" w:fill="FFFFFF"/>
              </w:rPr>
            </w:pPr>
          </w:p>
          <w:p w:rsidR="00407C4B" w:rsidRDefault="00407C4B" w:rsidP="000754F9">
            <w:pPr>
              <w:autoSpaceDE w:val="0"/>
              <w:snapToGrid w:val="0"/>
              <w:ind w:firstLine="720"/>
              <w:jc w:val="right"/>
              <w:rPr>
                <w:sz w:val="28"/>
                <w:szCs w:val="28"/>
                <w:shd w:val="clear" w:color="auto" w:fill="FFFFFF"/>
              </w:rPr>
            </w:pPr>
          </w:p>
          <w:p w:rsidR="00407C4B" w:rsidRDefault="00407C4B" w:rsidP="000754F9">
            <w:pPr>
              <w:autoSpaceDE w:val="0"/>
              <w:snapToGrid w:val="0"/>
              <w:ind w:firstLine="720"/>
              <w:jc w:val="right"/>
              <w:rPr>
                <w:sz w:val="28"/>
                <w:szCs w:val="28"/>
                <w:shd w:val="clear" w:color="auto" w:fill="FFFFFF"/>
              </w:rPr>
            </w:pPr>
          </w:p>
          <w:p w:rsidR="00A23923" w:rsidRPr="00E842D0" w:rsidRDefault="00A23923" w:rsidP="00407C4B">
            <w:pPr>
              <w:autoSpaceDE w:val="0"/>
              <w:snapToGrid w:val="0"/>
              <w:ind w:firstLine="720"/>
              <w:jc w:val="center"/>
              <w:rPr>
                <w:sz w:val="28"/>
                <w:szCs w:val="28"/>
                <w:shd w:val="clear" w:color="auto" w:fill="FFFFFF"/>
              </w:rPr>
            </w:pPr>
            <w:r w:rsidRPr="00E842D0">
              <w:rPr>
                <w:sz w:val="28"/>
                <w:szCs w:val="28"/>
                <w:shd w:val="clear" w:color="auto" w:fill="FFFFFF"/>
              </w:rPr>
              <w:t>Приложение №2</w:t>
            </w:r>
          </w:p>
          <w:p w:rsidR="00A23923" w:rsidRPr="00E842D0" w:rsidRDefault="00A23923" w:rsidP="000754F9">
            <w:pPr>
              <w:jc w:val="right"/>
              <w:rPr>
                <w:sz w:val="28"/>
                <w:szCs w:val="28"/>
                <w:shd w:val="clear" w:color="auto" w:fill="FFFFFF"/>
              </w:rPr>
            </w:pPr>
            <w:r w:rsidRPr="00E842D0">
              <w:rPr>
                <w:kern w:val="1"/>
                <w:sz w:val="28"/>
                <w:szCs w:val="28"/>
                <w:shd w:val="clear" w:color="auto" w:fill="FFFFFF"/>
              </w:rPr>
              <w:t>к  административному регламенту</w:t>
            </w:r>
            <w:r w:rsidRPr="00E842D0">
              <w:rPr>
                <w:sz w:val="28"/>
                <w:szCs w:val="28"/>
                <w:shd w:val="clear" w:color="auto" w:fill="FFFFFF"/>
              </w:rPr>
              <w:t xml:space="preserve"> по предоставлению муниципальной услуги</w:t>
            </w:r>
          </w:p>
          <w:p w:rsidR="00A23923" w:rsidRPr="00E842D0" w:rsidRDefault="00A23923" w:rsidP="000754F9">
            <w:pPr>
              <w:jc w:val="right"/>
              <w:rPr>
                <w:kern w:val="1"/>
                <w:sz w:val="28"/>
                <w:szCs w:val="28"/>
                <w:shd w:val="clear" w:color="auto" w:fill="FFFFFF"/>
              </w:rPr>
            </w:pPr>
            <w:r w:rsidRPr="00E842D0">
              <w:rPr>
                <w:kern w:val="1"/>
                <w:sz w:val="28"/>
                <w:szCs w:val="28"/>
                <w:shd w:val="clear" w:color="auto" w:fill="FFFFFF"/>
              </w:rPr>
              <w:t>«</w:t>
            </w:r>
            <w:r w:rsidRPr="00E842D0">
              <w:rPr>
                <w:kern w:val="1"/>
                <w:sz w:val="28"/>
                <w:szCs w:val="28"/>
              </w:rPr>
              <w:t>Выдача справки о наличии иждивенцев</w:t>
            </w:r>
            <w:r w:rsidRPr="00E842D0">
              <w:rPr>
                <w:kern w:val="1"/>
                <w:sz w:val="28"/>
                <w:szCs w:val="28"/>
                <w:shd w:val="clear" w:color="auto" w:fill="FFFFFF"/>
              </w:rPr>
              <w:t>»</w:t>
            </w:r>
          </w:p>
        </w:tc>
      </w:tr>
    </w:tbl>
    <w:p w:rsidR="00A23923" w:rsidRPr="00E842D0" w:rsidRDefault="00A23923" w:rsidP="00A23923">
      <w:pPr>
        <w:rPr>
          <w:sz w:val="28"/>
          <w:szCs w:val="28"/>
          <w:shd w:val="clear" w:color="auto" w:fill="FFFFFF"/>
        </w:rPr>
      </w:pPr>
    </w:p>
    <w:p w:rsidR="00A23923" w:rsidRPr="00E842D0" w:rsidRDefault="00A23923" w:rsidP="00A23923">
      <w:pPr>
        <w:jc w:val="right"/>
        <w:rPr>
          <w:sz w:val="28"/>
          <w:szCs w:val="28"/>
          <w:shd w:val="clear" w:color="auto" w:fill="FFFFFF"/>
        </w:rPr>
      </w:pPr>
      <w:r w:rsidRPr="00E842D0">
        <w:rPr>
          <w:sz w:val="28"/>
          <w:szCs w:val="28"/>
          <w:shd w:val="clear" w:color="auto" w:fill="FFFFFF"/>
        </w:rPr>
        <w:t xml:space="preserve">Главе  </w:t>
      </w:r>
      <w:proofErr w:type="spellStart"/>
      <w:r w:rsidRPr="00E842D0">
        <w:rPr>
          <w:sz w:val="28"/>
          <w:szCs w:val="28"/>
          <w:shd w:val="clear" w:color="auto" w:fill="FFFFFF"/>
        </w:rPr>
        <w:t>К</w:t>
      </w:r>
      <w:r w:rsidR="00407C4B">
        <w:rPr>
          <w:sz w:val="28"/>
          <w:szCs w:val="28"/>
          <w:shd w:val="clear" w:color="auto" w:fill="FFFFFF"/>
        </w:rPr>
        <w:t>убанскостепного</w:t>
      </w:r>
      <w:proofErr w:type="spellEnd"/>
      <w:r w:rsidRPr="00E842D0">
        <w:rPr>
          <w:sz w:val="28"/>
          <w:szCs w:val="28"/>
          <w:shd w:val="clear" w:color="auto" w:fill="FFFFFF"/>
        </w:rPr>
        <w:t xml:space="preserve"> </w:t>
      </w:r>
      <w:proofErr w:type="gramStart"/>
      <w:r w:rsidRPr="00E842D0">
        <w:rPr>
          <w:sz w:val="28"/>
          <w:szCs w:val="28"/>
          <w:shd w:val="clear" w:color="auto" w:fill="FFFFFF"/>
        </w:rPr>
        <w:t>сельского</w:t>
      </w:r>
      <w:proofErr w:type="gramEnd"/>
    </w:p>
    <w:p w:rsidR="00A23923" w:rsidRPr="00E842D0" w:rsidRDefault="00A23923" w:rsidP="00A23923">
      <w:pPr>
        <w:jc w:val="right"/>
        <w:rPr>
          <w:sz w:val="28"/>
          <w:szCs w:val="28"/>
          <w:shd w:val="clear" w:color="auto" w:fill="FFFFFF"/>
        </w:rPr>
      </w:pPr>
      <w:r w:rsidRPr="00E842D0">
        <w:rPr>
          <w:sz w:val="28"/>
          <w:szCs w:val="28"/>
          <w:shd w:val="clear" w:color="auto" w:fill="FFFFFF"/>
        </w:rPr>
        <w:t xml:space="preserve"> поселения Каневского района                                                                 _________________________________</w:t>
      </w:r>
    </w:p>
    <w:p w:rsidR="00A23923" w:rsidRPr="00E842D0" w:rsidRDefault="00A23923" w:rsidP="00A23923">
      <w:pPr>
        <w:jc w:val="right"/>
        <w:rPr>
          <w:sz w:val="28"/>
          <w:szCs w:val="28"/>
          <w:shd w:val="clear" w:color="auto" w:fill="FFFFFF"/>
        </w:rPr>
      </w:pPr>
      <w:r w:rsidRPr="00E842D0">
        <w:rPr>
          <w:sz w:val="28"/>
          <w:szCs w:val="28"/>
          <w:shd w:val="clear" w:color="auto" w:fill="FFFFFF"/>
        </w:rPr>
        <w:t>(Ф.И.О.)</w:t>
      </w:r>
    </w:p>
    <w:p w:rsidR="00A23923" w:rsidRPr="00E842D0" w:rsidRDefault="00A23923" w:rsidP="00A23923">
      <w:pPr>
        <w:tabs>
          <w:tab w:val="left" w:pos="5595"/>
          <w:tab w:val="left" w:pos="5670"/>
        </w:tabs>
        <w:rPr>
          <w:sz w:val="28"/>
          <w:szCs w:val="28"/>
          <w:shd w:val="clear" w:color="auto" w:fill="FFFFFF"/>
        </w:rPr>
      </w:pPr>
      <w:r w:rsidRPr="00E842D0">
        <w:rPr>
          <w:sz w:val="28"/>
          <w:szCs w:val="28"/>
          <w:shd w:val="clear" w:color="auto" w:fill="FFFFFF"/>
        </w:rPr>
        <w:t xml:space="preserve">                                                                              от_____________________________</w:t>
      </w:r>
    </w:p>
    <w:p w:rsidR="00A23923" w:rsidRPr="00E842D0" w:rsidRDefault="00A23923" w:rsidP="00A23923">
      <w:pPr>
        <w:tabs>
          <w:tab w:val="left" w:pos="5670"/>
        </w:tabs>
        <w:jc w:val="right"/>
        <w:rPr>
          <w:sz w:val="28"/>
          <w:szCs w:val="28"/>
        </w:rPr>
      </w:pPr>
      <w:r w:rsidRPr="00E842D0">
        <w:rPr>
          <w:sz w:val="28"/>
          <w:szCs w:val="28"/>
        </w:rPr>
        <w:t xml:space="preserve">                                                                 (Ф.И.О.)</w:t>
      </w:r>
    </w:p>
    <w:p w:rsidR="00A23923" w:rsidRPr="00E842D0" w:rsidRDefault="00A23923" w:rsidP="00A23923">
      <w:pPr>
        <w:jc w:val="right"/>
        <w:rPr>
          <w:sz w:val="28"/>
          <w:szCs w:val="28"/>
        </w:rPr>
      </w:pPr>
      <w:r w:rsidRPr="00E842D0">
        <w:rPr>
          <w:sz w:val="28"/>
          <w:szCs w:val="28"/>
        </w:rPr>
        <w:t>_________________________________</w:t>
      </w:r>
    </w:p>
    <w:p w:rsidR="00A23923" w:rsidRPr="00E842D0" w:rsidRDefault="00A23923" w:rsidP="00A23923">
      <w:pPr>
        <w:jc w:val="right"/>
        <w:rPr>
          <w:sz w:val="28"/>
          <w:szCs w:val="28"/>
        </w:rPr>
      </w:pPr>
      <w:r w:rsidRPr="00E842D0">
        <w:rPr>
          <w:sz w:val="28"/>
          <w:szCs w:val="28"/>
        </w:rPr>
        <w:t>адрес заявителя:___________________</w:t>
      </w:r>
    </w:p>
    <w:p w:rsidR="00A23923" w:rsidRPr="00E842D0" w:rsidRDefault="00A23923" w:rsidP="00A23923">
      <w:pPr>
        <w:jc w:val="right"/>
        <w:rPr>
          <w:sz w:val="28"/>
          <w:szCs w:val="28"/>
        </w:rPr>
      </w:pPr>
      <w:r w:rsidRPr="00E842D0">
        <w:rPr>
          <w:sz w:val="28"/>
          <w:szCs w:val="28"/>
        </w:rPr>
        <w:t>_________________________________</w:t>
      </w:r>
    </w:p>
    <w:p w:rsidR="00A23923" w:rsidRPr="00E842D0" w:rsidRDefault="00A23923" w:rsidP="00A23923">
      <w:pPr>
        <w:jc w:val="right"/>
        <w:rPr>
          <w:sz w:val="28"/>
          <w:szCs w:val="28"/>
        </w:rPr>
      </w:pPr>
      <w:r w:rsidRPr="00E842D0">
        <w:rPr>
          <w:sz w:val="28"/>
          <w:szCs w:val="28"/>
        </w:rPr>
        <w:t xml:space="preserve">контактный телефон_______________ </w:t>
      </w:r>
    </w:p>
    <w:p w:rsidR="00A23923" w:rsidRPr="00E842D0" w:rsidRDefault="00A23923" w:rsidP="00A23923">
      <w:pPr>
        <w:jc w:val="center"/>
        <w:rPr>
          <w:sz w:val="28"/>
          <w:szCs w:val="28"/>
          <w:shd w:val="clear" w:color="auto" w:fill="FFFFFF"/>
        </w:rPr>
      </w:pPr>
    </w:p>
    <w:p w:rsidR="00A23923" w:rsidRPr="00E842D0" w:rsidRDefault="00A23923" w:rsidP="00A23923">
      <w:pPr>
        <w:rPr>
          <w:sz w:val="28"/>
          <w:szCs w:val="28"/>
          <w:shd w:val="clear" w:color="auto" w:fill="FFFFFF"/>
        </w:rPr>
      </w:pPr>
    </w:p>
    <w:p w:rsidR="00A23923" w:rsidRPr="00E842D0" w:rsidRDefault="00A23923" w:rsidP="00A23923">
      <w:pPr>
        <w:jc w:val="center"/>
        <w:rPr>
          <w:sz w:val="28"/>
          <w:szCs w:val="28"/>
        </w:rPr>
      </w:pPr>
      <w:r w:rsidRPr="00E842D0">
        <w:rPr>
          <w:sz w:val="28"/>
          <w:szCs w:val="28"/>
        </w:rPr>
        <w:t>ЗАЯВЛЕНИЕ</w:t>
      </w:r>
    </w:p>
    <w:p w:rsidR="00A23923" w:rsidRPr="00E842D0" w:rsidRDefault="00A23923" w:rsidP="00A23923">
      <w:pPr>
        <w:jc w:val="center"/>
        <w:rPr>
          <w:sz w:val="28"/>
          <w:szCs w:val="28"/>
        </w:rPr>
      </w:pPr>
    </w:p>
    <w:p w:rsidR="00A23923" w:rsidRPr="00E842D0" w:rsidRDefault="00A23923" w:rsidP="00A23923">
      <w:pPr>
        <w:ind w:firstLine="1140"/>
        <w:jc w:val="both"/>
        <w:rPr>
          <w:sz w:val="28"/>
          <w:szCs w:val="28"/>
        </w:rPr>
      </w:pPr>
      <w:r w:rsidRPr="00E842D0">
        <w:rPr>
          <w:sz w:val="28"/>
          <w:szCs w:val="28"/>
        </w:rPr>
        <w:t>Прошу Вас выдать мне справку о наличии иждивенцев, проживающих по адресу __________________________________________________________________</w:t>
      </w:r>
    </w:p>
    <w:p w:rsidR="00A23923" w:rsidRPr="00E842D0" w:rsidRDefault="00A23923" w:rsidP="00A23923">
      <w:pPr>
        <w:ind w:hanging="30"/>
        <w:jc w:val="both"/>
        <w:rPr>
          <w:sz w:val="28"/>
          <w:szCs w:val="28"/>
        </w:rPr>
      </w:pPr>
    </w:p>
    <w:p w:rsidR="00A23923" w:rsidRPr="00E842D0" w:rsidRDefault="00A23923" w:rsidP="00A23923">
      <w:pPr>
        <w:jc w:val="both"/>
        <w:rPr>
          <w:sz w:val="28"/>
          <w:szCs w:val="28"/>
        </w:rPr>
      </w:pPr>
    </w:p>
    <w:p w:rsidR="00A23923" w:rsidRPr="00E842D0" w:rsidRDefault="00A23923" w:rsidP="00A23923">
      <w:pPr>
        <w:jc w:val="both"/>
        <w:rPr>
          <w:sz w:val="28"/>
          <w:szCs w:val="28"/>
        </w:rPr>
      </w:pPr>
      <w:r w:rsidRPr="00E842D0">
        <w:rPr>
          <w:sz w:val="28"/>
          <w:szCs w:val="28"/>
        </w:rPr>
        <w:t>Дата ___________                                                          Подпись______________</w:t>
      </w:r>
    </w:p>
    <w:p w:rsidR="00A23923" w:rsidRPr="00E842D0" w:rsidRDefault="00A23923" w:rsidP="00A23923">
      <w:pPr>
        <w:rPr>
          <w:sz w:val="28"/>
          <w:szCs w:val="28"/>
          <w:shd w:val="clear" w:color="auto" w:fill="FFFFFF"/>
        </w:rPr>
      </w:pPr>
    </w:p>
    <w:p w:rsidR="00A23923" w:rsidRPr="00E842D0" w:rsidRDefault="00A23923" w:rsidP="00A23923">
      <w:pPr>
        <w:pStyle w:val="14"/>
        <w:rPr>
          <w:sz w:val="28"/>
          <w:szCs w:val="28"/>
        </w:rPr>
      </w:pPr>
    </w:p>
    <w:tbl>
      <w:tblPr>
        <w:tblW w:w="0" w:type="auto"/>
        <w:tblLayout w:type="fixed"/>
        <w:tblLook w:val="0000"/>
      </w:tblPr>
      <w:tblGrid>
        <w:gridCol w:w="4077"/>
        <w:gridCol w:w="6237"/>
      </w:tblGrid>
      <w:tr w:rsidR="00A23923" w:rsidRPr="00E842D0" w:rsidTr="000754F9">
        <w:tc>
          <w:tcPr>
            <w:tcW w:w="4077" w:type="dxa"/>
          </w:tcPr>
          <w:p w:rsidR="00A23923" w:rsidRPr="00E842D0" w:rsidRDefault="00A23923" w:rsidP="000754F9">
            <w:pPr>
              <w:snapToGrid w:val="0"/>
              <w:jc w:val="center"/>
              <w:rPr>
                <w:sz w:val="28"/>
                <w:szCs w:val="28"/>
                <w:shd w:val="clear" w:color="auto" w:fill="FFFFFF"/>
              </w:rPr>
            </w:pPr>
          </w:p>
        </w:tc>
        <w:tc>
          <w:tcPr>
            <w:tcW w:w="6237" w:type="dxa"/>
          </w:tcPr>
          <w:p w:rsidR="00A23923" w:rsidRPr="00E842D0" w:rsidRDefault="00A23923" w:rsidP="000754F9">
            <w:pPr>
              <w:tabs>
                <w:tab w:val="left" w:pos="1275"/>
                <w:tab w:val="center" w:pos="2718"/>
              </w:tabs>
              <w:autoSpaceDE w:val="0"/>
              <w:snapToGrid w:val="0"/>
              <w:rPr>
                <w:sz w:val="28"/>
                <w:szCs w:val="28"/>
                <w:shd w:val="clear" w:color="auto" w:fill="FFFFFF"/>
              </w:rPr>
            </w:pPr>
          </w:p>
          <w:p w:rsidR="00407C4B" w:rsidRDefault="00407C4B" w:rsidP="000754F9">
            <w:pPr>
              <w:tabs>
                <w:tab w:val="left" w:pos="1275"/>
                <w:tab w:val="center" w:pos="2718"/>
              </w:tabs>
              <w:autoSpaceDE w:val="0"/>
              <w:snapToGrid w:val="0"/>
              <w:jc w:val="right"/>
              <w:rPr>
                <w:sz w:val="28"/>
                <w:szCs w:val="28"/>
                <w:shd w:val="clear" w:color="auto" w:fill="FFFFFF"/>
              </w:rPr>
            </w:pPr>
          </w:p>
          <w:p w:rsidR="00407C4B" w:rsidRDefault="00407C4B" w:rsidP="000754F9">
            <w:pPr>
              <w:tabs>
                <w:tab w:val="left" w:pos="1275"/>
                <w:tab w:val="center" w:pos="2718"/>
              </w:tabs>
              <w:autoSpaceDE w:val="0"/>
              <w:snapToGrid w:val="0"/>
              <w:jc w:val="right"/>
              <w:rPr>
                <w:sz w:val="28"/>
                <w:szCs w:val="28"/>
                <w:shd w:val="clear" w:color="auto" w:fill="FFFFFF"/>
              </w:rPr>
            </w:pPr>
          </w:p>
          <w:p w:rsidR="00407C4B" w:rsidRDefault="00407C4B" w:rsidP="000754F9">
            <w:pPr>
              <w:tabs>
                <w:tab w:val="left" w:pos="1275"/>
                <w:tab w:val="center" w:pos="2718"/>
              </w:tabs>
              <w:autoSpaceDE w:val="0"/>
              <w:snapToGrid w:val="0"/>
              <w:jc w:val="right"/>
              <w:rPr>
                <w:sz w:val="28"/>
                <w:szCs w:val="28"/>
                <w:shd w:val="clear" w:color="auto" w:fill="FFFFFF"/>
              </w:rPr>
            </w:pPr>
          </w:p>
          <w:p w:rsidR="00407C4B" w:rsidRDefault="00407C4B" w:rsidP="000754F9">
            <w:pPr>
              <w:tabs>
                <w:tab w:val="left" w:pos="1275"/>
                <w:tab w:val="center" w:pos="2718"/>
              </w:tabs>
              <w:autoSpaceDE w:val="0"/>
              <w:snapToGrid w:val="0"/>
              <w:jc w:val="right"/>
              <w:rPr>
                <w:sz w:val="28"/>
                <w:szCs w:val="28"/>
                <w:shd w:val="clear" w:color="auto" w:fill="FFFFFF"/>
              </w:rPr>
            </w:pPr>
          </w:p>
          <w:p w:rsidR="00407C4B" w:rsidRDefault="00407C4B" w:rsidP="000754F9">
            <w:pPr>
              <w:tabs>
                <w:tab w:val="left" w:pos="1275"/>
                <w:tab w:val="center" w:pos="2718"/>
              </w:tabs>
              <w:autoSpaceDE w:val="0"/>
              <w:snapToGrid w:val="0"/>
              <w:jc w:val="right"/>
              <w:rPr>
                <w:sz w:val="28"/>
                <w:szCs w:val="28"/>
                <w:shd w:val="clear" w:color="auto" w:fill="FFFFFF"/>
              </w:rPr>
            </w:pPr>
          </w:p>
          <w:p w:rsidR="00407C4B" w:rsidRDefault="00407C4B" w:rsidP="000754F9">
            <w:pPr>
              <w:tabs>
                <w:tab w:val="left" w:pos="1275"/>
                <w:tab w:val="center" w:pos="2718"/>
              </w:tabs>
              <w:autoSpaceDE w:val="0"/>
              <w:snapToGrid w:val="0"/>
              <w:jc w:val="right"/>
              <w:rPr>
                <w:sz w:val="28"/>
                <w:szCs w:val="28"/>
                <w:shd w:val="clear" w:color="auto" w:fill="FFFFFF"/>
              </w:rPr>
            </w:pPr>
          </w:p>
          <w:p w:rsidR="00407C4B" w:rsidRDefault="00407C4B" w:rsidP="000754F9">
            <w:pPr>
              <w:tabs>
                <w:tab w:val="left" w:pos="1275"/>
                <w:tab w:val="center" w:pos="2718"/>
              </w:tabs>
              <w:autoSpaceDE w:val="0"/>
              <w:snapToGrid w:val="0"/>
              <w:jc w:val="right"/>
              <w:rPr>
                <w:sz w:val="28"/>
                <w:szCs w:val="28"/>
                <w:shd w:val="clear" w:color="auto" w:fill="FFFFFF"/>
              </w:rPr>
            </w:pPr>
          </w:p>
          <w:p w:rsidR="00407C4B" w:rsidRDefault="00407C4B" w:rsidP="000754F9">
            <w:pPr>
              <w:tabs>
                <w:tab w:val="left" w:pos="1275"/>
                <w:tab w:val="center" w:pos="2718"/>
              </w:tabs>
              <w:autoSpaceDE w:val="0"/>
              <w:snapToGrid w:val="0"/>
              <w:jc w:val="right"/>
              <w:rPr>
                <w:sz w:val="28"/>
                <w:szCs w:val="28"/>
                <w:shd w:val="clear" w:color="auto" w:fill="FFFFFF"/>
              </w:rPr>
            </w:pPr>
          </w:p>
          <w:p w:rsidR="00407C4B" w:rsidRDefault="00407C4B" w:rsidP="000754F9">
            <w:pPr>
              <w:tabs>
                <w:tab w:val="left" w:pos="1275"/>
                <w:tab w:val="center" w:pos="2718"/>
              </w:tabs>
              <w:autoSpaceDE w:val="0"/>
              <w:snapToGrid w:val="0"/>
              <w:jc w:val="right"/>
              <w:rPr>
                <w:sz w:val="28"/>
                <w:szCs w:val="28"/>
                <w:shd w:val="clear" w:color="auto" w:fill="FFFFFF"/>
              </w:rPr>
            </w:pPr>
          </w:p>
          <w:p w:rsidR="00407C4B" w:rsidRDefault="00407C4B" w:rsidP="000754F9">
            <w:pPr>
              <w:tabs>
                <w:tab w:val="left" w:pos="1275"/>
                <w:tab w:val="center" w:pos="2718"/>
              </w:tabs>
              <w:autoSpaceDE w:val="0"/>
              <w:snapToGrid w:val="0"/>
              <w:jc w:val="right"/>
              <w:rPr>
                <w:sz w:val="28"/>
                <w:szCs w:val="28"/>
                <w:shd w:val="clear" w:color="auto" w:fill="FFFFFF"/>
              </w:rPr>
            </w:pPr>
          </w:p>
          <w:p w:rsidR="00407C4B" w:rsidRDefault="00407C4B" w:rsidP="000754F9">
            <w:pPr>
              <w:tabs>
                <w:tab w:val="left" w:pos="1275"/>
                <w:tab w:val="center" w:pos="2718"/>
              </w:tabs>
              <w:autoSpaceDE w:val="0"/>
              <w:snapToGrid w:val="0"/>
              <w:jc w:val="right"/>
              <w:rPr>
                <w:sz w:val="28"/>
                <w:szCs w:val="28"/>
                <w:shd w:val="clear" w:color="auto" w:fill="FFFFFF"/>
              </w:rPr>
            </w:pPr>
          </w:p>
          <w:p w:rsidR="00407C4B" w:rsidRDefault="00407C4B" w:rsidP="000754F9">
            <w:pPr>
              <w:tabs>
                <w:tab w:val="left" w:pos="1275"/>
                <w:tab w:val="center" w:pos="2718"/>
              </w:tabs>
              <w:autoSpaceDE w:val="0"/>
              <w:snapToGrid w:val="0"/>
              <w:jc w:val="right"/>
              <w:rPr>
                <w:sz w:val="28"/>
                <w:szCs w:val="28"/>
                <w:shd w:val="clear" w:color="auto" w:fill="FFFFFF"/>
              </w:rPr>
            </w:pPr>
          </w:p>
          <w:p w:rsidR="00407C4B" w:rsidRDefault="00407C4B" w:rsidP="000754F9">
            <w:pPr>
              <w:tabs>
                <w:tab w:val="left" w:pos="1275"/>
                <w:tab w:val="center" w:pos="2718"/>
              </w:tabs>
              <w:autoSpaceDE w:val="0"/>
              <w:snapToGrid w:val="0"/>
              <w:jc w:val="right"/>
              <w:rPr>
                <w:sz w:val="28"/>
                <w:szCs w:val="28"/>
                <w:shd w:val="clear" w:color="auto" w:fill="FFFFFF"/>
              </w:rPr>
            </w:pPr>
          </w:p>
          <w:p w:rsidR="00407C4B" w:rsidRDefault="00407C4B" w:rsidP="000754F9">
            <w:pPr>
              <w:tabs>
                <w:tab w:val="left" w:pos="1275"/>
                <w:tab w:val="center" w:pos="2718"/>
              </w:tabs>
              <w:autoSpaceDE w:val="0"/>
              <w:snapToGrid w:val="0"/>
              <w:jc w:val="right"/>
              <w:rPr>
                <w:sz w:val="28"/>
                <w:szCs w:val="28"/>
                <w:shd w:val="clear" w:color="auto" w:fill="FFFFFF"/>
              </w:rPr>
            </w:pPr>
          </w:p>
          <w:p w:rsidR="00407C4B" w:rsidRDefault="00407C4B" w:rsidP="000754F9">
            <w:pPr>
              <w:tabs>
                <w:tab w:val="left" w:pos="1275"/>
                <w:tab w:val="center" w:pos="2718"/>
              </w:tabs>
              <w:autoSpaceDE w:val="0"/>
              <w:snapToGrid w:val="0"/>
              <w:jc w:val="right"/>
              <w:rPr>
                <w:sz w:val="28"/>
                <w:szCs w:val="28"/>
                <w:shd w:val="clear" w:color="auto" w:fill="FFFFFF"/>
              </w:rPr>
            </w:pPr>
          </w:p>
          <w:p w:rsidR="00407C4B" w:rsidRDefault="00407C4B" w:rsidP="000754F9">
            <w:pPr>
              <w:tabs>
                <w:tab w:val="left" w:pos="1275"/>
                <w:tab w:val="center" w:pos="2718"/>
              </w:tabs>
              <w:autoSpaceDE w:val="0"/>
              <w:snapToGrid w:val="0"/>
              <w:jc w:val="right"/>
              <w:rPr>
                <w:sz w:val="28"/>
                <w:szCs w:val="28"/>
                <w:shd w:val="clear" w:color="auto" w:fill="FFFFFF"/>
              </w:rPr>
            </w:pPr>
          </w:p>
          <w:p w:rsidR="00407C4B" w:rsidRDefault="00407C4B" w:rsidP="000754F9">
            <w:pPr>
              <w:tabs>
                <w:tab w:val="left" w:pos="1275"/>
                <w:tab w:val="center" w:pos="2718"/>
              </w:tabs>
              <w:autoSpaceDE w:val="0"/>
              <w:snapToGrid w:val="0"/>
              <w:jc w:val="right"/>
              <w:rPr>
                <w:sz w:val="28"/>
                <w:szCs w:val="28"/>
                <w:shd w:val="clear" w:color="auto" w:fill="FFFFFF"/>
              </w:rPr>
            </w:pPr>
          </w:p>
          <w:p w:rsidR="00407C4B" w:rsidRDefault="00407C4B" w:rsidP="000754F9">
            <w:pPr>
              <w:tabs>
                <w:tab w:val="left" w:pos="1275"/>
                <w:tab w:val="center" w:pos="2718"/>
              </w:tabs>
              <w:autoSpaceDE w:val="0"/>
              <w:snapToGrid w:val="0"/>
              <w:jc w:val="right"/>
              <w:rPr>
                <w:sz w:val="28"/>
                <w:szCs w:val="28"/>
                <w:shd w:val="clear" w:color="auto" w:fill="FFFFFF"/>
              </w:rPr>
            </w:pPr>
          </w:p>
          <w:p w:rsidR="00A23923" w:rsidRPr="00E842D0" w:rsidRDefault="00A23923" w:rsidP="000754F9">
            <w:pPr>
              <w:tabs>
                <w:tab w:val="left" w:pos="1275"/>
                <w:tab w:val="center" w:pos="2718"/>
              </w:tabs>
              <w:autoSpaceDE w:val="0"/>
              <w:snapToGrid w:val="0"/>
              <w:jc w:val="right"/>
              <w:rPr>
                <w:sz w:val="28"/>
                <w:szCs w:val="28"/>
                <w:shd w:val="clear" w:color="auto" w:fill="FFFFFF"/>
              </w:rPr>
            </w:pPr>
            <w:r w:rsidRPr="00E842D0">
              <w:rPr>
                <w:sz w:val="28"/>
                <w:szCs w:val="28"/>
                <w:shd w:val="clear" w:color="auto" w:fill="FFFFFF"/>
              </w:rPr>
              <w:lastRenderedPageBreak/>
              <w:t>Приложение  №3</w:t>
            </w:r>
          </w:p>
          <w:p w:rsidR="00A23923" w:rsidRPr="00E842D0" w:rsidRDefault="00A23923" w:rsidP="000754F9">
            <w:pPr>
              <w:jc w:val="right"/>
              <w:rPr>
                <w:sz w:val="28"/>
                <w:szCs w:val="28"/>
                <w:shd w:val="clear" w:color="auto" w:fill="FFFFFF"/>
              </w:rPr>
            </w:pPr>
            <w:r w:rsidRPr="00E842D0">
              <w:rPr>
                <w:kern w:val="1"/>
                <w:sz w:val="28"/>
                <w:szCs w:val="28"/>
                <w:shd w:val="clear" w:color="auto" w:fill="FFFFFF"/>
              </w:rPr>
              <w:t>к  административному регламенту</w:t>
            </w:r>
            <w:r w:rsidRPr="00E842D0">
              <w:rPr>
                <w:sz w:val="28"/>
                <w:szCs w:val="28"/>
                <w:shd w:val="clear" w:color="auto" w:fill="FFFFFF"/>
              </w:rPr>
              <w:t xml:space="preserve"> по предоставлению муниципальной услуги</w:t>
            </w:r>
          </w:p>
          <w:p w:rsidR="00A23923" w:rsidRPr="00E842D0" w:rsidRDefault="00A23923" w:rsidP="000754F9">
            <w:pPr>
              <w:jc w:val="right"/>
              <w:rPr>
                <w:kern w:val="1"/>
                <w:sz w:val="28"/>
                <w:szCs w:val="28"/>
                <w:shd w:val="clear" w:color="auto" w:fill="FFFFFF"/>
              </w:rPr>
            </w:pPr>
            <w:r w:rsidRPr="00E842D0">
              <w:rPr>
                <w:kern w:val="1"/>
                <w:sz w:val="28"/>
                <w:szCs w:val="28"/>
                <w:shd w:val="clear" w:color="auto" w:fill="FFFFFF"/>
              </w:rPr>
              <w:t>«</w:t>
            </w:r>
            <w:r w:rsidRPr="00E842D0">
              <w:rPr>
                <w:kern w:val="1"/>
                <w:sz w:val="28"/>
                <w:szCs w:val="28"/>
              </w:rPr>
              <w:t>Выдача справки о наличии иждивенцев</w:t>
            </w:r>
            <w:r w:rsidRPr="00E842D0">
              <w:rPr>
                <w:kern w:val="1"/>
                <w:sz w:val="28"/>
                <w:szCs w:val="28"/>
                <w:shd w:val="clear" w:color="auto" w:fill="FFFFFF"/>
              </w:rPr>
              <w:t>»</w:t>
            </w:r>
          </w:p>
          <w:p w:rsidR="00A23923" w:rsidRPr="00E842D0" w:rsidRDefault="00A23923" w:rsidP="000754F9">
            <w:pPr>
              <w:autoSpaceDE w:val="0"/>
              <w:snapToGrid w:val="0"/>
              <w:rPr>
                <w:sz w:val="28"/>
                <w:szCs w:val="28"/>
              </w:rPr>
            </w:pPr>
          </w:p>
        </w:tc>
      </w:tr>
    </w:tbl>
    <w:p w:rsidR="00A23923" w:rsidRPr="00E842D0" w:rsidRDefault="00A23923" w:rsidP="00A23923">
      <w:pPr>
        <w:pStyle w:val="21"/>
        <w:spacing w:line="240" w:lineRule="auto"/>
        <w:ind w:firstLine="0"/>
        <w:jc w:val="center"/>
        <w:rPr>
          <w:sz w:val="28"/>
          <w:szCs w:val="28"/>
        </w:rPr>
      </w:pPr>
    </w:p>
    <w:p w:rsidR="00A23923" w:rsidRPr="00E842D0" w:rsidRDefault="00A23923" w:rsidP="00A23923">
      <w:pPr>
        <w:jc w:val="center"/>
        <w:rPr>
          <w:sz w:val="28"/>
          <w:szCs w:val="28"/>
          <w:shd w:val="clear" w:color="auto" w:fill="FFFFFF"/>
        </w:rPr>
      </w:pPr>
      <w:r w:rsidRPr="00E842D0">
        <w:rPr>
          <w:sz w:val="28"/>
          <w:szCs w:val="28"/>
          <w:shd w:val="clear" w:color="auto" w:fill="FFFFFF"/>
        </w:rPr>
        <w:t xml:space="preserve">БЛОК - СХЕМА </w:t>
      </w:r>
    </w:p>
    <w:p w:rsidR="00A23923" w:rsidRPr="00E842D0" w:rsidRDefault="00A23923" w:rsidP="00A23923">
      <w:pPr>
        <w:jc w:val="center"/>
        <w:rPr>
          <w:sz w:val="28"/>
          <w:szCs w:val="28"/>
          <w:shd w:val="clear" w:color="auto" w:fill="FFFFFF"/>
        </w:rPr>
      </w:pPr>
      <w:r w:rsidRPr="00E842D0">
        <w:rPr>
          <w:sz w:val="28"/>
          <w:szCs w:val="28"/>
          <w:shd w:val="clear" w:color="auto" w:fill="FFFFFF"/>
        </w:rPr>
        <w:t xml:space="preserve">последовательности действий  </w:t>
      </w:r>
      <w:proofErr w:type="gramStart"/>
      <w:r w:rsidRPr="00E842D0">
        <w:rPr>
          <w:sz w:val="28"/>
          <w:szCs w:val="28"/>
          <w:shd w:val="clear" w:color="auto" w:fill="FFFFFF"/>
        </w:rPr>
        <w:t>при</w:t>
      </w:r>
      <w:proofErr w:type="gramEnd"/>
      <w:r w:rsidRPr="00E842D0">
        <w:rPr>
          <w:sz w:val="28"/>
          <w:szCs w:val="28"/>
          <w:shd w:val="clear" w:color="auto" w:fill="FFFFFF"/>
        </w:rPr>
        <w:t xml:space="preserve">  предоставления </w:t>
      </w:r>
    </w:p>
    <w:p w:rsidR="00A23923" w:rsidRPr="00E842D0" w:rsidRDefault="00A23923" w:rsidP="00A23923">
      <w:pPr>
        <w:jc w:val="center"/>
        <w:rPr>
          <w:sz w:val="28"/>
          <w:szCs w:val="28"/>
          <w:shd w:val="clear" w:color="auto" w:fill="FFFFFF"/>
        </w:rPr>
      </w:pPr>
      <w:r w:rsidRPr="00E842D0">
        <w:rPr>
          <w:sz w:val="28"/>
          <w:szCs w:val="28"/>
          <w:shd w:val="clear" w:color="auto" w:fill="FFFFFF"/>
        </w:rPr>
        <w:t xml:space="preserve">муниципальной услуги </w:t>
      </w:r>
    </w:p>
    <w:p w:rsidR="00A23923" w:rsidRPr="00E842D0" w:rsidRDefault="00A23923" w:rsidP="00A23923">
      <w:pPr>
        <w:jc w:val="center"/>
        <w:rPr>
          <w:sz w:val="28"/>
          <w:szCs w:val="28"/>
          <w:shd w:val="clear" w:color="auto" w:fill="FFFFFF"/>
        </w:rPr>
      </w:pPr>
    </w:p>
    <w:p w:rsidR="00A23923" w:rsidRPr="00E842D0" w:rsidRDefault="00D6305B" w:rsidP="00A23923">
      <w:pPr>
        <w:jc w:val="center"/>
        <w:rPr>
          <w:sz w:val="28"/>
          <w:szCs w:val="28"/>
          <w:shd w:val="clear" w:color="auto" w:fill="FFFFFF"/>
        </w:rPr>
      </w:pPr>
      <w:r>
        <w:rPr>
          <w:sz w:val="28"/>
          <w:szCs w:val="28"/>
        </w:rPr>
        <w:pict>
          <v:group id="_x0000_s1036" style="position:absolute;left:0;text-align:left;margin-left:152.15pt;margin-top:5.55pt;width:169.1pt;height:38.85pt;z-index:251667456;mso-wrap-distance-left:0;mso-wrap-distance-right:0" coordorigin="3043,111" coordsize="3381,776">
            <o:lock v:ext="edit" text="t"/>
            <v:roundrect id="_x0000_s1037" style="position:absolute;left:3043;top:111;width:3381;height:776;v-text-anchor:middle" arcsize="10923f" strokeweight=".26mm">
              <v:fill color2="black"/>
            </v:roundrect>
            <v:shapetype id="_x0000_t202" coordsize="21600,21600" o:spt="202" path="m,l,21600r21600,l21600,xe">
              <v:stroke joinstyle="miter"/>
              <v:path gradientshapeok="t" o:connecttype="rect"/>
            </v:shapetype>
            <v:shape id="_x0000_s1038" type="#_x0000_t202" style="position:absolute;left:3597;top:142;width:2258;height:697;v-text-anchor:middle" filled="f" stroked="f">
              <v:stroke joinstyle="round"/>
              <v:textbox style="mso-rotate-with-shape:t" inset="0,0,0,0">
                <w:txbxContent>
                  <w:p w:rsidR="00A23923" w:rsidRPr="006B42B0" w:rsidRDefault="00A23923" w:rsidP="00A23923">
                    <w:pPr>
                      <w:jc w:val="center"/>
                      <w:rPr>
                        <w:kern w:val="1"/>
                        <w:sz w:val="28"/>
                        <w:szCs w:val="28"/>
                      </w:rPr>
                    </w:pPr>
                    <w:r w:rsidRPr="006B42B0">
                      <w:rPr>
                        <w:kern w:val="1"/>
                        <w:sz w:val="28"/>
                        <w:szCs w:val="28"/>
                      </w:rPr>
                      <w:t>Прием документов</w:t>
                    </w:r>
                  </w:p>
                </w:txbxContent>
              </v:textbox>
            </v:shape>
          </v:group>
        </w:pict>
      </w:r>
    </w:p>
    <w:p w:rsidR="00A23923" w:rsidRPr="00E842D0" w:rsidRDefault="00A23923" w:rsidP="00A23923">
      <w:pPr>
        <w:jc w:val="center"/>
        <w:rPr>
          <w:sz w:val="28"/>
          <w:szCs w:val="28"/>
          <w:shd w:val="clear" w:color="auto" w:fill="FFFFFF"/>
        </w:rPr>
      </w:pPr>
    </w:p>
    <w:p w:rsidR="00A23923" w:rsidRPr="00E842D0" w:rsidRDefault="00A23923" w:rsidP="00A23923">
      <w:pPr>
        <w:jc w:val="center"/>
        <w:rPr>
          <w:sz w:val="28"/>
          <w:szCs w:val="28"/>
          <w:shd w:val="clear" w:color="auto" w:fill="FFFFFF"/>
        </w:rPr>
      </w:pPr>
    </w:p>
    <w:p w:rsidR="00A23923" w:rsidRPr="00E842D0" w:rsidRDefault="00D6305B" w:rsidP="00A23923">
      <w:pPr>
        <w:jc w:val="center"/>
        <w:rPr>
          <w:sz w:val="28"/>
          <w:szCs w:val="28"/>
          <w:shd w:val="clear" w:color="auto" w:fill="FFFFFF"/>
        </w:rPr>
      </w:pPr>
      <w:r>
        <w:rPr>
          <w:sz w:val="28"/>
          <w:szCs w:val="28"/>
        </w:rPr>
        <w:pict>
          <v:line id="_x0000_s1031" style="position:absolute;left:0;text-align:left;z-index:251662336" from="235.9pt,7.9pt" to="235.9pt,37.9pt" strokeweight=".26mm">
            <v:stroke endarrow="block"/>
          </v:line>
        </w:pict>
      </w:r>
      <w:r>
        <w:rPr>
          <w:sz w:val="28"/>
          <w:szCs w:val="28"/>
        </w:rPr>
        <w:pict>
          <v:group id="_x0000_s1027" style="position:absolute;left:0;text-align:left;margin-left:71.9pt;margin-top:9.9pt;width:327.1pt;height:114.15pt;z-index:251660288;mso-wrap-distance-left:0;mso-wrap-distance-right:0" coordorigin="1438,137" coordsize="6541,2282">
            <o:lock v:ext="edit" text="t"/>
            <v:shapetype id="_x0000_t110" coordsize="21600,21600" o:spt="110" path="m10800,l,10800,10800,21600,21600,10800xe">
              <v:stroke joinstyle="miter"/>
              <v:path gradientshapeok="t" o:connecttype="rect" textboxrect="5400,5400,16200,16200"/>
            </v:shapetype>
            <v:shape id="_x0000_s1028" type="#_x0000_t110" style="position:absolute;left:1438;top:137;width:6541;height:2282;v-text-anchor:middle" strokeweight=".26mm">
              <v:fill color2="black"/>
              <v:stroke joinstyle="round"/>
            </v:shape>
            <v:shape id="_x0000_s1029" type="#_x0000_t202" style="position:absolute;left:2648;top:697;width:4160;height:1122;v-text-anchor:middle" filled="f" stroked="f">
              <v:stroke joinstyle="round"/>
              <v:textbox style="mso-rotate-with-shape:t" inset="0,0,0,0">
                <w:txbxContent>
                  <w:p w:rsidR="00A23923" w:rsidRPr="0011344B" w:rsidRDefault="00A23923" w:rsidP="00A23923">
                    <w:pPr>
                      <w:jc w:val="center"/>
                      <w:rPr>
                        <w:kern w:val="1"/>
                        <w:sz w:val="20"/>
                        <w:szCs w:val="20"/>
                      </w:rPr>
                    </w:pPr>
                    <w:r w:rsidRPr="006B42B0">
                      <w:rPr>
                        <w:b/>
                        <w:bCs/>
                        <w:kern w:val="1"/>
                        <w:sz w:val="28"/>
                        <w:szCs w:val="28"/>
                      </w:rPr>
                      <w:t xml:space="preserve">  </w:t>
                    </w:r>
                    <w:r w:rsidRPr="0011344B">
                      <w:rPr>
                        <w:kern w:val="1"/>
                        <w:sz w:val="20"/>
                        <w:szCs w:val="20"/>
                      </w:rPr>
                      <w:t xml:space="preserve">Наличие оснований для отказа </w:t>
                    </w:r>
                  </w:p>
                  <w:p w:rsidR="00A23923" w:rsidRPr="0011344B" w:rsidRDefault="00A23923" w:rsidP="00A23923">
                    <w:pPr>
                      <w:jc w:val="center"/>
                      <w:rPr>
                        <w:kern w:val="1"/>
                        <w:sz w:val="20"/>
                        <w:szCs w:val="20"/>
                      </w:rPr>
                    </w:pPr>
                    <w:r w:rsidRPr="0011344B">
                      <w:rPr>
                        <w:kern w:val="1"/>
                        <w:sz w:val="20"/>
                        <w:szCs w:val="20"/>
                      </w:rPr>
                      <w:t xml:space="preserve">в предоставлении </w:t>
                    </w:r>
                    <w:proofErr w:type="gramStart"/>
                    <w:r w:rsidRPr="0011344B">
                      <w:rPr>
                        <w:kern w:val="1"/>
                        <w:sz w:val="20"/>
                        <w:szCs w:val="20"/>
                      </w:rPr>
                      <w:t>муниципальной</w:t>
                    </w:r>
                    <w:proofErr w:type="gramEnd"/>
                    <w:r w:rsidRPr="0011344B">
                      <w:rPr>
                        <w:kern w:val="1"/>
                        <w:sz w:val="20"/>
                        <w:szCs w:val="20"/>
                      </w:rPr>
                      <w:t xml:space="preserve"> </w:t>
                    </w:r>
                  </w:p>
                  <w:p w:rsidR="00A23923" w:rsidRPr="006B42B0" w:rsidRDefault="00A23923" w:rsidP="00A23923">
                    <w:pPr>
                      <w:jc w:val="center"/>
                      <w:rPr>
                        <w:kern w:val="1"/>
                        <w:sz w:val="28"/>
                        <w:szCs w:val="28"/>
                      </w:rPr>
                    </w:pPr>
                    <w:r w:rsidRPr="0011344B">
                      <w:rPr>
                        <w:kern w:val="1"/>
                        <w:sz w:val="20"/>
                        <w:szCs w:val="20"/>
                      </w:rPr>
                      <w:t>услуги</w:t>
                    </w:r>
                  </w:p>
                </w:txbxContent>
              </v:textbox>
            </v:shape>
          </v:group>
        </w:pict>
      </w:r>
    </w:p>
    <w:p w:rsidR="00A23923" w:rsidRPr="00E842D0" w:rsidRDefault="00A23923" w:rsidP="00A23923">
      <w:pPr>
        <w:jc w:val="center"/>
        <w:rPr>
          <w:sz w:val="28"/>
          <w:szCs w:val="28"/>
          <w:shd w:val="clear" w:color="auto" w:fill="FFFFFF"/>
        </w:rPr>
      </w:pPr>
    </w:p>
    <w:p w:rsidR="00A23923" w:rsidRPr="00E842D0" w:rsidRDefault="00A23923" w:rsidP="00A23923">
      <w:pPr>
        <w:jc w:val="center"/>
        <w:rPr>
          <w:sz w:val="28"/>
          <w:szCs w:val="28"/>
          <w:shd w:val="clear" w:color="auto" w:fill="FFFFFF"/>
        </w:rPr>
      </w:pPr>
    </w:p>
    <w:p w:rsidR="00A23923" w:rsidRPr="00E842D0" w:rsidRDefault="00A23923" w:rsidP="00A23923">
      <w:pPr>
        <w:jc w:val="center"/>
        <w:rPr>
          <w:sz w:val="28"/>
          <w:szCs w:val="28"/>
          <w:shd w:val="clear" w:color="auto" w:fill="FFFFFF"/>
        </w:rPr>
      </w:pPr>
    </w:p>
    <w:p w:rsidR="00A23923" w:rsidRPr="00E842D0" w:rsidRDefault="00A23923" w:rsidP="00A23923">
      <w:pPr>
        <w:jc w:val="center"/>
        <w:rPr>
          <w:sz w:val="28"/>
          <w:szCs w:val="28"/>
          <w:shd w:val="clear" w:color="auto" w:fill="FFFFFF"/>
        </w:rPr>
      </w:pPr>
    </w:p>
    <w:p w:rsidR="00A23923" w:rsidRPr="00E842D0" w:rsidRDefault="00A23923" w:rsidP="00A23923">
      <w:pPr>
        <w:jc w:val="center"/>
        <w:rPr>
          <w:sz w:val="28"/>
          <w:szCs w:val="28"/>
          <w:shd w:val="clear" w:color="auto" w:fill="FFFFFF"/>
        </w:rPr>
      </w:pPr>
    </w:p>
    <w:p w:rsidR="00A23923" w:rsidRPr="00E842D0" w:rsidRDefault="00D6305B" w:rsidP="00A23923">
      <w:pPr>
        <w:jc w:val="center"/>
        <w:rPr>
          <w:sz w:val="28"/>
          <w:szCs w:val="28"/>
          <w:shd w:val="clear" w:color="auto" w:fill="FFFFFF"/>
        </w:rPr>
      </w:pPr>
      <w:r>
        <w:rPr>
          <w:sz w:val="28"/>
          <w:szCs w:val="28"/>
        </w:rPr>
        <w:pict>
          <v:line id="_x0000_s1030" style="position:absolute;left:0;text-align:left;z-index:251661312" from="400.15pt,9.65pt" to="430.15pt,9.65pt" strokeweight=".26mm"/>
        </w:pict>
      </w:r>
      <w:r>
        <w:rPr>
          <w:sz w:val="28"/>
          <w:szCs w:val="28"/>
        </w:rPr>
        <w:pict>
          <v:line id="_x0000_s1033" style="position:absolute;left:0;text-align:left;z-index:251664384" from="41.9pt,9.65pt" to="41.9pt,39.65pt" strokeweight=".26mm">
            <v:stroke endarrow="block"/>
          </v:line>
        </w:pict>
      </w:r>
      <w:r>
        <w:rPr>
          <w:sz w:val="28"/>
          <w:szCs w:val="28"/>
        </w:rPr>
        <w:pict>
          <v:line id="_x0000_s1035" style="position:absolute;left:0;text-align:left;z-index:251666432" from="41.9pt,9.65pt" to="71.9pt,9.65pt" strokeweight=".26mm"/>
        </w:pict>
      </w:r>
      <w:r>
        <w:rPr>
          <w:sz w:val="28"/>
          <w:szCs w:val="28"/>
        </w:rPr>
        <w:pict>
          <v:line id="_x0000_s1050" style="position:absolute;left:0;text-align:left;z-index:251672576" from="430.15pt,9.65pt" to="430.15pt,39.65pt" strokeweight=".26mm">
            <v:stroke endarrow="block"/>
          </v:line>
        </w:pict>
      </w:r>
    </w:p>
    <w:p w:rsidR="00A23923" w:rsidRPr="00E842D0" w:rsidRDefault="00A23923" w:rsidP="00A23923">
      <w:pPr>
        <w:jc w:val="center"/>
        <w:rPr>
          <w:sz w:val="28"/>
          <w:szCs w:val="28"/>
          <w:shd w:val="clear" w:color="auto" w:fill="FFFFFF"/>
        </w:rPr>
      </w:pPr>
    </w:p>
    <w:p w:rsidR="00A23923" w:rsidRPr="00E842D0" w:rsidRDefault="00D6305B" w:rsidP="00A23923">
      <w:pPr>
        <w:jc w:val="center"/>
        <w:rPr>
          <w:sz w:val="28"/>
          <w:szCs w:val="28"/>
          <w:shd w:val="clear" w:color="auto" w:fill="FFFFFF"/>
        </w:rPr>
      </w:pPr>
      <w:r>
        <w:rPr>
          <w:sz w:val="28"/>
          <w:szCs w:val="28"/>
        </w:rPr>
        <w:pict>
          <v:group id="_x0000_s1039" style="position:absolute;left:0;text-align:left;margin-left:.25pt;margin-top:5.9pt;width:107.55pt;height:41.1pt;z-index:251668480;mso-wrap-distance-left:0;mso-wrap-distance-right:0" coordorigin="12,244" coordsize="2150,821">
            <o:lock v:ext="edit" text="t"/>
            <v:shapetype id="_x0000_t109" coordsize="21600,21600" o:spt="109" path="m,l,21600r21600,l21600,xe">
              <v:stroke joinstyle="miter"/>
              <v:path gradientshapeok="t" o:connecttype="rect"/>
            </v:shapetype>
            <v:shape id="_x0000_s1040" type="#_x0000_t109" style="position:absolute;left:12;top:264;width:2150;height:801;v-text-anchor:middle" strokeweight=".26mm">
              <v:fill color2="black"/>
              <v:stroke joinstyle="round"/>
            </v:shape>
            <v:shape id="_x0000_s1041" type="#_x0000_t202" style="position:absolute;left:931;top:244;width:316;height:801;v-text-anchor:middle" filled="f" stroked="f">
              <v:stroke joinstyle="round"/>
              <v:textbox style="mso-next-textbox:#_x0000_s1041;mso-rotate-with-shape:t" inset="0,0,0,0">
                <w:txbxContent>
                  <w:p w:rsidR="00A23923" w:rsidRPr="0011344B" w:rsidRDefault="00A23923" w:rsidP="00A23923">
                    <w:pPr>
                      <w:jc w:val="center"/>
                      <w:rPr>
                        <w:rFonts w:cs="Tahoma"/>
                        <w:kern w:val="1"/>
                        <w:sz w:val="20"/>
                        <w:szCs w:val="20"/>
                      </w:rPr>
                    </w:pPr>
                    <w:r w:rsidRPr="0011344B">
                      <w:rPr>
                        <w:rFonts w:cs="Tahoma"/>
                        <w:kern w:val="1"/>
                        <w:sz w:val="20"/>
                        <w:szCs w:val="20"/>
                      </w:rPr>
                      <w:t>Да</w:t>
                    </w:r>
                  </w:p>
                </w:txbxContent>
              </v:textbox>
            </v:shape>
          </v:group>
        </w:pict>
      </w:r>
      <w:r>
        <w:rPr>
          <w:sz w:val="28"/>
          <w:szCs w:val="28"/>
        </w:rPr>
        <w:pict>
          <v:group id="_x0000_s1046" style="position:absolute;left:0;text-align:left;margin-left:358.55pt;margin-top:11.55pt;width:107.4pt;height:40.8pt;z-index:251671552;mso-wrap-distance-left:0;mso-wrap-distance-right:0" coordorigin="7171,231" coordsize="2147,815">
            <o:lock v:ext="edit" text="t"/>
            <v:group id="_x0000_s1047" style="position:absolute;left:7171;top:231;width:2147;height:815;mso-wrap-distance-left:0;mso-wrap-distance-right:0" coordorigin="7171,231" coordsize="2147,815">
              <o:lock v:ext="edit" text="t"/>
              <v:shape id="_x0000_s1048" type="#_x0000_t109" style="position:absolute;left:7171;top:245;width:2147;height:800;v-text-anchor:middle" strokeweight=".26mm">
                <v:fill color2="black"/>
                <v:stroke joinstyle="round"/>
              </v:shape>
              <v:shape id="_x0000_s1049" type="#_x0000_t202" style="position:absolute;left:7668;top:231;width:1160;height:800;v-text-anchor:middle" filled="f" stroked="f">
                <v:stroke joinstyle="round"/>
                <v:textbox style="mso-rotate-with-shape:t" inset="4.41mm,2.29mm,4.41mm,2.29mm">
                  <w:txbxContent>
                    <w:p w:rsidR="00A23923" w:rsidRPr="0011344B" w:rsidRDefault="00A23923" w:rsidP="00A23923">
                      <w:pPr>
                        <w:jc w:val="center"/>
                        <w:rPr>
                          <w:kern w:val="1"/>
                          <w:sz w:val="20"/>
                          <w:szCs w:val="20"/>
                        </w:rPr>
                      </w:pPr>
                      <w:r w:rsidRPr="0011344B">
                        <w:rPr>
                          <w:b/>
                          <w:bCs/>
                          <w:kern w:val="1"/>
                          <w:sz w:val="20"/>
                          <w:szCs w:val="20"/>
                        </w:rPr>
                        <w:t xml:space="preserve">   </w:t>
                      </w:r>
                      <w:r w:rsidRPr="0011344B">
                        <w:rPr>
                          <w:kern w:val="1"/>
                          <w:sz w:val="20"/>
                          <w:szCs w:val="20"/>
                        </w:rPr>
                        <w:t>Нет</w:t>
                      </w:r>
                    </w:p>
                  </w:txbxContent>
                </v:textbox>
              </v:shape>
            </v:group>
          </v:group>
        </w:pict>
      </w:r>
    </w:p>
    <w:p w:rsidR="00A23923" w:rsidRPr="00E842D0" w:rsidRDefault="00A23923" w:rsidP="00A23923">
      <w:pPr>
        <w:jc w:val="center"/>
        <w:rPr>
          <w:sz w:val="28"/>
          <w:szCs w:val="28"/>
          <w:shd w:val="clear" w:color="auto" w:fill="FFFFFF"/>
        </w:rPr>
      </w:pPr>
    </w:p>
    <w:p w:rsidR="00A23923" w:rsidRPr="00E842D0" w:rsidRDefault="00A23923" w:rsidP="00A23923">
      <w:pPr>
        <w:jc w:val="center"/>
        <w:rPr>
          <w:sz w:val="28"/>
          <w:szCs w:val="28"/>
          <w:shd w:val="clear" w:color="auto" w:fill="FFFFFF"/>
        </w:rPr>
      </w:pPr>
    </w:p>
    <w:p w:rsidR="00A23923" w:rsidRPr="00E842D0" w:rsidRDefault="00D6305B" w:rsidP="00A23923">
      <w:pPr>
        <w:jc w:val="center"/>
        <w:rPr>
          <w:sz w:val="28"/>
          <w:szCs w:val="28"/>
          <w:shd w:val="clear" w:color="auto" w:fill="FFFFFF"/>
        </w:rPr>
      </w:pPr>
      <w:r>
        <w:rPr>
          <w:sz w:val="28"/>
          <w:szCs w:val="28"/>
        </w:rPr>
        <w:pict>
          <v:line id="_x0000_s1032" style="position:absolute;left:0;text-align:left;z-index:251663360" from="43.9pt,12.5pt" to="43.9pt,42.5pt" strokeweight=".26mm">
            <v:stroke endarrow="block"/>
          </v:line>
        </w:pict>
      </w:r>
    </w:p>
    <w:p w:rsidR="00A23923" w:rsidRPr="00E842D0" w:rsidRDefault="00D6305B" w:rsidP="00A23923">
      <w:pPr>
        <w:jc w:val="center"/>
        <w:rPr>
          <w:sz w:val="28"/>
          <w:szCs w:val="28"/>
          <w:shd w:val="clear" w:color="auto" w:fill="FFFFFF"/>
        </w:rPr>
      </w:pPr>
      <w:r>
        <w:rPr>
          <w:sz w:val="28"/>
          <w:szCs w:val="28"/>
        </w:rPr>
        <w:pict>
          <v:line id="_x0000_s1051" style="position:absolute;left:0;text-align:left;z-index:251673600" from="432.9pt,-.3pt" to="432.9pt,29.7pt" strokeweight=".26mm">
            <v:stroke endarrow="block"/>
          </v:line>
        </w:pict>
      </w:r>
    </w:p>
    <w:p w:rsidR="00A23923" w:rsidRPr="00E842D0" w:rsidRDefault="00D6305B" w:rsidP="0011344B">
      <w:pPr>
        <w:rPr>
          <w:sz w:val="28"/>
          <w:szCs w:val="28"/>
          <w:shd w:val="clear" w:color="auto" w:fill="FFFFFF"/>
        </w:rPr>
      </w:pPr>
      <w:r>
        <w:rPr>
          <w:sz w:val="28"/>
          <w:szCs w:val="28"/>
        </w:rPr>
        <w:pict>
          <v:shape id="_x0000_s1042" type="#_x0000_t202" style="position:absolute;margin-left:.25pt;margin-top:13.6pt;width:147.6pt;height:50pt;z-index:251669504;v-text-anchor:middle" strokeweight=".26mm">
            <v:fill color2="black"/>
            <v:stroke joinstyle="round"/>
            <v:textbox style="mso-next-textbox:#_x0000_s1042;mso-rotate-with-shape:t" inset="0,0,0,0">
              <w:txbxContent>
                <w:p w:rsidR="00A23923" w:rsidRPr="0011344B" w:rsidRDefault="00A23923" w:rsidP="00A23923">
                  <w:pPr>
                    <w:jc w:val="center"/>
                    <w:rPr>
                      <w:kern w:val="1"/>
                      <w:sz w:val="20"/>
                      <w:szCs w:val="20"/>
                    </w:rPr>
                  </w:pPr>
                  <w:r w:rsidRPr="0011344B">
                    <w:rPr>
                      <w:kern w:val="1"/>
                      <w:sz w:val="20"/>
                      <w:szCs w:val="20"/>
                    </w:rPr>
                    <w:t xml:space="preserve">Отказ в предоставлении </w:t>
                  </w:r>
                </w:p>
                <w:p w:rsidR="00A23923" w:rsidRPr="0011344B" w:rsidRDefault="00A23923" w:rsidP="00A23923">
                  <w:pPr>
                    <w:jc w:val="center"/>
                    <w:rPr>
                      <w:kern w:val="1"/>
                      <w:sz w:val="20"/>
                      <w:szCs w:val="20"/>
                    </w:rPr>
                  </w:pPr>
                  <w:r w:rsidRPr="0011344B">
                    <w:rPr>
                      <w:kern w:val="1"/>
                      <w:sz w:val="20"/>
                      <w:szCs w:val="20"/>
                    </w:rPr>
                    <w:t>муниципальной услуги</w:t>
                  </w:r>
                </w:p>
              </w:txbxContent>
            </v:textbox>
          </v:shape>
        </w:pict>
      </w:r>
      <w:r>
        <w:rPr>
          <w:sz w:val="28"/>
          <w:szCs w:val="28"/>
        </w:rPr>
        <w:pict>
          <v:shape id="_x0000_s1055" type="#_x0000_t202" style="position:absolute;margin-left:358.55pt;margin-top:13.6pt;width:108.7pt;height:72.85pt;z-index:251675648;v-text-anchor:middle" strokeweight=".26mm">
            <v:fill color2="black"/>
            <v:stroke joinstyle="round"/>
            <v:textbox style="mso-next-textbox:#_x0000_s1055;mso-rotate-with-shape:t" inset="0,0,0,0">
              <w:txbxContent>
                <w:p w:rsidR="00A23923" w:rsidRPr="0011344B" w:rsidRDefault="00A23923" w:rsidP="00A23923">
                  <w:pPr>
                    <w:jc w:val="center"/>
                    <w:rPr>
                      <w:sz w:val="20"/>
                      <w:szCs w:val="20"/>
                    </w:rPr>
                  </w:pPr>
                  <w:r w:rsidRPr="0011344B">
                    <w:rPr>
                      <w:sz w:val="20"/>
                      <w:szCs w:val="20"/>
                    </w:rPr>
                    <w:t>Выдача итогового документа заявителю</w:t>
                  </w:r>
                </w:p>
              </w:txbxContent>
            </v:textbox>
          </v:shape>
        </w:pict>
      </w:r>
    </w:p>
    <w:p w:rsidR="00A23923" w:rsidRPr="00E842D0" w:rsidRDefault="00A23923" w:rsidP="00CC4F80">
      <w:pPr>
        <w:tabs>
          <w:tab w:val="left" w:pos="851"/>
        </w:tabs>
        <w:jc w:val="center"/>
        <w:rPr>
          <w:sz w:val="28"/>
          <w:szCs w:val="28"/>
          <w:shd w:val="clear" w:color="auto" w:fill="FFFFFF"/>
        </w:rPr>
      </w:pPr>
    </w:p>
    <w:p w:rsidR="00407C4B" w:rsidRDefault="00D6305B" w:rsidP="008159E6">
      <w:pPr>
        <w:rPr>
          <w:sz w:val="28"/>
          <w:szCs w:val="28"/>
          <w:shd w:val="clear" w:color="auto" w:fill="FFFFFF"/>
        </w:rPr>
      </w:pPr>
      <w:r>
        <w:rPr>
          <w:sz w:val="28"/>
          <w:szCs w:val="28"/>
        </w:rPr>
        <w:pict>
          <v:group id="_x0000_s1043" style="position:absolute;margin-left:-7.55pt;margin-top:68.7pt;width:173.55pt;height:58pt;z-index:251670528;mso-wrap-distance-left:0;mso-wrap-distance-right:0" coordorigin="-62,-19" coordsize="3381,1221">
            <o:lock v:ext="edit" text="t"/>
            <v:roundrect id="_x0000_s1044" style="position:absolute;left:-62;top:-19;width:3381;height:1221;v-text-anchor:middle" arcsize="10923f" strokeweight=".26mm">
              <v:fill color2="black"/>
            </v:roundrect>
            <v:shape id="_x0000_s1045" type="#_x0000_t202" style="position:absolute;left:180;top:21;width:2936;height:1099;v-text-anchor:middle" filled="f" stroked="f">
              <v:stroke joinstyle="round"/>
              <v:textbox style="mso-next-textbox:#_x0000_s1045;mso-rotate-with-shape:t" inset="0,0,0,0">
                <w:txbxContent>
                  <w:p w:rsidR="00A23923" w:rsidRPr="0011344B" w:rsidRDefault="00A23923" w:rsidP="00A23923">
                    <w:pPr>
                      <w:jc w:val="center"/>
                      <w:rPr>
                        <w:kern w:val="1"/>
                        <w:sz w:val="20"/>
                        <w:szCs w:val="20"/>
                      </w:rPr>
                    </w:pPr>
                    <w:r w:rsidRPr="0011344B">
                      <w:rPr>
                        <w:kern w:val="1"/>
                        <w:sz w:val="20"/>
                        <w:szCs w:val="20"/>
                      </w:rPr>
                      <w:t xml:space="preserve">Уведомление об отказе </w:t>
                    </w:r>
                    <w:proofErr w:type="gramStart"/>
                    <w:r w:rsidRPr="0011344B">
                      <w:rPr>
                        <w:kern w:val="1"/>
                        <w:sz w:val="20"/>
                        <w:szCs w:val="20"/>
                      </w:rPr>
                      <w:t>в</w:t>
                    </w:r>
                    <w:proofErr w:type="gramEnd"/>
                  </w:p>
                  <w:p w:rsidR="00A23923" w:rsidRPr="0011344B" w:rsidRDefault="00A23923" w:rsidP="00A23923">
                    <w:pPr>
                      <w:jc w:val="center"/>
                      <w:rPr>
                        <w:kern w:val="1"/>
                        <w:sz w:val="20"/>
                        <w:szCs w:val="20"/>
                      </w:rPr>
                    </w:pPr>
                    <w:proofErr w:type="gramStart"/>
                    <w:r w:rsidRPr="0011344B">
                      <w:rPr>
                        <w:kern w:val="1"/>
                        <w:sz w:val="20"/>
                        <w:szCs w:val="20"/>
                      </w:rPr>
                      <w:t>предоставлении</w:t>
                    </w:r>
                    <w:proofErr w:type="gramEnd"/>
                  </w:p>
                  <w:p w:rsidR="00A23923" w:rsidRPr="0011344B" w:rsidRDefault="00A23923" w:rsidP="00A23923">
                    <w:pPr>
                      <w:jc w:val="center"/>
                      <w:rPr>
                        <w:kern w:val="1"/>
                        <w:sz w:val="20"/>
                        <w:szCs w:val="20"/>
                      </w:rPr>
                    </w:pPr>
                    <w:r w:rsidRPr="0011344B">
                      <w:rPr>
                        <w:kern w:val="1"/>
                        <w:sz w:val="20"/>
                        <w:szCs w:val="20"/>
                      </w:rPr>
                      <w:t xml:space="preserve"> муниципальной услуги</w:t>
                    </w:r>
                  </w:p>
                </w:txbxContent>
              </v:textbox>
            </v:shape>
          </v:group>
        </w:pict>
      </w:r>
      <w:r>
        <w:rPr>
          <w:sz w:val="28"/>
          <w:szCs w:val="28"/>
        </w:rPr>
        <w:pict>
          <v:line id="_x0000_s1034" style="position:absolute;z-index:251665408" from="43.9pt,-2.95pt" to="43.9pt,27.05pt" strokeweight=".26mm">
            <v:stroke endarrow="block"/>
          </v:line>
        </w:pict>
      </w:r>
      <w:r>
        <w:rPr>
          <w:sz w:val="28"/>
          <w:szCs w:val="28"/>
        </w:rPr>
        <w:pict>
          <v:group id="_x0000_s1052" style="position:absolute;margin-left:602.55pt;margin-top:7.6pt;width:175.25pt;height:61.1pt;z-index:251674624;mso-wrap-distance-left:0;mso-wrap-distance-right:0" coordorigin="5826,-921" coordsize="3504,1221">
            <o:lock v:ext="edit" text="t"/>
            <v:roundrect id="_x0000_s1053" style="position:absolute;left:5826;top:-921;width:3502;height:1221;v-text-anchor:middle" arcsize="10923f" strokeweight=".26mm">
              <v:fill color2="black"/>
            </v:roundrect>
            <v:shape id="_x0000_s1054" type="#_x0000_t202" style="position:absolute;left:5866;top:-873;width:3464;height:1099;v-text-anchor:middle" filled="f" stroked="f">
              <v:stroke joinstyle="round"/>
              <v:textbox style="mso-rotate-with-shape:t" inset="0,0,0,0">
                <w:txbxContent>
                  <w:p w:rsidR="00A23923" w:rsidRPr="006B42B0" w:rsidRDefault="00A23923" w:rsidP="00A23923">
                    <w:pPr>
                      <w:rPr>
                        <w:szCs w:val="28"/>
                      </w:rPr>
                    </w:pPr>
                  </w:p>
                </w:txbxContent>
              </v:textbox>
            </v:shape>
          </v:group>
        </w:pict>
      </w:r>
    </w:p>
    <w:p w:rsidR="00407C4B" w:rsidRDefault="00407C4B" w:rsidP="00407C4B">
      <w:pPr>
        <w:rPr>
          <w:sz w:val="28"/>
          <w:szCs w:val="28"/>
        </w:rPr>
      </w:pPr>
    </w:p>
    <w:p w:rsidR="00407C4B" w:rsidRDefault="00D6305B" w:rsidP="00407C4B">
      <w:pPr>
        <w:ind w:firstLine="1134"/>
        <w:rPr>
          <w:sz w:val="28"/>
          <w:szCs w:val="28"/>
        </w:rPr>
      </w:pPr>
      <w:r>
        <w:rPr>
          <w:noProof/>
          <w:sz w:val="28"/>
          <w:szCs w:val="28"/>
        </w:rPr>
        <w:pict>
          <v:line id="_x0000_s1058" style="position:absolute;left:0;text-align:left;z-index:251676672" from="62.05pt,2.8pt" to="62.05pt,32.8pt" strokeweight=".26mm">
            <v:stroke endarrow="block"/>
          </v:line>
        </w:pict>
      </w:r>
    </w:p>
    <w:p w:rsidR="00407C4B" w:rsidRDefault="00407C4B" w:rsidP="00407C4B">
      <w:pPr>
        <w:rPr>
          <w:sz w:val="28"/>
          <w:szCs w:val="28"/>
        </w:rPr>
      </w:pPr>
    </w:p>
    <w:p w:rsidR="00A23923" w:rsidRPr="00407C4B" w:rsidRDefault="00A23923" w:rsidP="00407C4B">
      <w:pPr>
        <w:rPr>
          <w:sz w:val="28"/>
          <w:szCs w:val="28"/>
        </w:rPr>
        <w:sectPr w:rsidR="00A23923" w:rsidRPr="00407C4B" w:rsidSect="0011344B">
          <w:pgSz w:w="11906" w:h="16838"/>
          <w:pgMar w:top="1134" w:right="567" w:bottom="709" w:left="1134" w:header="720" w:footer="720" w:gutter="0"/>
          <w:cols w:space="720"/>
          <w:noEndnote/>
        </w:sectPr>
      </w:pPr>
    </w:p>
    <w:p w:rsidR="00CF61E6" w:rsidRPr="00E842D0" w:rsidRDefault="00CF61E6" w:rsidP="00A23923">
      <w:pPr>
        <w:rPr>
          <w:rFonts w:eastAsia="Times New Roman"/>
          <w:color w:val="auto"/>
          <w:sz w:val="28"/>
          <w:szCs w:val="28"/>
          <w:lang w:eastAsia="ar-SA"/>
        </w:rPr>
      </w:pPr>
    </w:p>
    <w:sectPr w:rsidR="00CF61E6" w:rsidRPr="00E842D0" w:rsidSect="007C2081">
      <w:footnotePr>
        <w:pos w:val="beneathText"/>
      </w:footnotePr>
      <w:pgSz w:w="11905" w:h="16837"/>
      <w:pgMar w:top="709" w:right="567" w:bottom="426"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5F47E1"/>
    <w:multiLevelType w:val="hybridMultilevel"/>
    <w:tmpl w:val="F9306B24"/>
    <w:lvl w:ilvl="0" w:tplc="0D8AAF0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B766E21"/>
    <w:multiLevelType w:val="multilevel"/>
    <w:tmpl w:val="5864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737561"/>
    <w:multiLevelType w:val="multilevel"/>
    <w:tmpl w:val="CEF0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A71442"/>
    <w:multiLevelType w:val="multilevel"/>
    <w:tmpl w:val="9992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1167F7"/>
    <w:multiLevelType w:val="multilevel"/>
    <w:tmpl w:val="0D68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58650A"/>
    <w:multiLevelType w:val="hybridMultilevel"/>
    <w:tmpl w:val="507400DE"/>
    <w:lvl w:ilvl="0" w:tplc="5DE21524">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nsid w:val="5D98684F"/>
    <w:multiLevelType w:val="multilevel"/>
    <w:tmpl w:val="B754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B571C4"/>
    <w:multiLevelType w:val="multilevel"/>
    <w:tmpl w:val="997E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D46B95"/>
    <w:multiLevelType w:val="hybridMultilevel"/>
    <w:tmpl w:val="20329B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E503A6E"/>
    <w:multiLevelType w:val="multilevel"/>
    <w:tmpl w:val="92D2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10"/>
  </w:num>
  <w:num w:numId="5">
    <w:abstractNumId w:val="7"/>
  </w:num>
  <w:num w:numId="6">
    <w:abstractNumId w:val="8"/>
  </w:num>
  <w:num w:numId="7">
    <w:abstractNumId w:val="2"/>
  </w:num>
  <w:num w:numId="8">
    <w:abstractNumId w:val="4"/>
  </w:num>
  <w:num w:numId="9">
    <w:abstractNumId w:val="1"/>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
  <w:rsids>
    <w:rsidRoot w:val="00BC5EAA"/>
    <w:rsid w:val="000020AA"/>
    <w:rsid w:val="00004A86"/>
    <w:rsid w:val="0001015D"/>
    <w:rsid w:val="00035BC0"/>
    <w:rsid w:val="00070848"/>
    <w:rsid w:val="00087118"/>
    <w:rsid w:val="000B33DB"/>
    <w:rsid w:val="0010217F"/>
    <w:rsid w:val="0011344B"/>
    <w:rsid w:val="00133015"/>
    <w:rsid w:val="0014105C"/>
    <w:rsid w:val="0016145B"/>
    <w:rsid w:val="00192FC3"/>
    <w:rsid w:val="001A0960"/>
    <w:rsid w:val="00220BA1"/>
    <w:rsid w:val="00293C96"/>
    <w:rsid w:val="00301421"/>
    <w:rsid w:val="00322D4B"/>
    <w:rsid w:val="003455FD"/>
    <w:rsid w:val="00370D3B"/>
    <w:rsid w:val="003D410C"/>
    <w:rsid w:val="00407C4B"/>
    <w:rsid w:val="0043400B"/>
    <w:rsid w:val="00454FFA"/>
    <w:rsid w:val="00457AA4"/>
    <w:rsid w:val="004977DA"/>
    <w:rsid w:val="004A61E7"/>
    <w:rsid w:val="004B2121"/>
    <w:rsid w:val="004D029E"/>
    <w:rsid w:val="004E627C"/>
    <w:rsid w:val="00524469"/>
    <w:rsid w:val="00580C77"/>
    <w:rsid w:val="005A106B"/>
    <w:rsid w:val="005A4D33"/>
    <w:rsid w:val="005C388A"/>
    <w:rsid w:val="005C73A6"/>
    <w:rsid w:val="005E4CF4"/>
    <w:rsid w:val="0063449A"/>
    <w:rsid w:val="006E0105"/>
    <w:rsid w:val="00760FC3"/>
    <w:rsid w:val="00770DF1"/>
    <w:rsid w:val="00772110"/>
    <w:rsid w:val="007C2081"/>
    <w:rsid w:val="008159E6"/>
    <w:rsid w:val="0083389C"/>
    <w:rsid w:val="008C5C0A"/>
    <w:rsid w:val="008C66CC"/>
    <w:rsid w:val="008D6E3A"/>
    <w:rsid w:val="008E49BA"/>
    <w:rsid w:val="00990173"/>
    <w:rsid w:val="00A23923"/>
    <w:rsid w:val="00A25FDD"/>
    <w:rsid w:val="00A3130A"/>
    <w:rsid w:val="00A5388B"/>
    <w:rsid w:val="00AB3C86"/>
    <w:rsid w:val="00AE7914"/>
    <w:rsid w:val="00B31296"/>
    <w:rsid w:val="00B64949"/>
    <w:rsid w:val="00B65D49"/>
    <w:rsid w:val="00BA0F48"/>
    <w:rsid w:val="00BA17B1"/>
    <w:rsid w:val="00BC5EAA"/>
    <w:rsid w:val="00C15B6C"/>
    <w:rsid w:val="00C40409"/>
    <w:rsid w:val="00C46B5D"/>
    <w:rsid w:val="00CC4F80"/>
    <w:rsid w:val="00CD2B1A"/>
    <w:rsid w:val="00CE108A"/>
    <w:rsid w:val="00CF61E6"/>
    <w:rsid w:val="00D00893"/>
    <w:rsid w:val="00D11E7F"/>
    <w:rsid w:val="00D3532F"/>
    <w:rsid w:val="00D367BA"/>
    <w:rsid w:val="00D6305B"/>
    <w:rsid w:val="00D63E19"/>
    <w:rsid w:val="00D65DB5"/>
    <w:rsid w:val="00D72A95"/>
    <w:rsid w:val="00D83920"/>
    <w:rsid w:val="00DB3535"/>
    <w:rsid w:val="00DE173F"/>
    <w:rsid w:val="00E331E8"/>
    <w:rsid w:val="00E6542D"/>
    <w:rsid w:val="00E7090E"/>
    <w:rsid w:val="00E8171B"/>
    <w:rsid w:val="00E842D0"/>
    <w:rsid w:val="00EB41C4"/>
    <w:rsid w:val="00F67995"/>
    <w:rsid w:val="00F83D32"/>
    <w:rsid w:val="00FB0A84"/>
    <w:rsid w:val="00FF5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05C"/>
    <w:pPr>
      <w:widowControl w:val="0"/>
      <w:suppressAutoHyphens/>
    </w:pPr>
    <w:rPr>
      <w:rFonts w:eastAsia="Lucida Sans Unicode"/>
      <w:color w:val="000000"/>
      <w:sz w:val="24"/>
      <w:szCs w:val="24"/>
    </w:rPr>
  </w:style>
  <w:style w:type="paragraph" w:styleId="1">
    <w:name w:val="heading 1"/>
    <w:basedOn w:val="a"/>
    <w:next w:val="a"/>
    <w:link w:val="10"/>
    <w:qFormat/>
    <w:rsid w:val="007C2081"/>
    <w:pPr>
      <w:suppressAutoHyphens w:val="0"/>
      <w:autoSpaceDE w:val="0"/>
      <w:autoSpaceDN w:val="0"/>
      <w:adjustRightInd w:val="0"/>
      <w:spacing w:before="108" w:after="108"/>
      <w:jc w:val="center"/>
      <w:outlineLvl w:val="0"/>
    </w:pPr>
    <w:rPr>
      <w:rFonts w:ascii="Arial" w:eastAsia="Times New Roman" w:hAnsi="Arial"/>
      <w:b/>
      <w:bCs/>
      <w:color w:val="000080"/>
    </w:rPr>
  </w:style>
  <w:style w:type="paragraph" w:styleId="2">
    <w:name w:val="heading 2"/>
    <w:basedOn w:val="1"/>
    <w:next w:val="a"/>
    <w:link w:val="20"/>
    <w:qFormat/>
    <w:rsid w:val="007C2081"/>
    <w:pPr>
      <w:spacing w:before="0" w:after="0"/>
      <w:jc w:val="both"/>
      <w:outlineLvl w:val="1"/>
    </w:pPr>
    <w:rPr>
      <w:b w:val="0"/>
      <w:bCs w:val="0"/>
      <w:color w:val="auto"/>
    </w:rPr>
  </w:style>
  <w:style w:type="paragraph" w:styleId="3">
    <w:name w:val="heading 3"/>
    <w:basedOn w:val="2"/>
    <w:next w:val="a"/>
    <w:link w:val="30"/>
    <w:qFormat/>
    <w:rsid w:val="007C2081"/>
    <w:pPr>
      <w:outlineLvl w:val="2"/>
    </w:pPr>
  </w:style>
  <w:style w:type="paragraph" w:styleId="4">
    <w:name w:val="heading 4"/>
    <w:basedOn w:val="3"/>
    <w:next w:val="a"/>
    <w:link w:val="40"/>
    <w:qFormat/>
    <w:rsid w:val="007C208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rsid w:val="0014105C"/>
  </w:style>
  <w:style w:type="paragraph" w:styleId="a4">
    <w:name w:val="List Paragraph"/>
    <w:basedOn w:val="a"/>
    <w:uiPriority w:val="34"/>
    <w:qFormat/>
    <w:rsid w:val="00457AA4"/>
    <w:pPr>
      <w:ind w:left="720"/>
      <w:contextualSpacing/>
    </w:pPr>
  </w:style>
  <w:style w:type="paragraph" w:styleId="a5">
    <w:name w:val="No Spacing"/>
    <w:qFormat/>
    <w:rsid w:val="005A4D33"/>
    <w:rPr>
      <w:rFonts w:ascii="Calibri" w:hAnsi="Calibri"/>
      <w:sz w:val="22"/>
      <w:szCs w:val="22"/>
    </w:rPr>
  </w:style>
  <w:style w:type="table" w:styleId="a6">
    <w:name w:val="Table Grid"/>
    <w:basedOn w:val="a1"/>
    <w:rsid w:val="005A4D33"/>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semiHidden/>
    <w:unhideWhenUsed/>
    <w:rsid w:val="00D72A95"/>
    <w:rPr>
      <w:rFonts w:ascii="Tahoma" w:hAnsi="Tahoma" w:cs="Tahoma"/>
      <w:sz w:val="16"/>
      <w:szCs w:val="16"/>
    </w:rPr>
  </w:style>
  <w:style w:type="character" w:customStyle="1" w:styleId="a8">
    <w:name w:val="Текст выноски Знак"/>
    <w:basedOn w:val="a0"/>
    <w:link w:val="a7"/>
    <w:uiPriority w:val="99"/>
    <w:semiHidden/>
    <w:rsid w:val="00D72A95"/>
    <w:rPr>
      <w:rFonts w:ascii="Tahoma" w:eastAsia="Lucida Sans Unicode" w:hAnsi="Tahoma" w:cs="Tahoma"/>
      <w:color w:val="000000"/>
      <w:sz w:val="16"/>
      <w:szCs w:val="16"/>
    </w:rPr>
  </w:style>
  <w:style w:type="character" w:styleId="a9">
    <w:name w:val="Hyperlink"/>
    <w:rsid w:val="007C2081"/>
    <w:rPr>
      <w:color w:val="0000FF"/>
      <w:u w:val="single"/>
    </w:rPr>
  </w:style>
  <w:style w:type="character" w:customStyle="1" w:styleId="10">
    <w:name w:val="Заголовок 1 Знак"/>
    <w:basedOn w:val="a0"/>
    <w:link w:val="1"/>
    <w:rsid w:val="007C2081"/>
    <w:rPr>
      <w:rFonts w:ascii="Arial" w:hAnsi="Arial"/>
      <w:b/>
      <w:bCs/>
      <w:color w:val="000080"/>
      <w:sz w:val="24"/>
      <w:szCs w:val="24"/>
    </w:rPr>
  </w:style>
  <w:style w:type="character" w:customStyle="1" w:styleId="20">
    <w:name w:val="Заголовок 2 Знак"/>
    <w:basedOn w:val="a0"/>
    <w:link w:val="2"/>
    <w:rsid w:val="007C2081"/>
    <w:rPr>
      <w:rFonts w:ascii="Arial" w:hAnsi="Arial"/>
      <w:sz w:val="24"/>
      <w:szCs w:val="24"/>
    </w:rPr>
  </w:style>
  <w:style w:type="character" w:customStyle="1" w:styleId="30">
    <w:name w:val="Заголовок 3 Знак"/>
    <w:basedOn w:val="a0"/>
    <w:link w:val="3"/>
    <w:rsid w:val="007C2081"/>
    <w:rPr>
      <w:rFonts w:ascii="Arial" w:hAnsi="Arial"/>
      <w:sz w:val="24"/>
      <w:szCs w:val="24"/>
    </w:rPr>
  </w:style>
  <w:style w:type="character" w:customStyle="1" w:styleId="40">
    <w:name w:val="Заголовок 4 Знак"/>
    <w:basedOn w:val="a0"/>
    <w:link w:val="4"/>
    <w:rsid w:val="007C2081"/>
    <w:rPr>
      <w:rFonts w:ascii="Arial" w:hAnsi="Arial"/>
      <w:sz w:val="24"/>
      <w:szCs w:val="24"/>
    </w:rPr>
  </w:style>
  <w:style w:type="character" w:customStyle="1" w:styleId="aa">
    <w:name w:val="Цветовое выделение"/>
    <w:rsid w:val="007C2081"/>
    <w:rPr>
      <w:b/>
      <w:bCs/>
      <w:color w:val="000080"/>
    </w:rPr>
  </w:style>
  <w:style w:type="character" w:customStyle="1" w:styleId="ab">
    <w:name w:val="Гипертекстовая ссылка"/>
    <w:rsid w:val="007C2081"/>
    <w:rPr>
      <w:b/>
      <w:bCs/>
      <w:color w:val="008000"/>
    </w:rPr>
  </w:style>
  <w:style w:type="character" w:customStyle="1" w:styleId="ac">
    <w:name w:val="Активная гипертекстовая ссылка"/>
    <w:rsid w:val="007C2081"/>
    <w:rPr>
      <w:b/>
      <w:bCs/>
      <w:color w:val="008000"/>
      <w:u w:val="single"/>
    </w:rPr>
  </w:style>
  <w:style w:type="paragraph" w:customStyle="1" w:styleId="ad">
    <w:name w:val="Внимание: Криминал!!"/>
    <w:basedOn w:val="a"/>
    <w:next w:val="a"/>
    <w:rsid w:val="007C2081"/>
    <w:pPr>
      <w:suppressAutoHyphens w:val="0"/>
      <w:autoSpaceDE w:val="0"/>
      <w:autoSpaceDN w:val="0"/>
      <w:adjustRightInd w:val="0"/>
      <w:jc w:val="both"/>
    </w:pPr>
    <w:rPr>
      <w:rFonts w:ascii="Arial" w:eastAsia="Times New Roman" w:hAnsi="Arial"/>
      <w:color w:val="auto"/>
    </w:rPr>
  </w:style>
  <w:style w:type="paragraph" w:customStyle="1" w:styleId="ae">
    <w:name w:val="Внимание: недобросовестность!"/>
    <w:basedOn w:val="a"/>
    <w:next w:val="a"/>
    <w:rsid w:val="007C2081"/>
    <w:pPr>
      <w:suppressAutoHyphens w:val="0"/>
      <w:autoSpaceDE w:val="0"/>
      <w:autoSpaceDN w:val="0"/>
      <w:adjustRightInd w:val="0"/>
      <w:jc w:val="both"/>
    </w:pPr>
    <w:rPr>
      <w:rFonts w:ascii="Arial" w:eastAsia="Times New Roman" w:hAnsi="Arial"/>
      <w:color w:val="auto"/>
    </w:rPr>
  </w:style>
  <w:style w:type="paragraph" w:customStyle="1" w:styleId="af">
    <w:name w:val="Основное меню (преемственное)"/>
    <w:basedOn w:val="a"/>
    <w:next w:val="a"/>
    <w:rsid w:val="007C2081"/>
    <w:pPr>
      <w:suppressAutoHyphens w:val="0"/>
      <w:autoSpaceDE w:val="0"/>
      <w:autoSpaceDN w:val="0"/>
      <w:adjustRightInd w:val="0"/>
      <w:jc w:val="both"/>
    </w:pPr>
    <w:rPr>
      <w:rFonts w:ascii="Verdana" w:eastAsia="Times New Roman" w:hAnsi="Verdana" w:cs="Verdana"/>
      <w:color w:val="auto"/>
    </w:rPr>
  </w:style>
  <w:style w:type="paragraph" w:customStyle="1" w:styleId="af0">
    <w:name w:val="Заголовок"/>
    <w:basedOn w:val="af"/>
    <w:next w:val="a"/>
    <w:rsid w:val="007C2081"/>
  </w:style>
  <w:style w:type="character" w:customStyle="1" w:styleId="af1">
    <w:name w:val="Заголовок своего сообщения"/>
    <w:basedOn w:val="aa"/>
    <w:rsid w:val="007C2081"/>
  </w:style>
  <w:style w:type="paragraph" w:customStyle="1" w:styleId="af2">
    <w:name w:val="Заголовок статьи"/>
    <w:basedOn w:val="a"/>
    <w:next w:val="a"/>
    <w:rsid w:val="007C2081"/>
    <w:pPr>
      <w:suppressAutoHyphens w:val="0"/>
      <w:autoSpaceDE w:val="0"/>
      <w:autoSpaceDN w:val="0"/>
      <w:adjustRightInd w:val="0"/>
      <w:ind w:left="1612" w:hanging="892"/>
      <w:jc w:val="both"/>
    </w:pPr>
    <w:rPr>
      <w:rFonts w:ascii="Arial" w:eastAsia="Times New Roman" w:hAnsi="Arial"/>
      <w:color w:val="auto"/>
    </w:rPr>
  </w:style>
  <w:style w:type="character" w:customStyle="1" w:styleId="af3">
    <w:name w:val="Заголовок чужого сообщения"/>
    <w:rsid w:val="007C2081"/>
    <w:rPr>
      <w:b/>
      <w:bCs/>
      <w:color w:val="FF0000"/>
    </w:rPr>
  </w:style>
  <w:style w:type="paragraph" w:customStyle="1" w:styleId="af4">
    <w:name w:val="Интерактивный заголовок"/>
    <w:basedOn w:val="af0"/>
    <w:next w:val="a"/>
    <w:rsid w:val="007C2081"/>
    <w:rPr>
      <w:rFonts w:ascii="Arial" w:hAnsi="Arial" w:cs="Times New Roman"/>
      <w:u w:val="single"/>
    </w:rPr>
  </w:style>
  <w:style w:type="paragraph" w:customStyle="1" w:styleId="af5">
    <w:name w:val="Интерфейс"/>
    <w:basedOn w:val="a"/>
    <w:next w:val="a"/>
    <w:rsid w:val="007C2081"/>
    <w:pPr>
      <w:suppressAutoHyphens w:val="0"/>
      <w:autoSpaceDE w:val="0"/>
      <w:autoSpaceDN w:val="0"/>
      <w:adjustRightInd w:val="0"/>
      <w:jc w:val="both"/>
    </w:pPr>
    <w:rPr>
      <w:rFonts w:ascii="Arial" w:eastAsia="Times New Roman" w:hAnsi="Arial" w:cs="Arial"/>
      <w:color w:val="ECE9D8"/>
      <w:sz w:val="22"/>
      <w:szCs w:val="22"/>
    </w:rPr>
  </w:style>
  <w:style w:type="paragraph" w:customStyle="1" w:styleId="af6">
    <w:name w:val="Комментарий"/>
    <w:basedOn w:val="a"/>
    <w:next w:val="a"/>
    <w:rsid w:val="007C2081"/>
    <w:pPr>
      <w:suppressAutoHyphens w:val="0"/>
      <w:autoSpaceDE w:val="0"/>
      <w:autoSpaceDN w:val="0"/>
      <w:adjustRightInd w:val="0"/>
      <w:ind w:left="170"/>
      <w:jc w:val="both"/>
    </w:pPr>
    <w:rPr>
      <w:rFonts w:ascii="Arial" w:eastAsia="Times New Roman" w:hAnsi="Arial"/>
      <w:i/>
      <w:iCs/>
      <w:color w:val="800080"/>
    </w:rPr>
  </w:style>
  <w:style w:type="paragraph" w:customStyle="1" w:styleId="af7">
    <w:name w:val="Информация об изменениях документа"/>
    <w:basedOn w:val="af6"/>
    <w:next w:val="a"/>
    <w:rsid w:val="007C2081"/>
    <w:pPr>
      <w:ind w:left="0"/>
    </w:pPr>
  </w:style>
  <w:style w:type="paragraph" w:customStyle="1" w:styleId="af8">
    <w:name w:val="Текст (лев. подпись)"/>
    <w:basedOn w:val="a"/>
    <w:next w:val="a"/>
    <w:rsid w:val="007C2081"/>
    <w:pPr>
      <w:suppressAutoHyphens w:val="0"/>
      <w:autoSpaceDE w:val="0"/>
      <w:autoSpaceDN w:val="0"/>
      <w:adjustRightInd w:val="0"/>
    </w:pPr>
    <w:rPr>
      <w:rFonts w:ascii="Arial" w:eastAsia="Times New Roman" w:hAnsi="Arial"/>
      <w:color w:val="auto"/>
    </w:rPr>
  </w:style>
  <w:style w:type="paragraph" w:customStyle="1" w:styleId="af9">
    <w:name w:val="Колонтитул (левый)"/>
    <w:basedOn w:val="af8"/>
    <w:next w:val="a"/>
    <w:rsid w:val="007C2081"/>
    <w:pPr>
      <w:jc w:val="both"/>
    </w:pPr>
    <w:rPr>
      <w:sz w:val="16"/>
      <w:szCs w:val="16"/>
    </w:rPr>
  </w:style>
  <w:style w:type="paragraph" w:customStyle="1" w:styleId="afa">
    <w:name w:val="Текст (прав. подпись)"/>
    <w:basedOn w:val="a"/>
    <w:next w:val="a"/>
    <w:rsid w:val="007C2081"/>
    <w:pPr>
      <w:suppressAutoHyphens w:val="0"/>
      <w:autoSpaceDE w:val="0"/>
      <w:autoSpaceDN w:val="0"/>
      <w:adjustRightInd w:val="0"/>
      <w:jc w:val="right"/>
    </w:pPr>
    <w:rPr>
      <w:rFonts w:ascii="Arial" w:eastAsia="Times New Roman" w:hAnsi="Arial"/>
      <w:color w:val="auto"/>
    </w:rPr>
  </w:style>
  <w:style w:type="paragraph" w:customStyle="1" w:styleId="afb">
    <w:name w:val="Колонтитул (правый)"/>
    <w:basedOn w:val="afa"/>
    <w:next w:val="a"/>
    <w:rsid w:val="007C2081"/>
    <w:pPr>
      <w:jc w:val="both"/>
    </w:pPr>
    <w:rPr>
      <w:sz w:val="16"/>
      <w:szCs w:val="16"/>
    </w:rPr>
  </w:style>
  <w:style w:type="paragraph" w:customStyle="1" w:styleId="afc">
    <w:name w:val="Комментарий пользователя"/>
    <w:basedOn w:val="af6"/>
    <w:next w:val="a"/>
    <w:rsid w:val="007C2081"/>
    <w:pPr>
      <w:ind w:left="0"/>
      <w:jc w:val="left"/>
    </w:pPr>
    <w:rPr>
      <w:i w:val="0"/>
      <w:iCs w:val="0"/>
      <w:color w:val="000080"/>
    </w:rPr>
  </w:style>
  <w:style w:type="paragraph" w:customStyle="1" w:styleId="afd">
    <w:name w:val="Куда обратиться?"/>
    <w:basedOn w:val="a"/>
    <w:next w:val="a"/>
    <w:rsid w:val="007C2081"/>
    <w:pPr>
      <w:suppressAutoHyphens w:val="0"/>
      <w:autoSpaceDE w:val="0"/>
      <w:autoSpaceDN w:val="0"/>
      <w:adjustRightInd w:val="0"/>
      <w:jc w:val="both"/>
    </w:pPr>
    <w:rPr>
      <w:rFonts w:ascii="Arial" w:eastAsia="Times New Roman" w:hAnsi="Arial"/>
      <w:color w:val="auto"/>
    </w:rPr>
  </w:style>
  <w:style w:type="paragraph" w:customStyle="1" w:styleId="afe">
    <w:name w:val="Моноширинный"/>
    <w:basedOn w:val="a"/>
    <w:next w:val="a"/>
    <w:rsid w:val="007C2081"/>
    <w:pPr>
      <w:suppressAutoHyphens w:val="0"/>
      <w:autoSpaceDE w:val="0"/>
      <w:autoSpaceDN w:val="0"/>
      <w:adjustRightInd w:val="0"/>
      <w:jc w:val="both"/>
    </w:pPr>
    <w:rPr>
      <w:rFonts w:ascii="Courier New" w:eastAsia="Times New Roman" w:hAnsi="Courier New" w:cs="Courier New"/>
      <w:color w:val="auto"/>
    </w:rPr>
  </w:style>
  <w:style w:type="character" w:customStyle="1" w:styleId="aff">
    <w:name w:val="Найденные слова"/>
    <w:basedOn w:val="aa"/>
    <w:rsid w:val="007C2081"/>
  </w:style>
  <w:style w:type="character" w:customStyle="1" w:styleId="aff0">
    <w:name w:val="Не вступил в силу"/>
    <w:rsid w:val="007C2081"/>
    <w:rPr>
      <w:b/>
      <w:bCs/>
      <w:color w:val="008080"/>
    </w:rPr>
  </w:style>
  <w:style w:type="paragraph" w:customStyle="1" w:styleId="aff1">
    <w:name w:val="Необходимые документы"/>
    <w:basedOn w:val="a"/>
    <w:next w:val="a"/>
    <w:rsid w:val="007C2081"/>
    <w:pPr>
      <w:suppressAutoHyphens w:val="0"/>
      <w:autoSpaceDE w:val="0"/>
      <w:autoSpaceDN w:val="0"/>
      <w:adjustRightInd w:val="0"/>
      <w:ind w:left="118"/>
      <w:jc w:val="both"/>
    </w:pPr>
    <w:rPr>
      <w:rFonts w:ascii="Arial" w:eastAsia="Times New Roman" w:hAnsi="Arial"/>
      <w:color w:val="auto"/>
    </w:rPr>
  </w:style>
  <w:style w:type="paragraph" w:customStyle="1" w:styleId="aff2">
    <w:name w:val="Нормальный (таблица)"/>
    <w:basedOn w:val="a"/>
    <w:next w:val="a"/>
    <w:rsid w:val="007C2081"/>
    <w:pPr>
      <w:suppressAutoHyphens w:val="0"/>
      <w:autoSpaceDE w:val="0"/>
      <w:autoSpaceDN w:val="0"/>
      <w:adjustRightInd w:val="0"/>
      <w:jc w:val="both"/>
    </w:pPr>
    <w:rPr>
      <w:rFonts w:ascii="Arial" w:eastAsia="Times New Roman" w:hAnsi="Arial"/>
      <w:color w:val="auto"/>
    </w:rPr>
  </w:style>
  <w:style w:type="paragraph" w:customStyle="1" w:styleId="aff3">
    <w:name w:val="Объект"/>
    <w:basedOn w:val="a"/>
    <w:next w:val="a"/>
    <w:rsid w:val="007C2081"/>
    <w:pPr>
      <w:suppressAutoHyphens w:val="0"/>
      <w:autoSpaceDE w:val="0"/>
      <w:autoSpaceDN w:val="0"/>
      <w:adjustRightInd w:val="0"/>
      <w:jc w:val="both"/>
    </w:pPr>
    <w:rPr>
      <w:rFonts w:eastAsia="Times New Roman"/>
      <w:color w:val="auto"/>
    </w:rPr>
  </w:style>
  <w:style w:type="paragraph" w:customStyle="1" w:styleId="aff4">
    <w:name w:val="Таблицы (моноширинный)"/>
    <w:basedOn w:val="a"/>
    <w:next w:val="a"/>
    <w:rsid w:val="007C2081"/>
    <w:pPr>
      <w:suppressAutoHyphens w:val="0"/>
      <w:autoSpaceDE w:val="0"/>
      <w:autoSpaceDN w:val="0"/>
      <w:adjustRightInd w:val="0"/>
      <w:jc w:val="both"/>
    </w:pPr>
    <w:rPr>
      <w:rFonts w:ascii="Courier New" w:eastAsia="Times New Roman" w:hAnsi="Courier New" w:cs="Courier New"/>
      <w:color w:val="auto"/>
    </w:rPr>
  </w:style>
  <w:style w:type="paragraph" w:customStyle="1" w:styleId="aff5">
    <w:name w:val="Оглавление"/>
    <w:basedOn w:val="aff4"/>
    <w:next w:val="a"/>
    <w:rsid w:val="007C2081"/>
    <w:pPr>
      <w:ind w:left="140"/>
    </w:pPr>
    <w:rPr>
      <w:rFonts w:ascii="Arial" w:hAnsi="Arial" w:cs="Times New Roman"/>
    </w:rPr>
  </w:style>
  <w:style w:type="character" w:customStyle="1" w:styleId="aff6">
    <w:name w:val="Опечатки"/>
    <w:rsid w:val="007C2081"/>
    <w:rPr>
      <w:color w:val="FF0000"/>
    </w:rPr>
  </w:style>
  <w:style w:type="paragraph" w:customStyle="1" w:styleId="aff7">
    <w:name w:val="Переменная часть"/>
    <w:basedOn w:val="af"/>
    <w:next w:val="a"/>
    <w:rsid w:val="007C2081"/>
  </w:style>
  <w:style w:type="paragraph" w:customStyle="1" w:styleId="aff8">
    <w:name w:val="Постоянная часть"/>
    <w:basedOn w:val="af"/>
    <w:next w:val="a"/>
    <w:rsid w:val="007C2081"/>
  </w:style>
  <w:style w:type="paragraph" w:customStyle="1" w:styleId="aff9">
    <w:name w:val="Прижатый влево"/>
    <w:basedOn w:val="a"/>
    <w:next w:val="a"/>
    <w:rsid w:val="007C2081"/>
    <w:pPr>
      <w:suppressAutoHyphens w:val="0"/>
      <w:autoSpaceDE w:val="0"/>
      <w:autoSpaceDN w:val="0"/>
      <w:adjustRightInd w:val="0"/>
    </w:pPr>
    <w:rPr>
      <w:rFonts w:ascii="Arial" w:eastAsia="Times New Roman" w:hAnsi="Arial"/>
      <w:color w:val="auto"/>
    </w:rPr>
  </w:style>
  <w:style w:type="paragraph" w:customStyle="1" w:styleId="affa">
    <w:name w:val="Пример."/>
    <w:basedOn w:val="a"/>
    <w:next w:val="a"/>
    <w:rsid w:val="007C2081"/>
    <w:pPr>
      <w:suppressAutoHyphens w:val="0"/>
      <w:autoSpaceDE w:val="0"/>
      <w:autoSpaceDN w:val="0"/>
      <w:adjustRightInd w:val="0"/>
      <w:ind w:left="118" w:firstLine="602"/>
      <w:jc w:val="both"/>
    </w:pPr>
    <w:rPr>
      <w:rFonts w:ascii="Arial" w:eastAsia="Times New Roman" w:hAnsi="Arial"/>
      <w:color w:val="auto"/>
    </w:rPr>
  </w:style>
  <w:style w:type="paragraph" w:customStyle="1" w:styleId="affb">
    <w:name w:val="Примечание."/>
    <w:basedOn w:val="af6"/>
    <w:next w:val="a"/>
    <w:rsid w:val="007C2081"/>
    <w:pPr>
      <w:ind w:left="0"/>
    </w:pPr>
    <w:rPr>
      <w:i w:val="0"/>
      <w:iCs w:val="0"/>
      <w:color w:val="auto"/>
    </w:rPr>
  </w:style>
  <w:style w:type="character" w:customStyle="1" w:styleId="affc">
    <w:name w:val="Продолжение ссылки"/>
    <w:basedOn w:val="ab"/>
    <w:rsid w:val="007C2081"/>
  </w:style>
  <w:style w:type="paragraph" w:customStyle="1" w:styleId="affd">
    <w:name w:val="Словарная статья"/>
    <w:basedOn w:val="a"/>
    <w:next w:val="a"/>
    <w:rsid w:val="007C2081"/>
    <w:pPr>
      <w:suppressAutoHyphens w:val="0"/>
      <w:autoSpaceDE w:val="0"/>
      <w:autoSpaceDN w:val="0"/>
      <w:adjustRightInd w:val="0"/>
      <w:ind w:right="118"/>
      <w:jc w:val="both"/>
    </w:pPr>
    <w:rPr>
      <w:rFonts w:ascii="Arial" w:eastAsia="Times New Roman" w:hAnsi="Arial"/>
      <w:color w:val="auto"/>
    </w:rPr>
  </w:style>
  <w:style w:type="character" w:customStyle="1" w:styleId="affe">
    <w:name w:val="Сравнение редакций"/>
    <w:basedOn w:val="aa"/>
    <w:rsid w:val="007C2081"/>
  </w:style>
  <w:style w:type="character" w:customStyle="1" w:styleId="afff">
    <w:name w:val="Сравнение редакций. Добавленный фрагмент"/>
    <w:rsid w:val="007C2081"/>
    <w:rPr>
      <w:color w:val="0000FF"/>
    </w:rPr>
  </w:style>
  <w:style w:type="character" w:customStyle="1" w:styleId="afff0">
    <w:name w:val="Сравнение редакций. Удаленный фрагмент"/>
    <w:rsid w:val="007C2081"/>
    <w:rPr>
      <w:strike/>
      <w:color w:val="808000"/>
    </w:rPr>
  </w:style>
  <w:style w:type="paragraph" w:customStyle="1" w:styleId="afff1">
    <w:name w:val="Текст (справка)"/>
    <w:basedOn w:val="a"/>
    <w:next w:val="a"/>
    <w:rsid w:val="007C2081"/>
    <w:pPr>
      <w:suppressAutoHyphens w:val="0"/>
      <w:autoSpaceDE w:val="0"/>
      <w:autoSpaceDN w:val="0"/>
      <w:adjustRightInd w:val="0"/>
      <w:ind w:left="170" w:right="170"/>
    </w:pPr>
    <w:rPr>
      <w:rFonts w:ascii="Arial" w:eastAsia="Times New Roman" w:hAnsi="Arial"/>
      <w:color w:val="auto"/>
    </w:rPr>
  </w:style>
  <w:style w:type="paragraph" w:customStyle="1" w:styleId="afff2">
    <w:name w:val="Текст в таблице"/>
    <w:basedOn w:val="aff2"/>
    <w:next w:val="a"/>
    <w:rsid w:val="007C2081"/>
    <w:pPr>
      <w:ind w:firstLine="500"/>
    </w:pPr>
  </w:style>
  <w:style w:type="paragraph" w:customStyle="1" w:styleId="afff3">
    <w:name w:val="Технический комментарий"/>
    <w:basedOn w:val="a"/>
    <w:next w:val="a"/>
    <w:rsid w:val="007C2081"/>
    <w:pPr>
      <w:suppressAutoHyphens w:val="0"/>
      <w:autoSpaceDE w:val="0"/>
      <w:autoSpaceDN w:val="0"/>
      <w:adjustRightInd w:val="0"/>
    </w:pPr>
    <w:rPr>
      <w:rFonts w:ascii="Arial" w:eastAsia="Times New Roman" w:hAnsi="Arial"/>
      <w:color w:val="auto"/>
    </w:rPr>
  </w:style>
  <w:style w:type="character" w:customStyle="1" w:styleId="afff4">
    <w:name w:val="Утратил силу"/>
    <w:rsid w:val="007C2081"/>
    <w:rPr>
      <w:b/>
      <w:bCs/>
      <w:strike/>
      <w:color w:val="808000"/>
    </w:rPr>
  </w:style>
  <w:style w:type="paragraph" w:customStyle="1" w:styleId="afff5">
    <w:name w:val="Центрированный (таблица)"/>
    <w:basedOn w:val="aff2"/>
    <w:next w:val="a"/>
    <w:rsid w:val="007C2081"/>
    <w:pPr>
      <w:jc w:val="center"/>
    </w:pPr>
  </w:style>
  <w:style w:type="paragraph" w:styleId="afff6">
    <w:name w:val="Body Text"/>
    <w:basedOn w:val="a"/>
    <w:link w:val="afff7"/>
    <w:rsid w:val="007C2081"/>
    <w:pPr>
      <w:widowControl/>
      <w:jc w:val="both"/>
    </w:pPr>
    <w:rPr>
      <w:rFonts w:eastAsia="Times New Roman"/>
      <w:color w:val="auto"/>
      <w:sz w:val="28"/>
      <w:lang w:eastAsia="ar-SA"/>
    </w:rPr>
  </w:style>
  <w:style w:type="character" w:customStyle="1" w:styleId="afff7">
    <w:name w:val="Основной текст Знак"/>
    <w:basedOn w:val="a0"/>
    <w:link w:val="afff6"/>
    <w:rsid w:val="007C2081"/>
    <w:rPr>
      <w:sz w:val="28"/>
      <w:szCs w:val="24"/>
      <w:lang w:eastAsia="ar-SA"/>
    </w:rPr>
  </w:style>
  <w:style w:type="paragraph" w:styleId="afff8">
    <w:name w:val="Subtitle"/>
    <w:basedOn w:val="a"/>
    <w:next w:val="afff6"/>
    <w:link w:val="afff9"/>
    <w:qFormat/>
    <w:rsid w:val="007C2081"/>
    <w:pPr>
      <w:widowControl/>
      <w:jc w:val="center"/>
    </w:pPr>
    <w:rPr>
      <w:rFonts w:eastAsia="Times New Roman"/>
      <w:b/>
      <w:bCs/>
      <w:color w:val="auto"/>
      <w:sz w:val="28"/>
      <w:lang w:eastAsia="ar-SA"/>
    </w:rPr>
  </w:style>
  <w:style w:type="character" w:customStyle="1" w:styleId="afff9">
    <w:name w:val="Подзаголовок Знак"/>
    <w:basedOn w:val="a0"/>
    <w:link w:val="afff8"/>
    <w:rsid w:val="007C2081"/>
    <w:rPr>
      <w:b/>
      <w:bCs/>
      <w:sz w:val="28"/>
      <w:szCs w:val="24"/>
      <w:lang w:eastAsia="ar-SA"/>
    </w:rPr>
  </w:style>
  <w:style w:type="paragraph" w:customStyle="1" w:styleId="ConsPlusNormal">
    <w:name w:val="ConsPlusNormal"/>
    <w:rsid w:val="007C2081"/>
    <w:pPr>
      <w:widowControl w:val="0"/>
      <w:autoSpaceDE w:val="0"/>
      <w:autoSpaceDN w:val="0"/>
      <w:adjustRightInd w:val="0"/>
      <w:ind w:firstLine="720"/>
    </w:pPr>
    <w:rPr>
      <w:rFonts w:ascii="Arial" w:hAnsi="Arial" w:cs="Arial"/>
    </w:rPr>
  </w:style>
  <w:style w:type="character" w:styleId="afffa">
    <w:name w:val="Strong"/>
    <w:qFormat/>
    <w:rsid w:val="007C2081"/>
    <w:rPr>
      <w:b/>
      <w:bCs/>
    </w:rPr>
  </w:style>
  <w:style w:type="paragraph" w:customStyle="1" w:styleId="11">
    <w:name w:val="обычный_1 Знак Знак Знак Знак Знак Знак Знак Знак Знак"/>
    <w:basedOn w:val="a"/>
    <w:rsid w:val="007C2081"/>
    <w:pPr>
      <w:widowControl/>
      <w:suppressAutoHyphens w:val="0"/>
      <w:spacing w:before="100" w:beforeAutospacing="1" w:after="100" w:afterAutospacing="1"/>
      <w:jc w:val="both"/>
    </w:pPr>
    <w:rPr>
      <w:rFonts w:ascii="Tahoma" w:eastAsia="Times New Roman" w:hAnsi="Tahoma"/>
      <w:color w:val="auto"/>
      <w:sz w:val="20"/>
      <w:szCs w:val="20"/>
      <w:lang w:val="en-US" w:eastAsia="en-US"/>
    </w:rPr>
  </w:style>
  <w:style w:type="paragraph" w:styleId="afffb">
    <w:name w:val="Title"/>
    <w:basedOn w:val="a"/>
    <w:next w:val="afff8"/>
    <w:link w:val="afffc"/>
    <w:qFormat/>
    <w:rsid w:val="007C2081"/>
    <w:pPr>
      <w:widowControl/>
      <w:jc w:val="center"/>
    </w:pPr>
    <w:rPr>
      <w:rFonts w:eastAsia="Times New Roman"/>
      <w:color w:val="auto"/>
      <w:sz w:val="28"/>
      <w:lang w:eastAsia="ar-SA"/>
    </w:rPr>
  </w:style>
  <w:style w:type="character" w:customStyle="1" w:styleId="afffc">
    <w:name w:val="Название Знак"/>
    <w:basedOn w:val="a0"/>
    <w:link w:val="afffb"/>
    <w:rsid w:val="007C2081"/>
    <w:rPr>
      <w:sz w:val="28"/>
      <w:szCs w:val="24"/>
      <w:lang w:eastAsia="ar-SA"/>
    </w:rPr>
  </w:style>
  <w:style w:type="paragraph" w:styleId="afffd">
    <w:name w:val="Body Text Indent"/>
    <w:basedOn w:val="a"/>
    <w:link w:val="afffe"/>
    <w:uiPriority w:val="99"/>
    <w:semiHidden/>
    <w:unhideWhenUsed/>
    <w:rsid w:val="00A23923"/>
    <w:pPr>
      <w:spacing w:after="120"/>
      <w:ind w:left="283"/>
    </w:pPr>
  </w:style>
  <w:style w:type="character" w:customStyle="1" w:styleId="afffe">
    <w:name w:val="Основной текст с отступом Знак"/>
    <w:basedOn w:val="a0"/>
    <w:link w:val="afffd"/>
    <w:uiPriority w:val="99"/>
    <w:semiHidden/>
    <w:rsid w:val="00A23923"/>
    <w:rPr>
      <w:rFonts w:eastAsia="Lucida Sans Unicode"/>
      <w:color w:val="000000"/>
      <w:sz w:val="24"/>
      <w:szCs w:val="24"/>
    </w:rPr>
  </w:style>
  <w:style w:type="paragraph" w:customStyle="1" w:styleId="21">
    <w:name w:val="Основной текст с отступом 21"/>
    <w:basedOn w:val="a"/>
    <w:rsid w:val="00A23923"/>
    <w:pPr>
      <w:widowControl/>
      <w:spacing w:line="360" w:lineRule="auto"/>
      <w:ind w:firstLine="540"/>
      <w:jc w:val="both"/>
    </w:pPr>
    <w:rPr>
      <w:rFonts w:eastAsia="Times New Roman"/>
      <w:color w:val="auto"/>
      <w:lang w:eastAsia="ar-SA"/>
    </w:rPr>
  </w:style>
  <w:style w:type="paragraph" w:customStyle="1" w:styleId="affff">
    <w:name w:val="Содержимое таблицы"/>
    <w:basedOn w:val="a"/>
    <w:rsid w:val="00A23923"/>
    <w:pPr>
      <w:widowControl/>
      <w:suppressLineNumbers/>
    </w:pPr>
    <w:rPr>
      <w:rFonts w:eastAsia="Times New Roman"/>
      <w:color w:val="auto"/>
      <w:lang w:eastAsia="ar-SA"/>
    </w:rPr>
  </w:style>
  <w:style w:type="paragraph" w:customStyle="1" w:styleId="23">
    <w:name w:val="Основной текст 23"/>
    <w:basedOn w:val="a"/>
    <w:rsid w:val="00A23923"/>
    <w:pPr>
      <w:widowControl/>
      <w:spacing w:after="120" w:line="480" w:lineRule="auto"/>
    </w:pPr>
    <w:rPr>
      <w:rFonts w:eastAsia="Times New Roman"/>
      <w:color w:val="auto"/>
      <w:lang w:eastAsia="ar-SA"/>
    </w:rPr>
  </w:style>
  <w:style w:type="paragraph" w:customStyle="1" w:styleId="32">
    <w:name w:val="Основной текст с отступом 32"/>
    <w:basedOn w:val="a"/>
    <w:rsid w:val="00A23923"/>
    <w:pPr>
      <w:widowControl/>
      <w:spacing w:after="120"/>
      <w:ind w:left="283"/>
    </w:pPr>
    <w:rPr>
      <w:rFonts w:eastAsia="Times New Roman"/>
      <w:color w:val="auto"/>
      <w:sz w:val="16"/>
      <w:szCs w:val="16"/>
      <w:lang w:eastAsia="ar-SA"/>
    </w:rPr>
  </w:style>
  <w:style w:type="paragraph" w:customStyle="1" w:styleId="12">
    <w:name w:val="марк список 1"/>
    <w:basedOn w:val="a"/>
    <w:rsid w:val="00A23923"/>
    <w:pPr>
      <w:widowControl/>
      <w:tabs>
        <w:tab w:val="left" w:pos="360"/>
      </w:tabs>
      <w:spacing w:before="120" w:after="120"/>
      <w:jc w:val="both"/>
    </w:pPr>
    <w:rPr>
      <w:rFonts w:eastAsia="Times New Roman"/>
      <w:color w:val="auto"/>
      <w:szCs w:val="20"/>
      <w:lang w:eastAsia="ar-SA"/>
    </w:rPr>
  </w:style>
  <w:style w:type="paragraph" w:customStyle="1" w:styleId="13">
    <w:name w:val="нум список 1"/>
    <w:basedOn w:val="12"/>
    <w:rsid w:val="00A23923"/>
  </w:style>
  <w:style w:type="paragraph" w:customStyle="1" w:styleId="14">
    <w:name w:val="Название объекта1"/>
    <w:basedOn w:val="a"/>
    <w:rsid w:val="00A23923"/>
    <w:pPr>
      <w:widowControl/>
      <w:suppressAutoHyphens w:val="0"/>
      <w:jc w:val="center"/>
    </w:pPr>
    <w:rPr>
      <w:rFonts w:eastAsia="Times New Roman"/>
      <w:b/>
      <w:color w:val="auto"/>
      <w:sz w:val="32"/>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31767-CBEC-494C-9200-9C5FDD92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3519</Words>
  <Characters>20062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2013-03-18T15:43:00Z</cp:lastPrinted>
  <dcterms:created xsi:type="dcterms:W3CDTF">2013-05-16T06:30:00Z</dcterms:created>
  <dcterms:modified xsi:type="dcterms:W3CDTF">2013-06-03T05:57:00Z</dcterms:modified>
</cp:coreProperties>
</file>