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D7576" w14:textId="05292572" w:rsidR="00C87612" w:rsidRPr="00C87612" w:rsidRDefault="00346826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7C3C0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68E4B93" wp14:editId="6BF612FA">
            <wp:extent cx="541020" cy="5867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86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46CFB" w14:textId="77777777" w:rsidR="00346826" w:rsidRDefault="00C87612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876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</w:p>
    <w:p w14:paraId="01101673" w14:textId="533CFC7F" w:rsidR="00C87612" w:rsidRPr="00C87612" w:rsidRDefault="00346826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КУБАНСКОСТЕПНОГО</w:t>
      </w:r>
      <w:r w:rsidR="00C87612" w:rsidRPr="00C876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</w:p>
    <w:p w14:paraId="362997BC" w14:textId="77777777" w:rsidR="001D02D7" w:rsidRDefault="00C87612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876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КАНЕВСКОГО </w:t>
      </w:r>
      <w:r w:rsidR="001D02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МУНИЦИПАЛЬНОГО </w:t>
      </w:r>
      <w:r w:rsidRPr="00C876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</w:t>
      </w:r>
    </w:p>
    <w:p w14:paraId="6139E083" w14:textId="36ED3EA5" w:rsidR="00C87612" w:rsidRDefault="001D02D7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КРАСНОДАРСКОГО КРАЯ</w:t>
      </w:r>
      <w:r w:rsidR="00C87612" w:rsidRPr="00C876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0466FE47" w14:textId="77777777" w:rsidR="00C87612" w:rsidRPr="00C87612" w:rsidRDefault="00C87612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E358BF5" w14:textId="77777777" w:rsidR="00C87612" w:rsidRDefault="00C87612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C87612">
        <w:rPr>
          <w:rFonts w:ascii="Times New Roman" w:eastAsia="Times New Roman" w:hAnsi="Times New Roman" w:cs="Times New Roman"/>
          <w:b/>
          <w:caps/>
          <w:sz w:val="32"/>
          <w:szCs w:val="32"/>
        </w:rPr>
        <w:t>Постановление</w:t>
      </w:r>
    </w:p>
    <w:p w14:paraId="1BD149B5" w14:textId="6949DE80" w:rsidR="00E6009E" w:rsidRPr="0016134D" w:rsidRDefault="00E6009E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aps/>
          <w:sz w:val="32"/>
          <w:szCs w:val="32"/>
        </w:rPr>
      </w:pPr>
    </w:p>
    <w:p w14:paraId="67472F9C" w14:textId="34865FED" w:rsidR="00C87612" w:rsidRDefault="0016134D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3155C">
        <w:rPr>
          <w:rFonts w:ascii="Times New Roman" w:eastAsia="Times New Roman" w:hAnsi="Times New Roman" w:cs="Times New Roman"/>
          <w:sz w:val="28"/>
          <w:szCs w:val="28"/>
        </w:rPr>
        <w:t xml:space="preserve"> 01.09.2026 года</w:t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ab/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ab/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ab/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ab/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ab/>
      </w:r>
      <w:r w:rsidR="009023AE">
        <w:rPr>
          <w:rFonts w:ascii="Times New Roman" w:eastAsia="Times New Roman" w:hAnsi="Times New Roman" w:cs="Times New Roman"/>
          <w:sz w:val="28"/>
          <w:szCs w:val="28"/>
        </w:rPr>
        <w:tab/>
      </w:r>
      <w:r w:rsidR="009023AE">
        <w:rPr>
          <w:rFonts w:ascii="Times New Roman" w:eastAsia="Times New Roman" w:hAnsi="Times New Roman" w:cs="Times New Roman"/>
          <w:sz w:val="28"/>
          <w:szCs w:val="28"/>
        </w:rPr>
        <w:tab/>
      </w:r>
      <w:r w:rsidR="00ED40DA">
        <w:rPr>
          <w:rFonts w:ascii="Times New Roman" w:eastAsia="Times New Roman" w:hAnsi="Times New Roman" w:cs="Times New Roman"/>
          <w:sz w:val="28"/>
          <w:szCs w:val="28"/>
        </w:rPr>
        <w:tab/>
      </w:r>
      <w:r w:rsidR="00ED40DA">
        <w:rPr>
          <w:rFonts w:ascii="Times New Roman" w:eastAsia="Times New Roman" w:hAnsi="Times New Roman" w:cs="Times New Roman"/>
          <w:sz w:val="28"/>
          <w:szCs w:val="28"/>
        </w:rPr>
        <w:tab/>
      </w:r>
      <w:r w:rsidR="00C87612" w:rsidRPr="00C8761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3155C">
        <w:rPr>
          <w:rFonts w:ascii="Times New Roman" w:eastAsia="Times New Roman" w:hAnsi="Times New Roman" w:cs="Times New Roman"/>
          <w:sz w:val="28"/>
          <w:szCs w:val="28"/>
        </w:rPr>
        <w:t xml:space="preserve"> 49</w:t>
      </w:r>
      <w:r w:rsidR="00980C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F65D5E" w14:textId="77777777" w:rsidR="0016134D" w:rsidRPr="00C87612" w:rsidRDefault="0016134D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FA6C62" w14:textId="4D578FE2" w:rsidR="00C87612" w:rsidRDefault="00346826" w:rsidP="00A00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поселок Кубанская Степь</w:t>
      </w:r>
    </w:p>
    <w:p w14:paraId="23F756F0" w14:textId="4E68C520" w:rsidR="00A00C66" w:rsidRPr="00C87612" w:rsidRDefault="00A00C66" w:rsidP="00A00C6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9F98BB" w14:textId="351D7DD3" w:rsidR="00F81464" w:rsidRPr="00A00C66" w:rsidRDefault="00E6009E" w:rsidP="00A00C66">
      <w:pPr>
        <w:pStyle w:val="1"/>
        <w:spacing w:before="0" w:after="0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О внесении изменений в постановление 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администрации </w:t>
      </w:r>
      <w:r w:rsidR="00253A36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Кубанскостепного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сельского поселения Каневского района от </w:t>
      </w:r>
      <w:r w:rsidR="00253A36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27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</w:t>
      </w:r>
      <w:r w:rsidR="00253A36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февраля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2023 года № </w:t>
      </w:r>
      <w:r w:rsidR="00253A36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27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 «</w:t>
      </w:r>
      <w:r w:rsidR="00F81464" w:rsidRPr="009023AE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Об утверждении административного регламента по предо</w:t>
      </w:r>
      <w:r w:rsidR="009023AE" w:rsidRPr="009023AE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ставлению муниципальной услуги «</w:t>
      </w:r>
      <w:r w:rsidR="00F81464" w:rsidRPr="009023AE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Выдача порубочного билета и разрешения на пересадку зеленых насаждений на террит</w:t>
      </w:r>
      <w:r w:rsidR="009023AE" w:rsidRPr="009023AE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ории муниципального образования»</w:t>
      </w:r>
      <w:r w:rsidR="00790545">
        <w:rPr>
          <w:rStyle w:val="a4"/>
          <w:rFonts w:ascii="Times New Roman" w:hAnsi="Times New Roman" w:cs="Times New Roman"/>
          <w:bCs w:val="0"/>
          <w:color w:val="000000" w:themeColor="text1"/>
          <w:sz w:val="28"/>
          <w:szCs w:val="28"/>
        </w:rPr>
        <w:t>»</w:t>
      </w:r>
    </w:p>
    <w:p w14:paraId="11B349AE" w14:textId="77777777" w:rsidR="009023AE" w:rsidRDefault="009023AE" w:rsidP="00A00C66">
      <w:pPr>
        <w:rPr>
          <w:rFonts w:ascii="Times New Roman" w:hAnsi="Times New Roman" w:cs="Times New Roman"/>
          <w:sz w:val="28"/>
          <w:szCs w:val="28"/>
        </w:rPr>
      </w:pPr>
    </w:p>
    <w:p w14:paraId="36FFD096" w14:textId="77777777" w:rsidR="00A00C66" w:rsidRPr="00C87612" w:rsidRDefault="00A00C66" w:rsidP="00A00C66">
      <w:pPr>
        <w:rPr>
          <w:rFonts w:ascii="Times New Roman" w:hAnsi="Times New Roman" w:cs="Times New Roman"/>
          <w:sz w:val="28"/>
          <w:szCs w:val="28"/>
        </w:rPr>
      </w:pPr>
    </w:p>
    <w:p w14:paraId="261E428C" w14:textId="176A88B1" w:rsidR="00F81464" w:rsidRPr="00C87612" w:rsidRDefault="00790545" w:rsidP="00A00C6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прокуратуры Каневского района от 30 июня 2025 года № 07-16-2025/Прдп67</w:t>
      </w:r>
      <w:r w:rsidR="00253A3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-25-20030029 и в целях приведения нормативного правового акта в соответствие с действующим </w:t>
      </w:r>
      <w:proofErr w:type="gramStart"/>
      <w:r w:rsidR="004D439B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4D439B" w:rsidRPr="00C87612">
        <w:rPr>
          <w:rFonts w:ascii="Times New Roman" w:hAnsi="Times New Roman" w:cs="Times New Roman"/>
          <w:sz w:val="28"/>
          <w:szCs w:val="28"/>
        </w:rPr>
        <w:t xml:space="preserve">, </w:t>
      </w:r>
      <w:r w:rsidR="004D4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1464" w:rsidRPr="00C87612">
        <w:rPr>
          <w:rFonts w:ascii="Times New Roman" w:hAnsi="Times New Roman" w:cs="Times New Roman"/>
          <w:sz w:val="28"/>
          <w:szCs w:val="28"/>
        </w:rPr>
        <w:t>п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о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с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т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а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н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о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в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л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я</w:t>
      </w:r>
      <w:r w:rsidR="00041B4E">
        <w:rPr>
          <w:rFonts w:ascii="Times New Roman" w:hAnsi="Times New Roman" w:cs="Times New Roman"/>
          <w:sz w:val="28"/>
          <w:szCs w:val="28"/>
        </w:rPr>
        <w:t xml:space="preserve"> </w:t>
      </w:r>
      <w:r w:rsidR="00F81464" w:rsidRPr="00C87612">
        <w:rPr>
          <w:rFonts w:ascii="Times New Roman" w:hAnsi="Times New Roman" w:cs="Times New Roman"/>
          <w:sz w:val="28"/>
          <w:szCs w:val="28"/>
        </w:rPr>
        <w:t>ю:</w:t>
      </w:r>
    </w:p>
    <w:p w14:paraId="4CAB004E" w14:textId="77777777" w:rsidR="002B5332" w:rsidRDefault="00F81464" w:rsidP="00A00C6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87612">
        <w:rPr>
          <w:rFonts w:ascii="Times New Roman" w:hAnsi="Times New Roman" w:cs="Times New Roman"/>
          <w:sz w:val="28"/>
          <w:szCs w:val="28"/>
        </w:rPr>
        <w:t>1. </w:t>
      </w:r>
      <w:r w:rsidR="0079054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="00253A36">
        <w:rPr>
          <w:rFonts w:ascii="Times New Roman" w:hAnsi="Times New Roman" w:cs="Times New Roman"/>
          <w:sz w:val="28"/>
          <w:szCs w:val="28"/>
        </w:rPr>
        <w:t>Кубанскостепного</w:t>
      </w:r>
      <w:r w:rsidR="00790545">
        <w:rPr>
          <w:rFonts w:ascii="Times New Roman" w:hAnsi="Times New Roman" w:cs="Times New Roman"/>
          <w:sz w:val="28"/>
          <w:szCs w:val="28"/>
        </w:rPr>
        <w:t xml:space="preserve"> сельского поселения Каневского района от </w:t>
      </w:r>
      <w:r w:rsidR="00253A36">
        <w:rPr>
          <w:rFonts w:ascii="Times New Roman" w:hAnsi="Times New Roman" w:cs="Times New Roman"/>
          <w:sz w:val="28"/>
          <w:szCs w:val="28"/>
        </w:rPr>
        <w:t>27</w:t>
      </w:r>
      <w:r w:rsidR="00790545">
        <w:rPr>
          <w:rFonts w:ascii="Times New Roman" w:hAnsi="Times New Roman" w:cs="Times New Roman"/>
          <w:sz w:val="28"/>
          <w:szCs w:val="28"/>
        </w:rPr>
        <w:t xml:space="preserve"> </w:t>
      </w:r>
      <w:r w:rsidR="00253A36">
        <w:rPr>
          <w:rFonts w:ascii="Times New Roman" w:hAnsi="Times New Roman" w:cs="Times New Roman"/>
          <w:sz w:val="28"/>
          <w:szCs w:val="28"/>
        </w:rPr>
        <w:t>февраля</w:t>
      </w:r>
      <w:r w:rsidR="00790545">
        <w:rPr>
          <w:rFonts w:ascii="Times New Roman" w:hAnsi="Times New Roman" w:cs="Times New Roman"/>
          <w:sz w:val="28"/>
          <w:szCs w:val="28"/>
        </w:rPr>
        <w:t xml:space="preserve"> 2023 года № 2</w:t>
      </w:r>
      <w:r w:rsidR="00253A36">
        <w:rPr>
          <w:rFonts w:ascii="Times New Roman" w:hAnsi="Times New Roman" w:cs="Times New Roman"/>
          <w:sz w:val="28"/>
          <w:szCs w:val="28"/>
        </w:rPr>
        <w:t>7</w:t>
      </w:r>
      <w:r w:rsidR="00790545">
        <w:rPr>
          <w:rFonts w:ascii="Times New Roman" w:hAnsi="Times New Roman" w:cs="Times New Roman"/>
          <w:sz w:val="28"/>
          <w:szCs w:val="28"/>
        </w:rPr>
        <w:t xml:space="preserve"> «</w:t>
      </w:r>
      <w:r w:rsidR="00790545" w:rsidRPr="0079054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«Выдача порубочного билета и разрешения на пересадку зеленых насаждений на территории муниципального образования»</w:t>
      </w:r>
      <w:r w:rsidR="00790545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</w:t>
      </w:r>
      <w:r w:rsidR="00253A36">
        <w:rPr>
          <w:rFonts w:ascii="Times New Roman" w:hAnsi="Times New Roman" w:cs="Times New Roman"/>
          <w:sz w:val="28"/>
          <w:szCs w:val="28"/>
        </w:rPr>
        <w:t>Кубанскостепного</w:t>
      </w:r>
      <w:r w:rsidR="00790545">
        <w:rPr>
          <w:rFonts w:ascii="Times New Roman" w:hAnsi="Times New Roman" w:cs="Times New Roman"/>
          <w:sz w:val="28"/>
          <w:szCs w:val="28"/>
        </w:rPr>
        <w:t xml:space="preserve"> сельского поселения Каневского района от </w:t>
      </w:r>
      <w:r w:rsidR="00B77C7B">
        <w:rPr>
          <w:rFonts w:ascii="Times New Roman" w:hAnsi="Times New Roman" w:cs="Times New Roman"/>
          <w:sz w:val="28"/>
          <w:szCs w:val="28"/>
        </w:rPr>
        <w:t>01</w:t>
      </w:r>
      <w:r w:rsidR="00790545" w:rsidRPr="00790545">
        <w:rPr>
          <w:rFonts w:ascii="Times New Roman" w:hAnsi="Times New Roman" w:cs="Times New Roman"/>
          <w:sz w:val="28"/>
          <w:szCs w:val="28"/>
        </w:rPr>
        <w:t>.0</w:t>
      </w:r>
      <w:r w:rsidR="00B77C7B">
        <w:rPr>
          <w:rFonts w:ascii="Times New Roman" w:hAnsi="Times New Roman" w:cs="Times New Roman"/>
          <w:sz w:val="28"/>
          <w:szCs w:val="28"/>
        </w:rPr>
        <w:t>8</w:t>
      </w:r>
      <w:r w:rsidR="00790545" w:rsidRPr="00790545">
        <w:rPr>
          <w:rFonts w:ascii="Times New Roman" w:hAnsi="Times New Roman" w:cs="Times New Roman"/>
          <w:sz w:val="28"/>
          <w:szCs w:val="28"/>
        </w:rPr>
        <w:t>.202</w:t>
      </w:r>
      <w:r w:rsidR="00B77C7B">
        <w:rPr>
          <w:rFonts w:ascii="Times New Roman" w:hAnsi="Times New Roman" w:cs="Times New Roman"/>
          <w:sz w:val="28"/>
          <w:szCs w:val="28"/>
        </w:rPr>
        <w:t>5 №3</w:t>
      </w:r>
      <w:r w:rsidR="00790545" w:rsidRPr="00790545">
        <w:rPr>
          <w:rFonts w:ascii="Times New Roman" w:hAnsi="Times New Roman" w:cs="Times New Roman"/>
          <w:sz w:val="28"/>
          <w:szCs w:val="28"/>
        </w:rPr>
        <w:t>6</w:t>
      </w:r>
      <w:r w:rsidR="00790545">
        <w:rPr>
          <w:rFonts w:ascii="Times New Roman" w:hAnsi="Times New Roman" w:cs="Times New Roman"/>
          <w:sz w:val="28"/>
          <w:szCs w:val="28"/>
        </w:rPr>
        <w:t>) изменения</w:t>
      </w:r>
      <w:r w:rsidR="002B5332">
        <w:rPr>
          <w:rFonts w:ascii="Times New Roman" w:hAnsi="Times New Roman" w:cs="Times New Roman"/>
          <w:sz w:val="28"/>
          <w:szCs w:val="28"/>
        </w:rPr>
        <w:t>:</w:t>
      </w:r>
      <w:r w:rsidR="007905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7D37B9" w14:textId="309D566E" w:rsidR="00A003B0" w:rsidRDefault="00A003B0" w:rsidP="00A00C6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C851ED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194182">
        <w:rPr>
          <w:rFonts w:ascii="Times New Roman" w:hAnsi="Times New Roman" w:cs="Times New Roman"/>
          <w:sz w:val="28"/>
          <w:szCs w:val="28"/>
        </w:rPr>
        <w:t>преамбулу</w:t>
      </w:r>
      <w:r w:rsidR="004D439B" w:rsidRPr="004D439B">
        <w:rPr>
          <w:rFonts w:ascii="Times New Roman" w:hAnsi="Times New Roman" w:cs="Times New Roman"/>
          <w:sz w:val="28"/>
          <w:szCs w:val="28"/>
        </w:rPr>
        <w:t xml:space="preserve"> </w:t>
      </w:r>
      <w:r w:rsidR="004D439B">
        <w:rPr>
          <w:rFonts w:ascii="Times New Roman" w:hAnsi="Times New Roman" w:cs="Times New Roman"/>
          <w:sz w:val="28"/>
          <w:szCs w:val="28"/>
        </w:rPr>
        <w:t>в новой редакции: «</w:t>
      </w:r>
      <w:r w:rsidR="004D439B" w:rsidRPr="004D439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27 июля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D439B" w:rsidRPr="004D439B">
        <w:rPr>
          <w:rFonts w:ascii="Times New Roman" w:hAnsi="Times New Roman" w:cs="Times New Roman"/>
          <w:sz w:val="28"/>
          <w:szCs w:val="28"/>
        </w:rPr>
        <w:t xml:space="preserve"> 210-ФЗ «Об организации предоставления государственных и 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от 20 </w:t>
      </w:r>
      <w:r w:rsidR="002B5332">
        <w:rPr>
          <w:rFonts w:ascii="Times New Roman" w:hAnsi="Times New Roman" w:cs="Times New Roman"/>
          <w:sz w:val="28"/>
          <w:szCs w:val="28"/>
        </w:rPr>
        <w:t xml:space="preserve">марта 2025 года №33-ФЗ « 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власти»,</w:t>
      </w:r>
      <w:r w:rsidR="004D439B" w:rsidRPr="004D439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</w:t>
      </w:r>
      <w:r w:rsidR="004D439B" w:rsidRPr="004D439B">
        <w:rPr>
          <w:rFonts w:ascii="Times New Roman" w:hAnsi="Times New Roman" w:cs="Times New Roman"/>
          <w:sz w:val="28"/>
          <w:szCs w:val="28"/>
        </w:rPr>
        <w:lastRenderedPageBreak/>
        <w:t>Правительства Российской Федерации», постановлением администрации Кубанскостепного сельского поселения Каневского района от 24 февраля 2022 года № 17 «Об утверждении Порядка разработки и утверждения административных регламентов предоставления муниципальных услуг администрацией Кубанскостепного сельского поселения Каневского района»,  п о с т а н о в л я ю:</w:t>
      </w:r>
      <w:r w:rsidR="004D43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E0E5E5" w14:textId="0D471DAD" w:rsidR="00790545" w:rsidRDefault="00A003B0" w:rsidP="00A00C6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D4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90545">
        <w:rPr>
          <w:rFonts w:ascii="Times New Roman" w:hAnsi="Times New Roman" w:cs="Times New Roman"/>
          <w:sz w:val="28"/>
          <w:szCs w:val="28"/>
        </w:rPr>
        <w:t xml:space="preserve">ополнив подпункт 1.1.1. пункта 1.1. раздела 1 Административного регламента новыми абзацами следующего содержания: </w:t>
      </w:r>
    </w:p>
    <w:p w14:paraId="71EBC062" w14:textId="5D17FF10" w:rsidR="00F81464" w:rsidRPr="00C87612" w:rsidRDefault="00B91788" w:rsidP="00A00C6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вырубке аварийно-опасных деревьев, сухостойных деревьев и кустарников, осуществления мероприятий по предупреждению и ликвидации чрезвычайных ситуаций на земельных участках, расположенных в границах населенных пунктов (за исключением вырубки (уничтожения) зеленых насаждений в целях устройства минерализованных полос или иных противопожарных барьеров), субъект хозяйственной</w:t>
      </w:r>
      <w:r w:rsidR="0038054B">
        <w:rPr>
          <w:rFonts w:ascii="Times New Roman" w:hAnsi="Times New Roman" w:cs="Times New Roman"/>
          <w:sz w:val="28"/>
          <w:szCs w:val="28"/>
        </w:rPr>
        <w:t xml:space="preserve"> и иной деятельности производит восстановительное озеленение на том же месте и в том же объеме в порядке,  установленном администрацией поселения. При проведении компенсационного озеленения в зоне размещения линейных объектов допускается высадка пяти кустарников взамен одного дерева.</w:t>
      </w:r>
    </w:p>
    <w:p w14:paraId="4EB04C99" w14:textId="30EB188C" w:rsidR="00A00C66" w:rsidRDefault="00A00C66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66362">
        <w:rPr>
          <w:rFonts w:ascii="Times New Roman" w:hAnsi="Times New Roman" w:cs="Times New Roman"/>
          <w:sz w:val="28"/>
          <w:szCs w:val="28"/>
        </w:rPr>
        <w:t xml:space="preserve">. </w:t>
      </w:r>
      <w:r w:rsidRPr="00A00C66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="001F4AFF">
        <w:rPr>
          <w:rFonts w:ascii="Times New Roman" w:hAnsi="Times New Roman" w:cs="Times New Roman"/>
          <w:sz w:val="28"/>
          <w:szCs w:val="28"/>
        </w:rPr>
        <w:t>Кубанскостепного</w:t>
      </w:r>
      <w:r w:rsidRPr="00A00C66">
        <w:rPr>
          <w:rFonts w:ascii="Times New Roman" w:hAnsi="Times New Roman" w:cs="Times New Roman"/>
          <w:sz w:val="28"/>
          <w:szCs w:val="28"/>
        </w:rPr>
        <w:t xml:space="preserve"> сельского поселения обеспечить опубликование настоящего постановления в сетевом издани</w:t>
      </w:r>
      <w:r w:rsidR="00B303B6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</w:p>
    <w:p w14:paraId="58D4EC2F" w14:textId="624DFE19" w:rsidR="00A93883" w:rsidRPr="00A93883" w:rsidRDefault="00A93883" w:rsidP="00A9388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«Каневская телестудия» (kanevskaya.tv), разместить на официальном сайте администрации Кубанскостепного сельского поселения в информационно-телекоммуникационной сети «Интернет».</w:t>
      </w:r>
    </w:p>
    <w:p w14:paraId="7B75ABED" w14:textId="77777777" w:rsidR="00A93883" w:rsidRPr="00A93883" w:rsidRDefault="00A93883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14:paraId="6C518FAB" w14:textId="77777777" w:rsidR="00A93883" w:rsidRPr="00A93883" w:rsidRDefault="00A93883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официального опубликования.</w:t>
      </w:r>
    </w:p>
    <w:p w14:paraId="1001749B" w14:textId="77777777" w:rsidR="00A93883" w:rsidRPr="00A93883" w:rsidRDefault="00A93883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2E31DED" w14:textId="77777777" w:rsidR="00A93883" w:rsidRPr="00A93883" w:rsidRDefault="00A93883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DFFC8BD" w14:textId="77777777" w:rsidR="00A93883" w:rsidRPr="00A93883" w:rsidRDefault="00A93883" w:rsidP="00A938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8C4EAFA" w14:textId="77777777" w:rsidR="00A93883" w:rsidRPr="00A93883" w:rsidRDefault="00A93883" w:rsidP="00A9388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15775D74" w14:textId="77777777" w:rsidR="00A93883" w:rsidRPr="00A93883" w:rsidRDefault="00A93883" w:rsidP="00A9388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Кубанскостепного сельского поселения</w:t>
      </w:r>
    </w:p>
    <w:p w14:paraId="1F48DC72" w14:textId="77777777" w:rsidR="00A93883" w:rsidRPr="00A93883" w:rsidRDefault="00A93883" w:rsidP="00A9388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Каневского муниципального района</w:t>
      </w:r>
    </w:p>
    <w:p w14:paraId="493DC8D2" w14:textId="237989FE" w:rsidR="00A93883" w:rsidRPr="00A93883" w:rsidRDefault="00A93883" w:rsidP="00A9388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93883">
        <w:rPr>
          <w:rFonts w:ascii="Times New Roman" w:hAnsi="Times New Roman" w:cs="Times New Roman"/>
          <w:sz w:val="28"/>
          <w:szCs w:val="28"/>
        </w:rPr>
        <w:t>Краснодар</w:t>
      </w:r>
      <w:r>
        <w:rPr>
          <w:rFonts w:ascii="Times New Roman" w:hAnsi="Times New Roman" w:cs="Times New Roman"/>
          <w:sz w:val="28"/>
          <w:szCs w:val="28"/>
        </w:rPr>
        <w:t xml:space="preserve">ского края                  </w:t>
      </w:r>
      <w:r w:rsidRPr="00A9388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93883">
        <w:rPr>
          <w:rFonts w:ascii="Times New Roman" w:hAnsi="Times New Roman" w:cs="Times New Roman"/>
          <w:sz w:val="28"/>
          <w:szCs w:val="28"/>
        </w:rPr>
        <w:t xml:space="preserve">  Н.А. Кирсанова</w:t>
      </w:r>
    </w:p>
    <w:p w14:paraId="66956BAE" w14:textId="77777777" w:rsidR="00A93883" w:rsidRDefault="00A93883" w:rsidP="00A00C66">
      <w:pPr>
        <w:ind w:firstLine="709"/>
        <w:rPr>
          <w:rFonts w:ascii="Times New Roman" w:hAnsi="Times New Roman" w:cs="Times New Roman"/>
          <w:sz w:val="28"/>
          <w:szCs w:val="28"/>
        </w:rPr>
        <w:sectPr w:rsidR="00A93883" w:rsidSect="00A93883">
          <w:footerReference w:type="default" r:id="rId8"/>
          <w:pgSz w:w="11900" w:h="16800"/>
          <w:pgMar w:top="1418" w:right="567" w:bottom="1134" w:left="1701" w:header="720" w:footer="720" w:gutter="0"/>
          <w:cols w:space="720"/>
          <w:noEndnote/>
          <w:titlePg/>
          <w:docGrid w:linePitch="326"/>
        </w:sectPr>
      </w:pPr>
    </w:p>
    <w:p w14:paraId="717EBDB4" w14:textId="77777777" w:rsidR="00676BB9" w:rsidRDefault="00676BB9" w:rsidP="00A00C6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676BB9" w:rsidSect="00A00C66">
      <w:pgSz w:w="11900" w:h="16800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E4D78" w14:textId="77777777" w:rsidR="00430CC0" w:rsidRDefault="00430CC0">
      <w:r>
        <w:separator/>
      </w:r>
    </w:p>
  </w:endnote>
  <w:endnote w:type="continuationSeparator" w:id="0">
    <w:p w14:paraId="2B8C28D5" w14:textId="77777777" w:rsidR="00430CC0" w:rsidRDefault="0043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E80A2" w14:textId="77777777" w:rsidR="006E178A" w:rsidRDefault="001B0C6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5EAF7" w14:textId="77777777" w:rsidR="00430CC0" w:rsidRDefault="00430CC0">
      <w:r>
        <w:separator/>
      </w:r>
    </w:p>
  </w:footnote>
  <w:footnote w:type="continuationSeparator" w:id="0">
    <w:p w14:paraId="6932D900" w14:textId="77777777" w:rsidR="00430CC0" w:rsidRDefault="0043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12"/>
    <w:rsid w:val="00022D52"/>
    <w:rsid w:val="0003155C"/>
    <w:rsid w:val="00041B4E"/>
    <w:rsid w:val="00077199"/>
    <w:rsid w:val="0016134D"/>
    <w:rsid w:val="00185184"/>
    <w:rsid w:val="00194182"/>
    <w:rsid w:val="001B0C64"/>
    <w:rsid w:val="001D02D7"/>
    <w:rsid w:val="001F4AFF"/>
    <w:rsid w:val="00253A36"/>
    <w:rsid w:val="00266362"/>
    <w:rsid w:val="002B5332"/>
    <w:rsid w:val="002B7D76"/>
    <w:rsid w:val="002E5F5B"/>
    <w:rsid w:val="00320C10"/>
    <w:rsid w:val="003409DA"/>
    <w:rsid w:val="00346826"/>
    <w:rsid w:val="00376F0E"/>
    <w:rsid w:val="0038054B"/>
    <w:rsid w:val="003835E6"/>
    <w:rsid w:val="003F092B"/>
    <w:rsid w:val="00407744"/>
    <w:rsid w:val="00430CC0"/>
    <w:rsid w:val="00474CDC"/>
    <w:rsid w:val="004D439B"/>
    <w:rsid w:val="00507222"/>
    <w:rsid w:val="00584779"/>
    <w:rsid w:val="00586B58"/>
    <w:rsid w:val="005E6ECA"/>
    <w:rsid w:val="0060021C"/>
    <w:rsid w:val="00676BB9"/>
    <w:rsid w:val="006E178A"/>
    <w:rsid w:val="006F0FF5"/>
    <w:rsid w:val="007209B8"/>
    <w:rsid w:val="00732D1C"/>
    <w:rsid w:val="00745914"/>
    <w:rsid w:val="007518AD"/>
    <w:rsid w:val="00777A6D"/>
    <w:rsid w:val="00790545"/>
    <w:rsid w:val="00792385"/>
    <w:rsid w:val="007D57B3"/>
    <w:rsid w:val="008025B9"/>
    <w:rsid w:val="00893AFC"/>
    <w:rsid w:val="008D6F1C"/>
    <w:rsid w:val="009023AE"/>
    <w:rsid w:val="00967A24"/>
    <w:rsid w:val="00980C8E"/>
    <w:rsid w:val="00A003B0"/>
    <w:rsid w:val="00A00C66"/>
    <w:rsid w:val="00A01EC1"/>
    <w:rsid w:val="00A93883"/>
    <w:rsid w:val="00B303B6"/>
    <w:rsid w:val="00B7448A"/>
    <w:rsid w:val="00B76413"/>
    <w:rsid w:val="00B775BD"/>
    <w:rsid w:val="00B77C7B"/>
    <w:rsid w:val="00B91788"/>
    <w:rsid w:val="00C17FB0"/>
    <w:rsid w:val="00C3514B"/>
    <w:rsid w:val="00C6341C"/>
    <w:rsid w:val="00C851ED"/>
    <w:rsid w:val="00C87612"/>
    <w:rsid w:val="00CA3902"/>
    <w:rsid w:val="00CD56BD"/>
    <w:rsid w:val="00CE5641"/>
    <w:rsid w:val="00E6009E"/>
    <w:rsid w:val="00ED40DA"/>
    <w:rsid w:val="00F02E9E"/>
    <w:rsid w:val="00F37105"/>
    <w:rsid w:val="00F81464"/>
    <w:rsid w:val="00F960F4"/>
    <w:rsid w:val="00FD4933"/>
    <w:rsid w:val="00F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19AD6"/>
  <w14:defaultImageDpi w14:val="0"/>
  <w15:docId w15:val="{D36E8454-11DD-469A-839A-E08D146D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rsid w:val="0050722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50722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c">
    <w:name w:val="Hyperlink"/>
    <w:uiPriority w:val="99"/>
    <w:semiHidden/>
    <w:unhideWhenUsed/>
    <w:rsid w:val="00507222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B533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851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5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5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12</cp:revision>
  <cp:lastPrinted>2026-07-01T12:43:00Z</cp:lastPrinted>
  <dcterms:created xsi:type="dcterms:W3CDTF">2026-06-30T06:48:00Z</dcterms:created>
  <dcterms:modified xsi:type="dcterms:W3CDTF">2026-09-03T05:36:00Z</dcterms:modified>
</cp:coreProperties>
</file>