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05" w:rsidRPr="00C77D05" w:rsidRDefault="00C77D05" w:rsidP="00C77D05">
      <w:pPr>
        <w:pStyle w:val="ConsPlusTitle"/>
        <w:suppressAutoHyphens/>
        <w:ind w:firstLine="567"/>
        <w:jc w:val="center"/>
        <w:rPr>
          <w:rFonts w:ascii="Arial" w:hAnsi="Arial" w:cs="Arial"/>
          <w:b w:val="0"/>
          <w:sz w:val="24"/>
          <w:szCs w:val="24"/>
        </w:rPr>
      </w:pPr>
    </w:p>
    <w:p w:rsidR="00C77D05" w:rsidRPr="000B6135" w:rsidRDefault="00C77D05" w:rsidP="00C77D05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0B6135">
        <w:rPr>
          <w:rFonts w:ascii="Arial" w:hAnsi="Arial" w:cs="Arial"/>
          <w:lang w:eastAsia="ar-SA"/>
        </w:rPr>
        <w:t>КРАСНОДАРСКИЙ КРАЙ</w:t>
      </w:r>
    </w:p>
    <w:p w:rsidR="00C77D05" w:rsidRPr="000B6135" w:rsidRDefault="00C77D05" w:rsidP="00C77D05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0B6135">
        <w:rPr>
          <w:rFonts w:ascii="Arial" w:hAnsi="Arial" w:cs="Arial"/>
          <w:lang w:eastAsia="ar-SA"/>
        </w:rPr>
        <w:t>КАНЕВСКОЙ РАЙОН</w:t>
      </w:r>
    </w:p>
    <w:p w:rsidR="00C77D05" w:rsidRPr="000B6135" w:rsidRDefault="00C77D05" w:rsidP="00C77D05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0B6135">
        <w:rPr>
          <w:rFonts w:ascii="Arial" w:hAnsi="Arial" w:cs="Arial"/>
          <w:lang w:eastAsia="ar-SA"/>
        </w:rPr>
        <w:t>СОВЕТ КУБАНСКОСТЕПНОГО СЕЛЬСКОГО ПОСЕЛЕНИЯ</w:t>
      </w:r>
    </w:p>
    <w:p w:rsidR="00C77D05" w:rsidRPr="000B6135" w:rsidRDefault="00C77D05" w:rsidP="00C77D05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0B6135">
        <w:rPr>
          <w:rFonts w:ascii="Arial" w:hAnsi="Arial" w:cs="Arial"/>
          <w:lang w:eastAsia="ar-SA"/>
        </w:rPr>
        <w:t>КАНЕВСКОГО РАЙОНА</w:t>
      </w:r>
    </w:p>
    <w:p w:rsidR="00C77D05" w:rsidRPr="000B6135" w:rsidRDefault="00C77D05" w:rsidP="00C77D05">
      <w:pPr>
        <w:suppressAutoHyphens/>
        <w:ind w:firstLine="567"/>
        <w:jc w:val="center"/>
        <w:rPr>
          <w:rFonts w:ascii="Arial" w:hAnsi="Arial" w:cs="Arial"/>
          <w:bCs/>
          <w:lang w:eastAsia="ar-SA"/>
        </w:rPr>
      </w:pPr>
    </w:p>
    <w:p w:rsidR="00C77D05" w:rsidRPr="000B6135" w:rsidRDefault="00C77D05" w:rsidP="00C77D05">
      <w:pPr>
        <w:suppressAutoHyphens/>
        <w:ind w:firstLine="567"/>
        <w:jc w:val="center"/>
        <w:rPr>
          <w:rFonts w:ascii="Arial" w:hAnsi="Arial" w:cs="Arial"/>
          <w:bCs/>
          <w:lang w:eastAsia="ar-SA"/>
        </w:rPr>
      </w:pPr>
      <w:r w:rsidRPr="000B6135">
        <w:rPr>
          <w:rFonts w:ascii="Arial" w:hAnsi="Arial" w:cs="Arial"/>
          <w:bCs/>
          <w:lang w:eastAsia="ar-SA"/>
        </w:rPr>
        <w:t>РЕШЕНИЕ</w:t>
      </w:r>
    </w:p>
    <w:p w:rsidR="00C77D05" w:rsidRPr="000B6135" w:rsidRDefault="00C77D05" w:rsidP="00C77D05">
      <w:pPr>
        <w:suppressAutoHyphens/>
        <w:ind w:firstLine="567"/>
        <w:jc w:val="center"/>
        <w:rPr>
          <w:rFonts w:ascii="Arial" w:hAnsi="Arial" w:cs="Arial"/>
          <w:bCs/>
          <w:lang w:eastAsia="ar-SA"/>
        </w:rPr>
      </w:pPr>
    </w:p>
    <w:p w:rsidR="00C77D05" w:rsidRPr="000B6135" w:rsidRDefault="00C77D05" w:rsidP="00C77D05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C77D05">
        <w:rPr>
          <w:rFonts w:ascii="Arial" w:hAnsi="Arial" w:cs="Arial"/>
          <w:bCs/>
          <w:lang w:eastAsia="ar-SA"/>
        </w:rPr>
        <w:t>01</w:t>
      </w:r>
      <w:r w:rsidRPr="000B6135">
        <w:rPr>
          <w:rFonts w:ascii="Arial" w:hAnsi="Arial" w:cs="Arial"/>
          <w:bCs/>
          <w:lang w:eastAsia="ar-SA"/>
        </w:rPr>
        <w:t xml:space="preserve"> </w:t>
      </w:r>
      <w:r>
        <w:rPr>
          <w:rFonts w:ascii="Arial" w:hAnsi="Arial" w:cs="Arial"/>
          <w:bCs/>
          <w:lang w:eastAsia="ar-SA"/>
        </w:rPr>
        <w:t>ноября</w:t>
      </w:r>
      <w:r w:rsidRPr="000B6135">
        <w:rPr>
          <w:rFonts w:ascii="Arial" w:hAnsi="Arial" w:cs="Arial"/>
          <w:lang w:eastAsia="ar-SA"/>
        </w:rPr>
        <w:t xml:space="preserve"> 2023 года                </w:t>
      </w:r>
      <w:r w:rsidRPr="00C77D05">
        <w:rPr>
          <w:rFonts w:ascii="Arial" w:hAnsi="Arial" w:cs="Arial"/>
          <w:lang w:eastAsia="ar-SA"/>
        </w:rPr>
        <w:t xml:space="preserve">         </w:t>
      </w:r>
      <w:r>
        <w:rPr>
          <w:rFonts w:ascii="Arial" w:hAnsi="Arial" w:cs="Arial"/>
          <w:lang w:eastAsia="ar-SA"/>
        </w:rPr>
        <w:t xml:space="preserve"> </w:t>
      </w:r>
      <w:r w:rsidRPr="000B6135">
        <w:rPr>
          <w:rFonts w:ascii="Arial" w:hAnsi="Arial" w:cs="Arial"/>
          <w:lang w:eastAsia="ar-SA"/>
        </w:rPr>
        <w:t>№ 20</w:t>
      </w:r>
      <w:r w:rsidRPr="00C77D05">
        <w:rPr>
          <w:rFonts w:ascii="Arial" w:hAnsi="Arial" w:cs="Arial"/>
          <w:lang w:eastAsia="ar-SA"/>
        </w:rPr>
        <w:t>1</w:t>
      </w:r>
      <w:r w:rsidRPr="000B6135">
        <w:rPr>
          <w:rFonts w:ascii="Arial" w:hAnsi="Arial" w:cs="Arial"/>
          <w:lang w:eastAsia="ar-SA"/>
        </w:rPr>
        <w:t xml:space="preserve">                                п. Кубанская Степь</w:t>
      </w:r>
    </w:p>
    <w:p w:rsidR="00CD1E67" w:rsidRPr="00C77D05" w:rsidRDefault="00CD1E67" w:rsidP="00C77D05">
      <w:pPr>
        <w:ind w:firstLine="567"/>
        <w:jc w:val="center"/>
        <w:rPr>
          <w:rFonts w:ascii="Arial" w:hAnsi="Arial" w:cs="Arial"/>
        </w:rPr>
      </w:pPr>
    </w:p>
    <w:p w:rsidR="0013588B" w:rsidRDefault="00CD1E67" w:rsidP="00C77D05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77D05">
        <w:rPr>
          <w:rFonts w:ascii="Arial" w:hAnsi="Arial" w:cs="Arial"/>
          <w:b/>
          <w:sz w:val="32"/>
          <w:szCs w:val="32"/>
        </w:rPr>
        <w:t>О налоге на имущество физических лиц</w:t>
      </w:r>
    </w:p>
    <w:p w:rsidR="00C77D05" w:rsidRDefault="00C77D05" w:rsidP="00C77D05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C77D05" w:rsidRPr="00C77D05" w:rsidRDefault="00C77D05" w:rsidP="00C77D05">
      <w:pPr>
        <w:ind w:firstLine="567"/>
        <w:jc w:val="center"/>
        <w:rPr>
          <w:rFonts w:ascii="Arial" w:hAnsi="Arial" w:cs="Arial"/>
          <w:sz w:val="32"/>
          <w:szCs w:val="32"/>
        </w:rPr>
      </w:pPr>
    </w:p>
    <w:p w:rsidR="0013588B" w:rsidRPr="00C77D05" w:rsidRDefault="007B76AB" w:rsidP="00C77D05">
      <w:pPr>
        <w:ind w:firstLine="567"/>
        <w:jc w:val="both"/>
        <w:rPr>
          <w:rFonts w:ascii="Arial" w:hAnsi="Arial" w:cs="Arial"/>
          <w:bCs/>
          <w:color w:val="26282F"/>
        </w:rPr>
      </w:pPr>
      <w:bookmarkStart w:id="0" w:name="_GoBack"/>
      <w:bookmarkEnd w:id="0"/>
      <w:r w:rsidRPr="00C77D05">
        <w:rPr>
          <w:rFonts w:ascii="Arial" w:hAnsi="Arial" w:cs="Arial"/>
        </w:rPr>
        <w:t xml:space="preserve">В соответствии с главой 32 Налогового кодекса Российской Федерации, </w:t>
      </w:r>
      <w:r w:rsidRPr="00C77D05">
        <w:rPr>
          <w:rFonts w:ascii="Arial" w:hAnsi="Arial" w:cs="Arial"/>
          <w:bCs/>
          <w:color w:val="26282F"/>
        </w:rPr>
        <w:t>Уставом</w:t>
      </w:r>
      <w:r w:rsidR="00340AF8" w:rsidRPr="00C77D05">
        <w:rPr>
          <w:rFonts w:ascii="Arial" w:hAnsi="Arial" w:cs="Arial"/>
          <w:bCs/>
          <w:color w:val="26282F"/>
        </w:rPr>
        <w:t xml:space="preserve"> </w:t>
      </w:r>
      <w:r w:rsidRPr="00C77D05">
        <w:rPr>
          <w:rFonts w:ascii="Arial" w:hAnsi="Arial" w:cs="Arial"/>
        </w:rPr>
        <w:t>Кубанскостепного сельского поселения Каневского района,</w:t>
      </w:r>
      <w:r w:rsidR="00C77D05">
        <w:rPr>
          <w:rFonts w:ascii="Arial" w:hAnsi="Arial" w:cs="Arial"/>
        </w:rPr>
        <w:t xml:space="preserve"> </w:t>
      </w:r>
      <w:r w:rsidR="004F22E5" w:rsidRPr="00C77D05">
        <w:rPr>
          <w:rFonts w:ascii="Arial" w:hAnsi="Arial" w:cs="Arial"/>
        </w:rPr>
        <w:t>Совет Кубанскостепного сельского поселения Каневского района,</w:t>
      </w:r>
      <w:r w:rsidR="00C77D05">
        <w:rPr>
          <w:rFonts w:ascii="Arial" w:hAnsi="Arial" w:cs="Arial"/>
        </w:rPr>
        <w:t xml:space="preserve"> реши</w:t>
      </w:r>
      <w:r w:rsidR="0013588B" w:rsidRPr="00C77D05">
        <w:rPr>
          <w:rFonts w:ascii="Arial" w:hAnsi="Arial" w:cs="Arial"/>
        </w:rPr>
        <w:t>л:</w:t>
      </w:r>
    </w:p>
    <w:p w:rsidR="007B76AB" w:rsidRPr="00C77D05" w:rsidRDefault="007B76AB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1.</w:t>
      </w:r>
      <w:r w:rsidR="00C77D05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 xml:space="preserve">Установить </w:t>
      </w:r>
      <w:r w:rsidR="00BD452F" w:rsidRPr="00C77D05">
        <w:rPr>
          <w:rFonts w:ascii="Arial" w:hAnsi="Arial" w:cs="Arial"/>
        </w:rPr>
        <w:t xml:space="preserve">с </w:t>
      </w:r>
      <w:r w:rsidRPr="00C77D05">
        <w:rPr>
          <w:rFonts w:ascii="Arial" w:hAnsi="Arial" w:cs="Arial"/>
        </w:rPr>
        <w:t xml:space="preserve">1 января </w:t>
      </w:r>
      <w:r w:rsidR="00A944DB" w:rsidRPr="00C77D05">
        <w:rPr>
          <w:rFonts w:ascii="Arial" w:hAnsi="Arial" w:cs="Arial"/>
        </w:rPr>
        <w:t>2024</w:t>
      </w:r>
      <w:r w:rsidRPr="00C77D05">
        <w:rPr>
          <w:rFonts w:ascii="Arial" w:hAnsi="Arial" w:cs="Arial"/>
        </w:rPr>
        <w:t xml:space="preserve"> года на территории Кубанскостепного сельского поселения Каневского района налог на имущество физических лиц.</w:t>
      </w:r>
    </w:p>
    <w:p w:rsidR="00FB62AA" w:rsidRPr="00C77D05" w:rsidRDefault="008A26E2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2.</w:t>
      </w:r>
      <w:r w:rsidR="00C77D05" w:rsidRPr="00C77D05">
        <w:rPr>
          <w:rFonts w:ascii="Arial" w:hAnsi="Arial" w:cs="Arial"/>
        </w:rPr>
        <w:t xml:space="preserve"> </w:t>
      </w:r>
      <w:r w:rsidR="007B76AB" w:rsidRPr="00C77D05">
        <w:rPr>
          <w:rFonts w:ascii="Arial" w:hAnsi="Arial" w:cs="Arial"/>
        </w:rPr>
        <w:t>Плательщиками налога на имущество физических лиц признаются физические лица, обладающие правом собственности на имущество, признаваемое объектом налогообложения.</w:t>
      </w:r>
    </w:p>
    <w:p w:rsidR="00340AF8" w:rsidRPr="00C77D05" w:rsidRDefault="00340AF8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Объектом налогообложения признается расположенное в пределах Кубанскостепного сельского поселения Каневского района следующее имущество:</w:t>
      </w:r>
    </w:p>
    <w:p w:rsidR="00340AF8" w:rsidRPr="00C77D05" w:rsidRDefault="00340AF8" w:rsidP="00C77D05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1) жилой дом;</w:t>
      </w:r>
    </w:p>
    <w:p w:rsidR="00340AF8" w:rsidRPr="00C77D05" w:rsidRDefault="00340AF8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2) квартира, комната;</w:t>
      </w:r>
    </w:p>
    <w:p w:rsidR="00340AF8" w:rsidRPr="00C77D05" w:rsidRDefault="00340AF8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3) гараж, машино-место;</w:t>
      </w:r>
    </w:p>
    <w:p w:rsidR="00340AF8" w:rsidRPr="00C77D05" w:rsidRDefault="00340AF8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4) единый недвижимый комплекс;</w:t>
      </w:r>
    </w:p>
    <w:p w:rsidR="00340AF8" w:rsidRPr="00C77D05" w:rsidRDefault="00340AF8" w:rsidP="00C77D05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5) объект незавершенного строительства;</w:t>
      </w:r>
    </w:p>
    <w:p w:rsidR="00340AF8" w:rsidRPr="00C77D05" w:rsidRDefault="00340AF8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6) иные здание, строение, сооружение, помещение.</w:t>
      </w:r>
    </w:p>
    <w:p w:rsidR="00340AF8" w:rsidRPr="00C77D05" w:rsidRDefault="00340AF8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В целях налогообложения дома (в том числе многоквартирные дома, наемные дома, садовые дома) и жилые строения относятся к жилым домам.</w:t>
      </w:r>
    </w:p>
    <w:p w:rsidR="007B76AB" w:rsidRDefault="008A26E2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3.</w:t>
      </w:r>
      <w:r w:rsidR="00440C6C" w:rsidRPr="00C77D05">
        <w:rPr>
          <w:rFonts w:ascii="Arial" w:hAnsi="Arial" w:cs="Arial"/>
        </w:rPr>
        <w:t xml:space="preserve"> </w:t>
      </w:r>
      <w:r w:rsidR="007B76AB" w:rsidRPr="00C77D05">
        <w:rPr>
          <w:rFonts w:ascii="Arial" w:hAnsi="Arial" w:cs="Arial"/>
        </w:rPr>
        <w:t>Установить налоговые ставки</w:t>
      </w:r>
      <w:r w:rsidR="00340AF8" w:rsidRPr="00C77D05">
        <w:rPr>
          <w:rFonts w:ascii="Arial" w:hAnsi="Arial" w:cs="Arial"/>
        </w:rPr>
        <w:t xml:space="preserve"> налога</w:t>
      </w:r>
      <w:r w:rsidR="00440C6C" w:rsidRPr="00C77D05">
        <w:rPr>
          <w:rFonts w:ascii="Arial" w:hAnsi="Arial" w:cs="Arial"/>
        </w:rPr>
        <w:t>,</w:t>
      </w:r>
      <w:r w:rsidR="00340AF8" w:rsidRPr="00C77D05">
        <w:rPr>
          <w:rFonts w:ascii="Arial" w:hAnsi="Arial" w:cs="Arial"/>
        </w:rPr>
        <w:t xml:space="preserve"> на имущество физических лиц исходя из кадастровой стоимости объектов налогообложения в следующих размерах:</w:t>
      </w:r>
    </w:p>
    <w:p w:rsidR="00C77D05" w:rsidRDefault="00C77D05" w:rsidP="00C77D05">
      <w:pPr>
        <w:ind w:firstLine="567"/>
        <w:jc w:val="both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C77D05" w:rsidTr="00C77D05">
        <w:tc>
          <w:tcPr>
            <w:tcW w:w="8188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7D05">
              <w:rPr>
                <w:rFonts w:ascii="Arial" w:hAnsi="Arial" w:cs="Arial"/>
                <w:shd w:val="clear" w:color="auto" w:fill="FFFFFF"/>
              </w:rPr>
              <w:t>Объект налогообложения</w:t>
            </w:r>
          </w:p>
        </w:tc>
        <w:tc>
          <w:tcPr>
            <w:tcW w:w="1666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C77D05">
              <w:rPr>
                <w:rFonts w:ascii="Arial" w:hAnsi="Arial" w:cs="Arial"/>
                <w:color w:val="000000"/>
                <w:spacing w:val="-4"/>
              </w:rPr>
              <w:t>Налоговая ставка, %</w:t>
            </w:r>
          </w:p>
        </w:tc>
      </w:tr>
      <w:tr w:rsidR="00C77D05" w:rsidTr="00C77D05">
        <w:tc>
          <w:tcPr>
            <w:tcW w:w="8188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77D05">
              <w:rPr>
                <w:rFonts w:ascii="Arial" w:hAnsi="Arial" w:cs="Arial"/>
                <w:shd w:val="clear" w:color="auto" w:fill="FFFFFF"/>
              </w:rPr>
              <w:t>1. Жилые дома, части жилых домов;</w:t>
            </w:r>
          </w:p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77D05">
              <w:rPr>
                <w:rFonts w:ascii="Arial" w:hAnsi="Arial" w:cs="Arial"/>
                <w:shd w:val="clear" w:color="auto" w:fill="FFFFFF"/>
              </w:rPr>
              <w:t>2.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77D05">
              <w:rPr>
                <w:rFonts w:ascii="Arial" w:hAnsi="Arial" w:cs="Arial"/>
                <w:shd w:val="clear" w:color="auto" w:fill="FFFFFF"/>
              </w:rPr>
              <w:t>3. Единый недвижимый комплекс, в состав которого входит хотя бы один жилой дом;</w:t>
            </w:r>
          </w:p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77D05">
              <w:rPr>
                <w:rFonts w:ascii="Arial" w:hAnsi="Arial" w:cs="Arial"/>
                <w:shd w:val="clear" w:color="auto" w:fill="FFFFFF"/>
              </w:rPr>
              <w:t>4.Гаражи, машино-места, в том числе расположенные в объектах налогообложения, указанных в строке 3таблицы;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C77D05">
              <w:rPr>
                <w:rFonts w:ascii="Arial" w:hAnsi="Arial" w:cs="Arial"/>
                <w:shd w:val="clear" w:color="auto" w:fill="FFFFFF"/>
              </w:rPr>
              <w:t>5.Объект незавершенного строительства в случае, если проектируемое назначение такого объекта - жилой дом;</w:t>
            </w:r>
          </w:p>
        </w:tc>
        <w:tc>
          <w:tcPr>
            <w:tcW w:w="1666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7D05">
              <w:rPr>
                <w:rFonts w:ascii="Arial" w:hAnsi="Arial" w:cs="Arial"/>
              </w:rPr>
              <w:t>0,3</w:t>
            </w:r>
          </w:p>
        </w:tc>
      </w:tr>
      <w:tr w:rsidR="00C77D05" w:rsidTr="00C77D05">
        <w:tc>
          <w:tcPr>
            <w:tcW w:w="8188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C77D05">
              <w:rPr>
                <w:rFonts w:ascii="Arial" w:hAnsi="Arial" w:cs="Arial"/>
                <w:color w:val="000000"/>
                <w:spacing w:val="-3"/>
              </w:rPr>
              <w:t>1. Квартиры, комнаты, части квартир</w:t>
            </w:r>
          </w:p>
        </w:tc>
        <w:tc>
          <w:tcPr>
            <w:tcW w:w="1666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jc w:val="center"/>
              <w:rPr>
                <w:rFonts w:ascii="Arial" w:hAnsi="Arial" w:cs="Arial"/>
              </w:rPr>
            </w:pPr>
            <w:r w:rsidRPr="00C77D05">
              <w:rPr>
                <w:rFonts w:ascii="Arial" w:hAnsi="Arial" w:cs="Arial"/>
              </w:rPr>
              <w:t>0,2</w:t>
            </w:r>
          </w:p>
        </w:tc>
      </w:tr>
      <w:tr w:rsidR="00C77D05" w:rsidTr="00C77D05">
        <w:tc>
          <w:tcPr>
            <w:tcW w:w="8188" w:type="dxa"/>
            <w:vAlign w:val="center"/>
          </w:tcPr>
          <w:p w:rsidR="00C77D05" w:rsidRPr="00C77D05" w:rsidRDefault="00C77D05" w:rsidP="00C77D05">
            <w:pPr>
              <w:pStyle w:val="ad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C77D05">
              <w:rPr>
                <w:rFonts w:ascii="Arial" w:hAnsi="Arial" w:cs="Arial"/>
                <w:color w:val="000000"/>
                <w:spacing w:val="-3"/>
              </w:rPr>
              <w:t xml:space="preserve">1. Объекты налогообложения, включенные в перечень, определяемый в соответствии с пунктом 7 статьи 378.2 Налогового кодекса Российской </w:t>
            </w:r>
            <w:r w:rsidRPr="00C77D05">
              <w:rPr>
                <w:rFonts w:ascii="Arial" w:hAnsi="Arial" w:cs="Arial"/>
                <w:color w:val="000000"/>
                <w:spacing w:val="-3"/>
              </w:rPr>
              <w:lastRenderedPageBreak/>
              <w:t>Федерации;</w:t>
            </w:r>
          </w:p>
          <w:p w:rsidR="00C77D05" w:rsidRPr="00C77D05" w:rsidRDefault="00C77D05" w:rsidP="00C77D05">
            <w:pPr>
              <w:pStyle w:val="ad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C77D05">
              <w:rPr>
                <w:rFonts w:ascii="Arial" w:hAnsi="Arial" w:cs="Arial"/>
                <w:color w:val="000000"/>
                <w:spacing w:val="-3"/>
              </w:rPr>
              <w:t>2. Объекты налогообложения, предусмотренные абзацем вторым пункта 10 статьи 378.2 Налогового кодекса Российской Федерации;</w:t>
            </w:r>
          </w:p>
          <w:p w:rsidR="00C77D05" w:rsidRPr="00C77D05" w:rsidRDefault="00C77D05" w:rsidP="00C77D05">
            <w:pPr>
              <w:pStyle w:val="ad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C77D05">
              <w:rPr>
                <w:rFonts w:ascii="Arial" w:hAnsi="Arial" w:cs="Arial"/>
                <w:color w:val="000000"/>
                <w:spacing w:val="-3"/>
              </w:rPr>
              <w:t>3.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666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jc w:val="center"/>
              <w:rPr>
                <w:rFonts w:ascii="Arial" w:hAnsi="Arial" w:cs="Arial"/>
              </w:rPr>
            </w:pPr>
            <w:r w:rsidRPr="00C77D05">
              <w:rPr>
                <w:rFonts w:ascii="Arial" w:hAnsi="Arial" w:cs="Arial"/>
              </w:rPr>
              <w:lastRenderedPageBreak/>
              <w:t>2,0</w:t>
            </w:r>
          </w:p>
        </w:tc>
      </w:tr>
      <w:tr w:rsidR="00C77D05" w:rsidTr="00C77D05">
        <w:tc>
          <w:tcPr>
            <w:tcW w:w="8188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C77D05">
              <w:rPr>
                <w:rFonts w:ascii="Arial" w:hAnsi="Arial" w:cs="Arial"/>
                <w:color w:val="000000"/>
                <w:spacing w:val="-3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pacing w:val="-3"/>
              </w:rPr>
              <w:t>.</w:t>
            </w:r>
            <w:r w:rsidRPr="00C77D05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C77D05">
              <w:rPr>
                <w:rFonts w:ascii="Arial" w:hAnsi="Arial" w:cs="Arial"/>
                <w:shd w:val="clear" w:color="auto" w:fill="FFFFFF"/>
              </w:rPr>
              <w:t>Прочие объекты налогообложения</w:t>
            </w:r>
          </w:p>
        </w:tc>
        <w:tc>
          <w:tcPr>
            <w:tcW w:w="1666" w:type="dxa"/>
            <w:vAlign w:val="center"/>
          </w:tcPr>
          <w:p w:rsidR="00C77D05" w:rsidRPr="00C77D05" w:rsidRDefault="00C77D05" w:rsidP="00C77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7D05">
              <w:rPr>
                <w:rFonts w:ascii="Arial" w:hAnsi="Arial" w:cs="Arial"/>
              </w:rPr>
              <w:t>0,5</w:t>
            </w:r>
          </w:p>
        </w:tc>
      </w:tr>
    </w:tbl>
    <w:p w:rsidR="00C77D05" w:rsidRDefault="00C77D05" w:rsidP="00C77D05">
      <w:pPr>
        <w:ind w:firstLine="567"/>
        <w:jc w:val="both"/>
        <w:rPr>
          <w:rFonts w:ascii="Arial" w:hAnsi="Arial" w:cs="Arial"/>
        </w:rPr>
      </w:pPr>
    </w:p>
    <w:p w:rsidR="00131347" w:rsidRPr="00C77D05" w:rsidRDefault="00131347" w:rsidP="00C77D05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4. Установить налоговую льготу в размере 50% на имущество физических лиц следующей категории налогоплательщиков: членов многодетных семей, обладающих правом собственности на имущество, признаваемое объектом налогообложения, - в отношении одного объекта налогообложения, расположенного на территории Кубанскостепного сельского поселения Каневского района по выбору налогоплательщика и не используемого в предпринимательской деятельности.</w:t>
      </w:r>
    </w:p>
    <w:p w:rsidR="00131347" w:rsidRPr="00C77D05" w:rsidRDefault="00131347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Под многодетной семьей в настоящем решении понимается семья, в которой воспитываются трое и более детей в возрасте до 18 лет (рожденных, опекаемых и усыновленных), а при обучении детей в учебных заведениях любого типа по очной форме обучения - до окончания обучения, но не более чем до достижения ими возраста 23 лет.</w:t>
      </w:r>
    </w:p>
    <w:p w:rsidR="00131347" w:rsidRPr="00C77D05" w:rsidRDefault="00131347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Физические лица, призванные на военную службу по мобилизации и поступившие на военную службу на добровольной основе, а также члены их семей (родители, жены, дети) при предоставлении подтверждающих документов имеют право на уменьшение налогооблагаемой базы на 100% на один объект налогообложения, принадлежащий им на праве собственности, не используемый в предпринимательской деятельности.</w:t>
      </w:r>
    </w:p>
    <w:p w:rsidR="00131347" w:rsidRPr="00C77D05" w:rsidRDefault="00131347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131347" w:rsidRPr="00C77D05" w:rsidRDefault="00131347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В случае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131347" w:rsidRPr="00C77D05" w:rsidRDefault="00131347" w:rsidP="00C77D05">
      <w:pPr>
        <w:tabs>
          <w:tab w:val="left" w:pos="1078"/>
        </w:tabs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184AAE" w:rsidRPr="00C77D05" w:rsidRDefault="00E7645E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</w:t>
      </w:r>
      <w:r w:rsidR="00440C6C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Признать утратившим силу с 1 января 2024 года</w:t>
      </w:r>
      <w:r w:rsidR="00BE4D29" w:rsidRPr="00C77D05">
        <w:rPr>
          <w:rFonts w:ascii="Arial" w:hAnsi="Arial" w:cs="Arial"/>
        </w:rPr>
        <w:t xml:space="preserve"> решения Совета Кубанскостепного сельского поселения Каневского района:</w:t>
      </w:r>
    </w:p>
    <w:p w:rsidR="00BD452F" w:rsidRPr="00C77D05" w:rsidRDefault="007B76AB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</w:t>
      </w:r>
      <w:r w:rsidR="00E7645E" w:rsidRPr="00C77D05">
        <w:rPr>
          <w:rFonts w:ascii="Arial" w:hAnsi="Arial" w:cs="Arial"/>
        </w:rPr>
        <w:t>1.</w:t>
      </w:r>
      <w:r w:rsidRPr="00C77D05">
        <w:rPr>
          <w:rFonts w:ascii="Arial" w:hAnsi="Arial" w:cs="Arial"/>
        </w:rPr>
        <w:t xml:space="preserve"> Решение Совета Кубанскостепного сельского поселения Каневского района от </w:t>
      </w:r>
      <w:r w:rsidR="00BF52A8" w:rsidRPr="00C77D05">
        <w:rPr>
          <w:rFonts w:ascii="Arial" w:hAnsi="Arial" w:cs="Arial"/>
        </w:rPr>
        <w:t>27 октября</w:t>
      </w:r>
      <w:r w:rsid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201</w:t>
      </w:r>
      <w:r w:rsidR="00BF52A8" w:rsidRPr="00C77D05">
        <w:rPr>
          <w:rFonts w:ascii="Arial" w:hAnsi="Arial" w:cs="Arial"/>
        </w:rPr>
        <w:t>6</w:t>
      </w:r>
      <w:r w:rsidRPr="00C77D05">
        <w:rPr>
          <w:rFonts w:ascii="Arial" w:hAnsi="Arial" w:cs="Arial"/>
        </w:rPr>
        <w:t xml:space="preserve"> года № </w:t>
      </w:r>
      <w:r w:rsidR="00BF52A8" w:rsidRPr="00C77D05">
        <w:rPr>
          <w:rFonts w:ascii="Arial" w:hAnsi="Arial" w:cs="Arial"/>
        </w:rPr>
        <w:t>71 «О</w:t>
      </w:r>
      <w:r w:rsid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налог</w:t>
      </w:r>
      <w:r w:rsidR="00BF52A8" w:rsidRPr="00C77D05">
        <w:rPr>
          <w:rFonts w:ascii="Arial" w:hAnsi="Arial" w:cs="Arial"/>
        </w:rPr>
        <w:t>е</w:t>
      </w:r>
      <w:r w:rsidRPr="00C77D05">
        <w:rPr>
          <w:rFonts w:ascii="Arial" w:hAnsi="Arial" w:cs="Arial"/>
        </w:rPr>
        <w:t xml:space="preserve"> на имущество физических лиц</w:t>
      </w:r>
      <w:r w:rsidR="00BF52A8" w:rsidRPr="00C77D05">
        <w:rPr>
          <w:rFonts w:ascii="Arial" w:hAnsi="Arial" w:cs="Arial"/>
        </w:rPr>
        <w:t>»</w:t>
      </w:r>
      <w:r w:rsidRPr="00C77D05">
        <w:rPr>
          <w:rFonts w:ascii="Arial" w:hAnsi="Arial" w:cs="Arial"/>
        </w:rPr>
        <w:t xml:space="preserve"> признать утратившим силу.</w:t>
      </w:r>
    </w:p>
    <w:p w:rsidR="00E7645E" w:rsidRPr="00C77D05" w:rsidRDefault="00E7645E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5.2. Решение Совета Кубанскостепного сельского посел</w:t>
      </w:r>
      <w:r w:rsidR="00E513A0" w:rsidRPr="00C77D05">
        <w:rPr>
          <w:rFonts w:ascii="Arial" w:hAnsi="Arial" w:cs="Arial"/>
        </w:rPr>
        <w:t>ения от 30 ноября 2016 года №</w:t>
      </w:r>
      <w:r w:rsidR="00A3782D" w:rsidRPr="00C77D05">
        <w:rPr>
          <w:rFonts w:ascii="Arial" w:hAnsi="Arial" w:cs="Arial"/>
        </w:rPr>
        <w:t xml:space="preserve"> </w:t>
      </w:r>
      <w:r w:rsidR="00E513A0" w:rsidRPr="00C77D05">
        <w:rPr>
          <w:rFonts w:ascii="Arial" w:hAnsi="Arial" w:cs="Arial"/>
        </w:rPr>
        <w:t xml:space="preserve">78 </w:t>
      </w:r>
      <w:r w:rsidR="00E224B2" w:rsidRPr="00C77D05">
        <w:rPr>
          <w:rFonts w:ascii="Arial" w:hAnsi="Arial" w:cs="Arial"/>
        </w:rPr>
        <w:t>«</w:t>
      </w:r>
      <w:r w:rsidRPr="00C77D05">
        <w:rPr>
          <w:rFonts w:ascii="Arial" w:hAnsi="Arial" w:cs="Arial"/>
        </w:rPr>
        <w:t>О внесении</w:t>
      </w:r>
      <w:r w:rsidR="00440C6C" w:rsidRPr="00C77D05">
        <w:rPr>
          <w:rFonts w:ascii="Arial" w:hAnsi="Arial" w:cs="Arial"/>
        </w:rPr>
        <w:t xml:space="preserve"> изменений в решение</w:t>
      </w:r>
      <w:r w:rsidR="00E513A0" w:rsidRPr="00C77D05">
        <w:rPr>
          <w:rFonts w:ascii="Arial" w:hAnsi="Arial" w:cs="Arial"/>
        </w:rPr>
        <w:t xml:space="preserve"> Совета Кубанскостепного сельского поселения Каневского района от 27.10.2016 года №</w:t>
      </w:r>
      <w:r w:rsidR="00A3782D" w:rsidRPr="00C77D05">
        <w:rPr>
          <w:rFonts w:ascii="Arial" w:hAnsi="Arial" w:cs="Arial"/>
        </w:rPr>
        <w:t xml:space="preserve"> </w:t>
      </w:r>
      <w:r w:rsidR="00E513A0" w:rsidRPr="00C77D05">
        <w:rPr>
          <w:rFonts w:ascii="Arial" w:hAnsi="Arial" w:cs="Arial"/>
        </w:rPr>
        <w:t>71 «О налоге на имущество физических лиц»</w:t>
      </w:r>
      <w:r w:rsidR="00A3782D" w:rsidRPr="00C77D05">
        <w:rPr>
          <w:rFonts w:ascii="Arial" w:hAnsi="Arial" w:cs="Arial"/>
        </w:rPr>
        <w:t>.</w:t>
      </w:r>
    </w:p>
    <w:p w:rsidR="00E513A0" w:rsidRPr="00C77D05" w:rsidRDefault="00E513A0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lastRenderedPageBreak/>
        <w:t>5.3. Решение Совета Кубанскостепного сельского поселения от 7 марта 201</w:t>
      </w:r>
      <w:r w:rsidR="00A3782D" w:rsidRPr="00C77D05">
        <w:rPr>
          <w:rFonts w:ascii="Arial" w:hAnsi="Arial" w:cs="Arial"/>
        </w:rPr>
        <w:t>7</w:t>
      </w:r>
      <w:r w:rsidRPr="00C77D05">
        <w:rPr>
          <w:rFonts w:ascii="Arial" w:hAnsi="Arial" w:cs="Arial"/>
        </w:rPr>
        <w:t xml:space="preserve"> года № 92 </w:t>
      </w:r>
      <w:r w:rsidR="00E224B2" w:rsidRPr="00C77D05">
        <w:rPr>
          <w:rFonts w:ascii="Arial" w:hAnsi="Arial" w:cs="Arial"/>
        </w:rPr>
        <w:t>«</w:t>
      </w:r>
      <w:r w:rsidRPr="00C77D05">
        <w:rPr>
          <w:rFonts w:ascii="Arial" w:hAnsi="Arial" w:cs="Arial"/>
        </w:rPr>
        <w:t>О внесении изменений в решение</w:t>
      </w:r>
      <w:r w:rsid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</w:t>
      </w:r>
      <w:r w:rsidR="00A3782D" w:rsidRPr="00C77D05">
        <w:rPr>
          <w:rFonts w:ascii="Arial" w:hAnsi="Arial" w:cs="Arial"/>
        </w:rPr>
        <w:t>.</w:t>
      </w:r>
    </w:p>
    <w:p w:rsidR="00E513A0" w:rsidRPr="00C77D05" w:rsidRDefault="00E513A0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</w:t>
      </w:r>
      <w:r w:rsidR="001365EE" w:rsidRPr="00C77D05">
        <w:rPr>
          <w:rFonts w:ascii="Arial" w:hAnsi="Arial" w:cs="Arial"/>
        </w:rPr>
        <w:t>4</w:t>
      </w:r>
      <w:r w:rsidR="00440C6C" w:rsidRPr="00C77D05">
        <w:rPr>
          <w:rFonts w:ascii="Arial" w:hAnsi="Arial" w:cs="Arial"/>
        </w:rPr>
        <w:t>.</w:t>
      </w:r>
      <w:r w:rsidRPr="00C77D05">
        <w:rPr>
          <w:rFonts w:ascii="Arial" w:hAnsi="Arial" w:cs="Arial"/>
        </w:rPr>
        <w:t xml:space="preserve"> Решение Совета Кубанскостепного сельского поселения от 27 ноября 2018 года № 153 </w:t>
      </w:r>
      <w:r w:rsidR="00E224B2" w:rsidRPr="00C77D05">
        <w:rPr>
          <w:rFonts w:ascii="Arial" w:hAnsi="Arial" w:cs="Arial"/>
        </w:rPr>
        <w:t>«</w:t>
      </w:r>
      <w:r w:rsidR="00440C6C" w:rsidRPr="00C77D05">
        <w:rPr>
          <w:rFonts w:ascii="Arial" w:hAnsi="Arial" w:cs="Arial"/>
        </w:rPr>
        <w:t xml:space="preserve">О внесении изменений в решение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</w:t>
      </w:r>
      <w:r w:rsidR="00A3782D" w:rsidRPr="00C77D05">
        <w:rPr>
          <w:rFonts w:ascii="Arial" w:hAnsi="Arial" w:cs="Arial"/>
        </w:rPr>
        <w:t>.</w:t>
      </w:r>
    </w:p>
    <w:p w:rsidR="00E513A0" w:rsidRPr="00C77D05" w:rsidRDefault="00E513A0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</w:t>
      </w:r>
      <w:r w:rsidR="001365EE" w:rsidRPr="00C77D05">
        <w:rPr>
          <w:rFonts w:ascii="Arial" w:hAnsi="Arial" w:cs="Arial"/>
        </w:rPr>
        <w:t>5</w:t>
      </w:r>
      <w:r w:rsidR="00440C6C" w:rsidRPr="00C77D05">
        <w:rPr>
          <w:rFonts w:ascii="Arial" w:hAnsi="Arial" w:cs="Arial"/>
        </w:rPr>
        <w:t xml:space="preserve">. </w:t>
      </w:r>
      <w:r w:rsidRPr="00C77D05">
        <w:rPr>
          <w:rFonts w:ascii="Arial" w:hAnsi="Arial" w:cs="Arial"/>
        </w:rPr>
        <w:t xml:space="preserve">Решение Совета Кубанскостепного сельского поселения от 26 ноября 2018 года № 158 </w:t>
      </w:r>
      <w:r w:rsidR="00E224B2" w:rsidRPr="00C77D05">
        <w:rPr>
          <w:rFonts w:ascii="Arial" w:hAnsi="Arial" w:cs="Arial"/>
        </w:rPr>
        <w:t>«</w:t>
      </w:r>
      <w:r w:rsidR="00440C6C" w:rsidRPr="00C77D05">
        <w:rPr>
          <w:rFonts w:ascii="Arial" w:hAnsi="Arial" w:cs="Arial"/>
        </w:rPr>
        <w:t xml:space="preserve">О внесении изменений в решение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</w:t>
      </w:r>
      <w:r w:rsidR="00A3782D" w:rsidRPr="00C77D05">
        <w:rPr>
          <w:rFonts w:ascii="Arial" w:hAnsi="Arial" w:cs="Arial"/>
        </w:rPr>
        <w:t>.</w:t>
      </w:r>
    </w:p>
    <w:p w:rsidR="00E7645E" w:rsidRPr="00C77D05" w:rsidRDefault="00E513A0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</w:t>
      </w:r>
      <w:r w:rsidR="001365EE" w:rsidRPr="00C77D05">
        <w:rPr>
          <w:rFonts w:ascii="Arial" w:hAnsi="Arial" w:cs="Arial"/>
        </w:rPr>
        <w:t>6</w:t>
      </w:r>
      <w:r w:rsidR="00440C6C" w:rsidRPr="00C77D05">
        <w:rPr>
          <w:rFonts w:ascii="Arial" w:hAnsi="Arial" w:cs="Arial"/>
        </w:rPr>
        <w:t xml:space="preserve">. </w:t>
      </w:r>
      <w:r w:rsidRPr="00C77D05">
        <w:rPr>
          <w:rFonts w:ascii="Arial" w:hAnsi="Arial" w:cs="Arial"/>
        </w:rPr>
        <w:t xml:space="preserve">Решение Совета Кубанскостепного сельского поселения от 9 февраля 2021 года № 62 </w:t>
      </w:r>
      <w:r w:rsidR="00E224B2" w:rsidRPr="00C77D05">
        <w:rPr>
          <w:rFonts w:ascii="Arial" w:hAnsi="Arial" w:cs="Arial"/>
        </w:rPr>
        <w:t>«</w:t>
      </w:r>
      <w:r w:rsidR="00440C6C" w:rsidRPr="00C77D05">
        <w:rPr>
          <w:rFonts w:ascii="Arial" w:hAnsi="Arial" w:cs="Arial"/>
        </w:rPr>
        <w:t xml:space="preserve">О внесении изменений в решение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</w:t>
      </w:r>
      <w:r w:rsidR="00A3782D" w:rsidRPr="00C77D05">
        <w:rPr>
          <w:rFonts w:ascii="Arial" w:hAnsi="Arial" w:cs="Arial"/>
        </w:rPr>
        <w:t>.</w:t>
      </w:r>
    </w:p>
    <w:p w:rsidR="00DB5887" w:rsidRPr="00C77D05" w:rsidRDefault="00DB5887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</w:t>
      </w:r>
      <w:r w:rsidR="001365EE" w:rsidRPr="00C77D05">
        <w:rPr>
          <w:rFonts w:ascii="Arial" w:hAnsi="Arial" w:cs="Arial"/>
        </w:rPr>
        <w:t>7</w:t>
      </w:r>
      <w:r w:rsidRPr="00C77D05">
        <w:rPr>
          <w:rFonts w:ascii="Arial" w:hAnsi="Arial" w:cs="Arial"/>
        </w:rPr>
        <w:t xml:space="preserve">. Решение Совета Кубанскостепного сельского поселения от 19 июля 2021 года № 89 </w:t>
      </w:r>
      <w:r w:rsidR="00E224B2" w:rsidRPr="00C77D05">
        <w:rPr>
          <w:rFonts w:ascii="Arial" w:hAnsi="Arial" w:cs="Arial"/>
        </w:rPr>
        <w:t>«</w:t>
      </w:r>
      <w:r w:rsidR="00440C6C" w:rsidRPr="00C77D05">
        <w:rPr>
          <w:rFonts w:ascii="Arial" w:hAnsi="Arial" w:cs="Arial"/>
        </w:rPr>
        <w:t xml:space="preserve">О внесении изменений в решение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</w:t>
      </w:r>
      <w:r w:rsidR="00A3782D" w:rsidRPr="00C77D05">
        <w:rPr>
          <w:rFonts w:ascii="Arial" w:hAnsi="Arial" w:cs="Arial"/>
        </w:rPr>
        <w:t>.</w:t>
      </w:r>
    </w:p>
    <w:p w:rsidR="00DB5887" w:rsidRPr="00C77D05" w:rsidRDefault="00DB5887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</w:t>
      </w:r>
      <w:r w:rsidR="001365EE" w:rsidRPr="00C77D05">
        <w:rPr>
          <w:rFonts w:ascii="Arial" w:hAnsi="Arial" w:cs="Arial"/>
        </w:rPr>
        <w:t>8</w:t>
      </w:r>
      <w:r w:rsidRPr="00C77D05">
        <w:rPr>
          <w:rFonts w:ascii="Arial" w:hAnsi="Arial" w:cs="Arial"/>
        </w:rPr>
        <w:t>. Решение Совета Кубанскостепного сельского поселения от 23 ноября</w:t>
      </w:r>
      <w:r w:rsid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 xml:space="preserve">2021 года № 108 </w:t>
      </w:r>
      <w:r w:rsidR="00E224B2" w:rsidRPr="00C77D05">
        <w:rPr>
          <w:rFonts w:ascii="Arial" w:hAnsi="Arial" w:cs="Arial"/>
        </w:rPr>
        <w:t>«</w:t>
      </w:r>
      <w:r w:rsidR="00440C6C" w:rsidRPr="00C77D05">
        <w:rPr>
          <w:rFonts w:ascii="Arial" w:hAnsi="Arial" w:cs="Arial"/>
        </w:rPr>
        <w:t xml:space="preserve">О внесении изменений в решение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 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</w:t>
      </w:r>
      <w:r w:rsidR="00A3782D" w:rsidRPr="00C77D05">
        <w:rPr>
          <w:rFonts w:ascii="Arial" w:hAnsi="Arial" w:cs="Arial"/>
        </w:rPr>
        <w:t>.</w:t>
      </w:r>
    </w:p>
    <w:p w:rsidR="00DB5887" w:rsidRPr="00C77D05" w:rsidRDefault="00DB5887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</w:t>
      </w:r>
      <w:r w:rsidR="001365EE" w:rsidRPr="00C77D05">
        <w:rPr>
          <w:rFonts w:ascii="Arial" w:hAnsi="Arial" w:cs="Arial"/>
        </w:rPr>
        <w:t>9</w:t>
      </w:r>
      <w:r w:rsidRPr="00C77D05">
        <w:rPr>
          <w:rFonts w:ascii="Arial" w:hAnsi="Arial" w:cs="Arial"/>
        </w:rPr>
        <w:t xml:space="preserve">. Решение Совета Кубанскостепного сельского поселения от 17 мая 2022 года № 138 </w:t>
      </w:r>
      <w:r w:rsidR="00E224B2" w:rsidRPr="00C77D05">
        <w:rPr>
          <w:rFonts w:ascii="Arial" w:hAnsi="Arial" w:cs="Arial"/>
        </w:rPr>
        <w:t>«</w:t>
      </w:r>
      <w:r w:rsidR="00440C6C" w:rsidRPr="00C77D05">
        <w:rPr>
          <w:rFonts w:ascii="Arial" w:hAnsi="Arial" w:cs="Arial"/>
        </w:rPr>
        <w:t xml:space="preserve">О внесении изменений в решение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 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</w:t>
      </w:r>
      <w:r w:rsidR="00A3782D" w:rsidRPr="00C77D05">
        <w:rPr>
          <w:rFonts w:ascii="Arial" w:hAnsi="Arial" w:cs="Arial"/>
        </w:rPr>
        <w:t>.</w:t>
      </w:r>
    </w:p>
    <w:p w:rsidR="007B76AB" w:rsidRPr="00C77D05" w:rsidRDefault="00DB5887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5.1</w:t>
      </w:r>
      <w:r w:rsidR="001365EE" w:rsidRPr="00C77D05">
        <w:rPr>
          <w:rFonts w:ascii="Arial" w:hAnsi="Arial" w:cs="Arial"/>
        </w:rPr>
        <w:t>0</w:t>
      </w:r>
      <w:r w:rsidRPr="00C77D05">
        <w:rPr>
          <w:rFonts w:ascii="Arial" w:hAnsi="Arial" w:cs="Arial"/>
        </w:rPr>
        <w:t xml:space="preserve">. Решение Совета Кубанскостепного сельского поселения от 25 ноября 2022 года № 158 </w:t>
      </w:r>
      <w:r w:rsidR="00E224B2" w:rsidRPr="00C77D05">
        <w:rPr>
          <w:rFonts w:ascii="Arial" w:hAnsi="Arial" w:cs="Arial"/>
        </w:rPr>
        <w:t>«</w:t>
      </w:r>
      <w:r w:rsidR="00440C6C" w:rsidRPr="00C77D05">
        <w:rPr>
          <w:rFonts w:ascii="Arial" w:hAnsi="Arial" w:cs="Arial"/>
        </w:rPr>
        <w:t xml:space="preserve">О внесении изменений в решение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 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лиц».</w:t>
      </w:r>
    </w:p>
    <w:p w:rsidR="00F4798A" w:rsidRPr="00C77D05" w:rsidRDefault="00F4798A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5.11. Решение Совета Кубанскостепного сельского поселения от 25 сентября 2023 года № 19</w:t>
      </w:r>
      <w:r w:rsidR="00A3782D" w:rsidRPr="00C77D05">
        <w:rPr>
          <w:rFonts w:ascii="Arial" w:hAnsi="Arial" w:cs="Arial"/>
        </w:rPr>
        <w:t>6</w:t>
      </w:r>
      <w:r w:rsidRPr="00C77D05">
        <w:rPr>
          <w:rFonts w:ascii="Arial" w:hAnsi="Arial" w:cs="Arial"/>
        </w:rPr>
        <w:t xml:space="preserve"> </w:t>
      </w:r>
      <w:r w:rsidR="00E224B2" w:rsidRPr="00C77D05">
        <w:rPr>
          <w:rFonts w:ascii="Arial" w:hAnsi="Arial" w:cs="Arial"/>
        </w:rPr>
        <w:t>«</w:t>
      </w:r>
      <w:r w:rsidRPr="00C77D05">
        <w:rPr>
          <w:rFonts w:ascii="Arial" w:hAnsi="Arial" w:cs="Arial"/>
        </w:rPr>
        <w:t>О внесении изменений в решение</w:t>
      </w:r>
      <w:r w:rsid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Совета Кубанскостепного сельского поселения Каневского района от 27.10.2016 года №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>71 «О налоге на имущество физических лиц».</w:t>
      </w:r>
    </w:p>
    <w:p w:rsidR="001365EE" w:rsidRPr="00C77D05" w:rsidRDefault="001365EE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6.</w:t>
      </w:r>
      <w:r w:rsidR="00A3782D" w:rsidRP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 xml:space="preserve">Копию настоящего решения направить в Межрайонную инспекцию Федеральной налоговой службы России № </w:t>
      </w:r>
      <w:r w:rsidR="005B7E47" w:rsidRPr="00C77D05">
        <w:rPr>
          <w:rFonts w:ascii="Arial" w:hAnsi="Arial" w:cs="Arial"/>
        </w:rPr>
        <w:t>10</w:t>
      </w:r>
      <w:r w:rsidRPr="00C77D05">
        <w:rPr>
          <w:rFonts w:ascii="Arial" w:hAnsi="Arial" w:cs="Arial"/>
        </w:rPr>
        <w:t xml:space="preserve"> по Краснодарскому краю для руководства в работе.</w:t>
      </w:r>
    </w:p>
    <w:p w:rsidR="001365EE" w:rsidRPr="00C77D05" w:rsidRDefault="001365EE" w:rsidP="00C77D05">
      <w:pPr>
        <w:suppressAutoHyphens/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 xml:space="preserve">7. </w:t>
      </w:r>
      <w:r w:rsidR="00131347" w:rsidRPr="00C77D05">
        <w:rPr>
          <w:rFonts w:ascii="Arial" w:eastAsia="SimSun" w:hAnsi="Arial" w:cs="Arial"/>
          <w:lang w:eastAsia="ar-SA"/>
        </w:rPr>
        <w:t>Н</w:t>
      </w:r>
      <w:r w:rsidRPr="00C77D05">
        <w:rPr>
          <w:rFonts w:ascii="Arial" w:eastAsia="SimSun" w:hAnsi="Arial" w:cs="Arial"/>
          <w:lang w:eastAsia="ar-SA"/>
        </w:rPr>
        <w:t>астоящее решение</w:t>
      </w:r>
      <w:r w:rsidR="00131347" w:rsidRPr="00C77D05">
        <w:rPr>
          <w:rFonts w:ascii="Arial" w:eastAsia="SimSun" w:hAnsi="Arial" w:cs="Arial"/>
          <w:lang w:eastAsia="ar-SA"/>
        </w:rPr>
        <w:t xml:space="preserve"> опубликовать</w:t>
      </w:r>
      <w:r w:rsidRPr="00C77D05">
        <w:rPr>
          <w:rFonts w:ascii="Arial" w:eastAsia="SimSun" w:hAnsi="Arial" w:cs="Arial"/>
          <w:lang w:eastAsia="ar-SA"/>
        </w:rPr>
        <w:t xml:space="preserve"> в </w:t>
      </w:r>
      <w:r w:rsidR="00E84EB6" w:rsidRPr="00C77D05">
        <w:rPr>
          <w:rFonts w:ascii="Arial" w:eastAsia="SimSun" w:hAnsi="Arial" w:cs="Arial"/>
          <w:lang w:eastAsia="ar-SA"/>
        </w:rPr>
        <w:t xml:space="preserve">районной </w:t>
      </w:r>
      <w:r w:rsidRPr="00C77D05">
        <w:rPr>
          <w:rFonts w:ascii="Arial" w:eastAsia="SimSun" w:hAnsi="Arial" w:cs="Arial"/>
          <w:lang w:eastAsia="ar-SA"/>
        </w:rPr>
        <w:t xml:space="preserve">газете «Каневские зори» и разместить на официальном сайте </w:t>
      </w:r>
      <w:r w:rsidRPr="00C77D05">
        <w:rPr>
          <w:rFonts w:ascii="Arial" w:hAnsi="Arial" w:cs="Arial"/>
        </w:rPr>
        <w:t>администрации Кубанскостепного сельского поселения Каневского района в информационно-телекоммуникационной сети «Интернет» (</w:t>
      </w:r>
      <w:r w:rsidRPr="00C77D05">
        <w:rPr>
          <w:rFonts w:ascii="Arial" w:eastAsia="Calibri" w:hAnsi="Arial" w:cs="Arial"/>
        </w:rPr>
        <w:t>http://</w:t>
      </w:r>
      <w:r w:rsidRPr="00C77D05">
        <w:rPr>
          <w:rFonts w:ascii="Arial" w:eastAsia="Calibri" w:hAnsi="Arial" w:cs="Arial"/>
          <w:lang w:val="en-US"/>
        </w:rPr>
        <w:t>kubanskostepnoe</w:t>
      </w:r>
      <w:r w:rsidRPr="00C77D05">
        <w:rPr>
          <w:rFonts w:ascii="Arial" w:eastAsia="Calibri" w:hAnsi="Arial" w:cs="Arial"/>
        </w:rPr>
        <w:t>.ru/).</w:t>
      </w:r>
    </w:p>
    <w:p w:rsidR="00BD452F" w:rsidRPr="00C77D05" w:rsidRDefault="001365EE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8. Контроль за выполнением настоящего решения возложить на комиссию Совета Кубанскостепного сельского поселения</w:t>
      </w:r>
      <w:r w:rsidR="00C77D05">
        <w:rPr>
          <w:rFonts w:ascii="Arial" w:hAnsi="Arial" w:cs="Arial"/>
        </w:rPr>
        <w:t xml:space="preserve"> </w:t>
      </w:r>
      <w:r w:rsidRPr="00C77D05">
        <w:rPr>
          <w:rFonts w:ascii="Arial" w:hAnsi="Arial" w:cs="Arial"/>
        </w:rPr>
        <w:t xml:space="preserve">Каневского района по вопросам экономики и бюджета. </w:t>
      </w:r>
    </w:p>
    <w:p w:rsidR="007B76AB" w:rsidRPr="00C77D05" w:rsidRDefault="001365EE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 xml:space="preserve">9. Настоящее решение вступает в силу </w:t>
      </w:r>
      <w:r w:rsidR="00E84EB6" w:rsidRPr="00C77D05">
        <w:rPr>
          <w:rFonts w:ascii="Arial" w:hAnsi="Arial" w:cs="Arial"/>
        </w:rPr>
        <w:t xml:space="preserve">по истечению одного месяца со дня официального </w:t>
      </w:r>
      <w:r w:rsidRPr="00C77D05">
        <w:rPr>
          <w:rFonts w:ascii="Arial" w:hAnsi="Arial" w:cs="Arial"/>
        </w:rPr>
        <w:t xml:space="preserve">опубликования, </w:t>
      </w:r>
      <w:r w:rsidR="00E84EB6" w:rsidRPr="00C77D05">
        <w:rPr>
          <w:rFonts w:ascii="Arial" w:hAnsi="Arial" w:cs="Arial"/>
        </w:rPr>
        <w:t>но не ранее чем с 01 января 2024 года.</w:t>
      </w:r>
    </w:p>
    <w:p w:rsidR="001365EE" w:rsidRPr="00C77D05" w:rsidRDefault="001365EE" w:rsidP="00C77D05">
      <w:pPr>
        <w:ind w:firstLine="567"/>
        <w:jc w:val="both"/>
        <w:rPr>
          <w:rFonts w:ascii="Arial" w:hAnsi="Arial" w:cs="Arial"/>
        </w:rPr>
      </w:pPr>
    </w:p>
    <w:p w:rsidR="001365EE" w:rsidRPr="00C77D05" w:rsidRDefault="001365EE" w:rsidP="00C77D05">
      <w:pPr>
        <w:ind w:firstLine="567"/>
        <w:jc w:val="both"/>
        <w:rPr>
          <w:rFonts w:ascii="Arial" w:hAnsi="Arial" w:cs="Arial"/>
        </w:rPr>
      </w:pPr>
    </w:p>
    <w:p w:rsidR="00FC5C27" w:rsidRPr="00C77D05" w:rsidRDefault="00FC5C27" w:rsidP="00C77D05">
      <w:pPr>
        <w:ind w:firstLine="567"/>
        <w:jc w:val="both"/>
        <w:rPr>
          <w:rFonts w:ascii="Arial" w:hAnsi="Arial" w:cs="Arial"/>
        </w:rPr>
      </w:pPr>
    </w:p>
    <w:p w:rsidR="00C77D05" w:rsidRDefault="007B76AB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Глава</w:t>
      </w:r>
    </w:p>
    <w:p w:rsidR="007B76AB" w:rsidRPr="00C77D05" w:rsidRDefault="007B76AB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lastRenderedPageBreak/>
        <w:t xml:space="preserve">Кубанскостепного </w:t>
      </w:r>
      <w:r w:rsidR="00C77D05">
        <w:rPr>
          <w:rFonts w:ascii="Arial" w:hAnsi="Arial" w:cs="Arial"/>
        </w:rPr>
        <w:t>сельского поселения</w:t>
      </w:r>
    </w:p>
    <w:p w:rsidR="00C77D05" w:rsidRDefault="007B76AB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Каневского района</w:t>
      </w:r>
      <w:r w:rsidR="00C77D05">
        <w:rPr>
          <w:rFonts w:ascii="Arial" w:hAnsi="Arial" w:cs="Arial"/>
        </w:rPr>
        <w:t xml:space="preserve"> </w:t>
      </w:r>
    </w:p>
    <w:p w:rsidR="007B76AB" w:rsidRPr="00C77D05" w:rsidRDefault="00BF52A8" w:rsidP="00C77D05">
      <w:pPr>
        <w:ind w:firstLine="567"/>
        <w:jc w:val="both"/>
        <w:rPr>
          <w:rFonts w:ascii="Arial" w:hAnsi="Arial" w:cs="Arial"/>
        </w:rPr>
      </w:pPr>
      <w:r w:rsidRPr="00C77D05">
        <w:rPr>
          <w:rFonts w:ascii="Arial" w:hAnsi="Arial" w:cs="Arial"/>
        </w:rPr>
        <w:t>Н.А. Кирсанова</w:t>
      </w:r>
    </w:p>
    <w:sectPr w:rsidR="007B76AB" w:rsidRPr="00C77D05" w:rsidSect="00C77D05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84" w:rsidRDefault="00553584">
      <w:r>
        <w:separator/>
      </w:r>
    </w:p>
  </w:endnote>
  <w:endnote w:type="continuationSeparator" w:id="0">
    <w:p w:rsidR="00553584" w:rsidRDefault="0055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84" w:rsidRDefault="00553584">
      <w:r>
        <w:separator/>
      </w:r>
    </w:p>
  </w:footnote>
  <w:footnote w:type="continuationSeparator" w:id="0">
    <w:p w:rsidR="00553584" w:rsidRDefault="0055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88B" w:rsidRDefault="004F1977" w:rsidP="00187C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58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588B" w:rsidRDefault="001358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5889"/>
    <w:multiLevelType w:val="hybridMultilevel"/>
    <w:tmpl w:val="158CE94C"/>
    <w:lvl w:ilvl="0" w:tplc="6B8C7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7C5180"/>
    <w:multiLevelType w:val="hybridMultilevel"/>
    <w:tmpl w:val="2E8C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36A4B"/>
    <w:multiLevelType w:val="hybridMultilevel"/>
    <w:tmpl w:val="A446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E6E"/>
    <w:rsid w:val="00017728"/>
    <w:rsid w:val="00031DBE"/>
    <w:rsid w:val="00035F9B"/>
    <w:rsid w:val="00045743"/>
    <w:rsid w:val="00050E84"/>
    <w:rsid w:val="00056D91"/>
    <w:rsid w:val="000772F3"/>
    <w:rsid w:val="00093262"/>
    <w:rsid w:val="000E1540"/>
    <w:rsid w:val="000E7525"/>
    <w:rsid w:val="000F51F4"/>
    <w:rsid w:val="00102ECB"/>
    <w:rsid w:val="001232D7"/>
    <w:rsid w:val="00131347"/>
    <w:rsid w:val="00134111"/>
    <w:rsid w:val="0013588B"/>
    <w:rsid w:val="001365EE"/>
    <w:rsid w:val="00137991"/>
    <w:rsid w:val="00157D33"/>
    <w:rsid w:val="001619B9"/>
    <w:rsid w:val="00184AAE"/>
    <w:rsid w:val="00187CA9"/>
    <w:rsid w:val="00190216"/>
    <w:rsid w:val="00193093"/>
    <w:rsid w:val="001B4D49"/>
    <w:rsid w:val="001C0228"/>
    <w:rsid w:val="001E0B78"/>
    <w:rsid w:val="001E3AAA"/>
    <w:rsid w:val="00210F3E"/>
    <w:rsid w:val="00214C7A"/>
    <w:rsid w:val="00216143"/>
    <w:rsid w:val="002163CA"/>
    <w:rsid w:val="00246303"/>
    <w:rsid w:val="00264D50"/>
    <w:rsid w:val="00271341"/>
    <w:rsid w:val="002714F3"/>
    <w:rsid w:val="00275A23"/>
    <w:rsid w:val="00295A5C"/>
    <w:rsid w:val="00297610"/>
    <w:rsid w:val="002A4ED1"/>
    <w:rsid w:val="002A6D53"/>
    <w:rsid w:val="002C1F01"/>
    <w:rsid w:val="002C4C4A"/>
    <w:rsid w:val="002C747E"/>
    <w:rsid w:val="00304D58"/>
    <w:rsid w:val="00305495"/>
    <w:rsid w:val="00313D0D"/>
    <w:rsid w:val="003157F4"/>
    <w:rsid w:val="0033252D"/>
    <w:rsid w:val="0033432B"/>
    <w:rsid w:val="00340AF8"/>
    <w:rsid w:val="003416C1"/>
    <w:rsid w:val="00342183"/>
    <w:rsid w:val="00357109"/>
    <w:rsid w:val="003A42E9"/>
    <w:rsid w:val="003B1A82"/>
    <w:rsid w:val="003C1909"/>
    <w:rsid w:val="003C3122"/>
    <w:rsid w:val="003C4B67"/>
    <w:rsid w:val="003C6CB1"/>
    <w:rsid w:val="003D30BB"/>
    <w:rsid w:val="00405724"/>
    <w:rsid w:val="004115D3"/>
    <w:rsid w:val="00415534"/>
    <w:rsid w:val="0041630C"/>
    <w:rsid w:val="004234B0"/>
    <w:rsid w:val="00424C67"/>
    <w:rsid w:val="00431A47"/>
    <w:rsid w:val="00440C6C"/>
    <w:rsid w:val="0046056E"/>
    <w:rsid w:val="004606C6"/>
    <w:rsid w:val="00461958"/>
    <w:rsid w:val="004A1963"/>
    <w:rsid w:val="004C20D1"/>
    <w:rsid w:val="004E70C3"/>
    <w:rsid w:val="004F1977"/>
    <w:rsid w:val="004F22E5"/>
    <w:rsid w:val="004F4730"/>
    <w:rsid w:val="004F55C4"/>
    <w:rsid w:val="004F6D21"/>
    <w:rsid w:val="004F7276"/>
    <w:rsid w:val="00504A87"/>
    <w:rsid w:val="00506215"/>
    <w:rsid w:val="00506B97"/>
    <w:rsid w:val="005438BD"/>
    <w:rsid w:val="00546C24"/>
    <w:rsid w:val="00553584"/>
    <w:rsid w:val="0056140E"/>
    <w:rsid w:val="00564690"/>
    <w:rsid w:val="00585F13"/>
    <w:rsid w:val="005B6094"/>
    <w:rsid w:val="005B7E47"/>
    <w:rsid w:val="005C225C"/>
    <w:rsid w:val="005C2777"/>
    <w:rsid w:val="00610057"/>
    <w:rsid w:val="00622182"/>
    <w:rsid w:val="00626778"/>
    <w:rsid w:val="0065255A"/>
    <w:rsid w:val="006711CA"/>
    <w:rsid w:val="006761E7"/>
    <w:rsid w:val="006868F3"/>
    <w:rsid w:val="00695F12"/>
    <w:rsid w:val="006B682E"/>
    <w:rsid w:val="006C00F1"/>
    <w:rsid w:val="006C4084"/>
    <w:rsid w:val="006D6553"/>
    <w:rsid w:val="006D749B"/>
    <w:rsid w:val="00702C4F"/>
    <w:rsid w:val="007202D9"/>
    <w:rsid w:val="00721BC7"/>
    <w:rsid w:val="00721C12"/>
    <w:rsid w:val="00724C42"/>
    <w:rsid w:val="00734C89"/>
    <w:rsid w:val="0075020E"/>
    <w:rsid w:val="0075113A"/>
    <w:rsid w:val="00751D41"/>
    <w:rsid w:val="007636DA"/>
    <w:rsid w:val="00775E6F"/>
    <w:rsid w:val="00786471"/>
    <w:rsid w:val="007B3EB6"/>
    <w:rsid w:val="007B76AB"/>
    <w:rsid w:val="007C5510"/>
    <w:rsid w:val="007D0084"/>
    <w:rsid w:val="007D741E"/>
    <w:rsid w:val="007E5E6E"/>
    <w:rsid w:val="00806016"/>
    <w:rsid w:val="0082744F"/>
    <w:rsid w:val="00850853"/>
    <w:rsid w:val="00880F55"/>
    <w:rsid w:val="0088568B"/>
    <w:rsid w:val="00897B3C"/>
    <w:rsid w:val="008A26E2"/>
    <w:rsid w:val="008A3019"/>
    <w:rsid w:val="008B1B58"/>
    <w:rsid w:val="008C3BC4"/>
    <w:rsid w:val="008D5C39"/>
    <w:rsid w:val="008F251B"/>
    <w:rsid w:val="0092285D"/>
    <w:rsid w:val="0092487B"/>
    <w:rsid w:val="00972CF0"/>
    <w:rsid w:val="009801E0"/>
    <w:rsid w:val="00983521"/>
    <w:rsid w:val="009953C7"/>
    <w:rsid w:val="009A5AC2"/>
    <w:rsid w:val="009C0749"/>
    <w:rsid w:val="009C5B62"/>
    <w:rsid w:val="009D12AD"/>
    <w:rsid w:val="009D4984"/>
    <w:rsid w:val="009E09A6"/>
    <w:rsid w:val="009F67E4"/>
    <w:rsid w:val="00A07D24"/>
    <w:rsid w:val="00A178EF"/>
    <w:rsid w:val="00A244D0"/>
    <w:rsid w:val="00A347FA"/>
    <w:rsid w:val="00A3782D"/>
    <w:rsid w:val="00A4010E"/>
    <w:rsid w:val="00A55BBE"/>
    <w:rsid w:val="00A66264"/>
    <w:rsid w:val="00A730FF"/>
    <w:rsid w:val="00A74AB8"/>
    <w:rsid w:val="00A74D65"/>
    <w:rsid w:val="00A854D7"/>
    <w:rsid w:val="00A90DE0"/>
    <w:rsid w:val="00A93F89"/>
    <w:rsid w:val="00A944DB"/>
    <w:rsid w:val="00AB4331"/>
    <w:rsid w:val="00AC00A1"/>
    <w:rsid w:val="00AC7EF2"/>
    <w:rsid w:val="00AD1DEB"/>
    <w:rsid w:val="00AD2050"/>
    <w:rsid w:val="00AD2644"/>
    <w:rsid w:val="00AF5209"/>
    <w:rsid w:val="00B22B65"/>
    <w:rsid w:val="00B55BFF"/>
    <w:rsid w:val="00B717E4"/>
    <w:rsid w:val="00B72198"/>
    <w:rsid w:val="00BB11E1"/>
    <w:rsid w:val="00BD44E1"/>
    <w:rsid w:val="00BD452F"/>
    <w:rsid w:val="00BD4F49"/>
    <w:rsid w:val="00BE4D29"/>
    <w:rsid w:val="00BE6A9F"/>
    <w:rsid w:val="00BF47B7"/>
    <w:rsid w:val="00BF52A8"/>
    <w:rsid w:val="00C02841"/>
    <w:rsid w:val="00C77915"/>
    <w:rsid w:val="00C77D05"/>
    <w:rsid w:val="00C8129A"/>
    <w:rsid w:val="00C81F4B"/>
    <w:rsid w:val="00C91A1A"/>
    <w:rsid w:val="00C94B88"/>
    <w:rsid w:val="00CA6E22"/>
    <w:rsid w:val="00CB3030"/>
    <w:rsid w:val="00CB5618"/>
    <w:rsid w:val="00CC5301"/>
    <w:rsid w:val="00CD1E67"/>
    <w:rsid w:val="00CD662F"/>
    <w:rsid w:val="00CE2002"/>
    <w:rsid w:val="00D01070"/>
    <w:rsid w:val="00D237F7"/>
    <w:rsid w:val="00D56A03"/>
    <w:rsid w:val="00D7437C"/>
    <w:rsid w:val="00D77EBD"/>
    <w:rsid w:val="00D87D13"/>
    <w:rsid w:val="00D9185B"/>
    <w:rsid w:val="00D92FD6"/>
    <w:rsid w:val="00D96B0F"/>
    <w:rsid w:val="00DA0638"/>
    <w:rsid w:val="00DB1500"/>
    <w:rsid w:val="00DB175D"/>
    <w:rsid w:val="00DB5887"/>
    <w:rsid w:val="00DC1595"/>
    <w:rsid w:val="00E032DB"/>
    <w:rsid w:val="00E0580B"/>
    <w:rsid w:val="00E224B2"/>
    <w:rsid w:val="00E30225"/>
    <w:rsid w:val="00E35208"/>
    <w:rsid w:val="00E37503"/>
    <w:rsid w:val="00E47D99"/>
    <w:rsid w:val="00E506BA"/>
    <w:rsid w:val="00E513A0"/>
    <w:rsid w:val="00E57B1D"/>
    <w:rsid w:val="00E751F8"/>
    <w:rsid w:val="00E7645E"/>
    <w:rsid w:val="00E84234"/>
    <w:rsid w:val="00E84EB6"/>
    <w:rsid w:val="00EA647F"/>
    <w:rsid w:val="00EC0D5F"/>
    <w:rsid w:val="00ED3F58"/>
    <w:rsid w:val="00EE790B"/>
    <w:rsid w:val="00F06858"/>
    <w:rsid w:val="00F078F1"/>
    <w:rsid w:val="00F215FB"/>
    <w:rsid w:val="00F336ED"/>
    <w:rsid w:val="00F37205"/>
    <w:rsid w:val="00F47811"/>
    <w:rsid w:val="00F4798A"/>
    <w:rsid w:val="00F741E0"/>
    <w:rsid w:val="00F757C4"/>
    <w:rsid w:val="00FB2F1A"/>
    <w:rsid w:val="00FB4A05"/>
    <w:rsid w:val="00FB5918"/>
    <w:rsid w:val="00FB62AA"/>
    <w:rsid w:val="00FC5C27"/>
    <w:rsid w:val="00FC68FA"/>
    <w:rsid w:val="00FD23B8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89EAE"/>
  <w15:docId w15:val="{4B743FD8-E98E-4061-8123-5A89FAE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5E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7E5E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7E5E6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5E6E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8060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75020E"/>
    <w:rPr>
      <w:rFonts w:ascii="Times New Roman" w:hAnsi="Times New Roman" w:cs="Times New Roman"/>
      <w:sz w:val="24"/>
    </w:rPr>
  </w:style>
  <w:style w:type="character" w:styleId="a9">
    <w:name w:val="page number"/>
    <w:uiPriority w:val="99"/>
    <w:rsid w:val="0080601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90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90DE0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23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045743"/>
    <w:rPr>
      <w:color w:val="0000FF"/>
      <w:u w:val="single"/>
    </w:rPr>
  </w:style>
  <w:style w:type="paragraph" w:customStyle="1" w:styleId="ConsPlusNormal">
    <w:name w:val="ConsPlusNormal"/>
    <w:rsid w:val="00184AAE"/>
    <w:pPr>
      <w:widowControl w:val="0"/>
      <w:autoSpaceDE w:val="0"/>
      <w:autoSpaceDN w:val="0"/>
    </w:pPr>
    <w:rPr>
      <w:rFonts w:cs="Calibri"/>
      <w:sz w:val="22"/>
    </w:rPr>
  </w:style>
  <w:style w:type="paragraph" w:styleId="ad">
    <w:name w:val="List Paragraph"/>
    <w:basedOn w:val="a"/>
    <w:uiPriority w:val="34"/>
    <w:qFormat/>
    <w:rsid w:val="00131347"/>
    <w:pPr>
      <w:ind w:left="720"/>
      <w:contextualSpacing/>
    </w:pPr>
  </w:style>
  <w:style w:type="paragraph" w:customStyle="1" w:styleId="ConsPlusTitle">
    <w:name w:val="ConsPlusTitle"/>
    <w:rsid w:val="00C77D05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2023-09-25T10:32:00Z</cp:lastPrinted>
  <dcterms:created xsi:type="dcterms:W3CDTF">2023-10-13T06:21:00Z</dcterms:created>
  <dcterms:modified xsi:type="dcterms:W3CDTF">2023-11-27T12:48:00Z</dcterms:modified>
</cp:coreProperties>
</file>