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DB0" w:rsidRPr="00AF6DB0" w:rsidRDefault="00AF6DB0" w:rsidP="00AF6DB0">
      <w:pPr>
        <w:spacing w:before="135" w:after="135" w:line="240" w:lineRule="auto"/>
        <w:outlineLvl w:val="0"/>
        <w:rPr>
          <w:rFonts w:ascii="RobotoMedium" w:eastAsia="Times New Roman" w:hAnsi="RobotoMedium" w:cs="Times New Roman"/>
          <w:caps/>
          <w:color w:val="24A7D5"/>
          <w:kern w:val="36"/>
          <w:sz w:val="48"/>
          <w:szCs w:val="48"/>
          <w:lang w:eastAsia="ru-RU"/>
        </w:rPr>
      </w:pPr>
      <w:r w:rsidRPr="00AF6DB0">
        <w:rPr>
          <w:rFonts w:ascii="RobotoMedium" w:eastAsia="Times New Roman" w:hAnsi="RobotoMedium" w:cs="Times New Roman"/>
          <w:caps/>
          <w:color w:val="24A7D5"/>
          <w:kern w:val="36"/>
          <w:sz w:val="48"/>
          <w:szCs w:val="48"/>
          <w:lang w:eastAsia="ru-RU"/>
        </w:rPr>
        <w:t>ДЛЯ ПРЕДПРИНИМАТЕЛЕЙ РАЗРАБОТАЛИ ЭЛЕКТРОННУЮ ПЛОЩАДКУ ДЛЯ ПОКУПКИ И ПРОДАЖИ ИМУЩЕСТВА</w:t>
      </w:r>
    </w:p>
    <w:p w:rsidR="00AF6DB0" w:rsidRPr="00AF6DB0" w:rsidRDefault="00AF6DB0" w:rsidP="00AF6DB0">
      <w:pPr>
        <w:spacing w:line="240" w:lineRule="auto"/>
        <w:rPr>
          <w:rFonts w:ascii="RobotoRegular" w:eastAsia="Times New Roman" w:hAnsi="RobotoRegular" w:cs="Times New Roman"/>
          <w:color w:val="333333"/>
          <w:sz w:val="21"/>
          <w:szCs w:val="21"/>
          <w:lang w:eastAsia="ru-RU"/>
        </w:rPr>
      </w:pPr>
      <w:r>
        <w:rPr>
          <w:rFonts w:ascii="RobotoRegular" w:eastAsia="Times New Roman" w:hAnsi="RobotoRegular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6048375" cy="3162300"/>
            <wp:effectExtent l="0" t="0" r="9525" b="0"/>
            <wp:docPr id="1" name="Рисунок 1" descr="Для предпринимателей разработали электронную площадку для покупки и продажи имуще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 предпринимателей разработали электронную площадку для покупки и продажи имущест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152" w:rsidRPr="00603152" w:rsidRDefault="00603152" w:rsidP="00AF6DB0">
      <w:pPr>
        <w:spacing w:after="113" w:line="240" w:lineRule="auto"/>
        <w:rPr>
          <w:rFonts w:ascii="RobotoRegular" w:eastAsia="Times New Roman" w:hAnsi="RobotoRegular" w:cs="Times New Roman"/>
          <w:color w:val="333333"/>
          <w:sz w:val="21"/>
          <w:szCs w:val="21"/>
          <w:lang w:eastAsia="ru-RU"/>
        </w:rPr>
      </w:pPr>
      <w:r>
        <w:rPr>
          <w:rFonts w:ascii="RobotoRegular" w:eastAsia="Times New Roman" w:hAnsi="RobotoRegular" w:cs="Times New Roman"/>
          <w:color w:val="333333"/>
          <w:sz w:val="21"/>
          <w:szCs w:val="21"/>
          <w:lang w:eastAsia="ru-RU"/>
        </w:rPr>
        <w:t xml:space="preserve">Информируем предпринимателей о возможности приобретения непрофильного и залогового имущества на площадке Портал </w:t>
      </w:r>
      <w:r>
        <w:rPr>
          <w:rFonts w:ascii="RobotoRegular" w:eastAsia="Times New Roman" w:hAnsi="RobotoRegular" w:cs="Times New Roman"/>
          <w:color w:val="333333"/>
          <w:sz w:val="21"/>
          <w:szCs w:val="21"/>
          <w:lang w:val="en-US" w:eastAsia="ru-RU"/>
        </w:rPr>
        <w:t>DA</w:t>
      </w:r>
      <w:r>
        <w:rPr>
          <w:rFonts w:ascii="RobotoRegular" w:eastAsia="Times New Roman" w:hAnsi="RobotoRegular" w:cs="Times New Roman"/>
          <w:color w:val="333333"/>
          <w:sz w:val="21"/>
          <w:szCs w:val="21"/>
          <w:lang w:eastAsia="ru-RU"/>
        </w:rPr>
        <w:t>.</w:t>
      </w:r>
    </w:p>
    <w:p w:rsidR="00AF6DB0" w:rsidRPr="00AF6DB0" w:rsidRDefault="00AF6DB0" w:rsidP="00AF6DB0">
      <w:pPr>
        <w:spacing w:after="113" w:line="240" w:lineRule="auto"/>
        <w:rPr>
          <w:rFonts w:ascii="RobotoRegular" w:eastAsia="Times New Roman" w:hAnsi="RobotoRegular" w:cs="Times New Roman"/>
          <w:color w:val="333333"/>
          <w:sz w:val="21"/>
          <w:szCs w:val="21"/>
          <w:lang w:eastAsia="ru-RU"/>
        </w:rPr>
      </w:pPr>
      <w:r w:rsidRPr="00AF6DB0">
        <w:rPr>
          <w:rFonts w:ascii="RobotoRegular" w:eastAsia="Times New Roman" w:hAnsi="RobotoRegular" w:cs="Times New Roman"/>
          <w:color w:val="333333"/>
          <w:sz w:val="21"/>
          <w:szCs w:val="21"/>
          <w:lang w:eastAsia="ru-RU"/>
        </w:rPr>
        <w:t>Для предпринимателей разработана специализированная площадка, предназначенная для покупки и продажи имущества – портал DA (</w:t>
      </w:r>
      <w:hyperlink w:history="1">
        <w:r w:rsidRPr="00AF6DB0">
          <w:rPr>
            <w:rFonts w:ascii="RobotoRegular" w:eastAsia="Times New Roman" w:hAnsi="RobotoRegular" w:cs="Times New Roman"/>
            <w:color w:val="24A7D5"/>
            <w:sz w:val="21"/>
            <w:szCs w:val="21"/>
            <w:lang w:eastAsia="ru-RU"/>
          </w:rPr>
          <w:t>https://portal-da.ru)</w:t>
        </w:r>
      </w:hyperlink>
      <w:r w:rsidRPr="00AF6DB0">
        <w:rPr>
          <w:rFonts w:ascii="RobotoRegular" w:eastAsia="Times New Roman" w:hAnsi="RobotoRegular" w:cs="Times New Roman"/>
          <w:color w:val="333333"/>
          <w:sz w:val="21"/>
          <w:szCs w:val="21"/>
          <w:lang w:eastAsia="ru-RU"/>
        </w:rPr>
        <w:t>. Проект направлен на формирование и ведение электронных сервисов, обеспечивающих пользователей безвозмездным доступом к информации о реализуемом имуществе банков, государственных структур, отраслевых и лизинговых компаний.</w:t>
      </w:r>
    </w:p>
    <w:p w:rsidR="00AF6DB0" w:rsidRPr="00AF6DB0" w:rsidRDefault="00AF6DB0" w:rsidP="00AF6DB0">
      <w:pPr>
        <w:spacing w:after="113" w:line="240" w:lineRule="auto"/>
        <w:rPr>
          <w:rFonts w:ascii="RobotoRegular" w:eastAsia="Times New Roman" w:hAnsi="RobotoRegular" w:cs="Times New Roman"/>
          <w:color w:val="333333"/>
          <w:sz w:val="21"/>
          <w:szCs w:val="21"/>
          <w:lang w:eastAsia="ru-RU"/>
        </w:rPr>
      </w:pPr>
      <w:r w:rsidRPr="00AF6DB0">
        <w:rPr>
          <w:rFonts w:ascii="RobotoRegular" w:eastAsia="Times New Roman" w:hAnsi="RobotoRegular" w:cs="Times New Roman"/>
          <w:color w:val="333333"/>
          <w:sz w:val="21"/>
          <w:szCs w:val="21"/>
          <w:lang w:eastAsia="ru-RU"/>
        </w:rPr>
        <w:t>Площадка позволяет предпринимателям, занимающимся коммерческой деятельностью или только планирующим начать свой проект, быстро и без посредников найти имущество для бизнеса. Через площадку реализуют свое имущество 50 банков, 13 лизинговых компаний, крупные отраслевые предприятия и государственные структуры. Сервисом уже воспользовались более 120 тысяч профессиональных инвесторов.</w:t>
      </w:r>
    </w:p>
    <w:p w:rsidR="00AF6DB0" w:rsidRPr="00603152" w:rsidRDefault="00603152" w:rsidP="00AF6DB0">
      <w:pPr>
        <w:spacing w:line="240" w:lineRule="auto"/>
        <w:rPr>
          <w:rFonts w:ascii="RobotoRegular" w:eastAsia="Times New Roman" w:hAnsi="RobotoRegular" w:cs="Times New Roman"/>
          <w:color w:val="333333"/>
          <w:sz w:val="21"/>
          <w:szCs w:val="21"/>
          <w:lang w:eastAsia="ru-RU"/>
        </w:rPr>
      </w:pPr>
      <w:r>
        <w:rPr>
          <w:rFonts w:ascii="RobotoRegular" w:eastAsia="Times New Roman" w:hAnsi="RobotoRegular" w:cs="Times New Roman"/>
          <w:color w:val="333333"/>
          <w:sz w:val="21"/>
          <w:szCs w:val="21"/>
          <w:lang w:eastAsia="ru-RU"/>
        </w:rPr>
        <w:t xml:space="preserve">Сайт портала </w:t>
      </w:r>
      <w:r>
        <w:rPr>
          <w:rFonts w:ascii="RobotoRegular" w:eastAsia="Times New Roman" w:hAnsi="RobotoRegular" w:cs="Times New Roman"/>
          <w:color w:val="333333"/>
          <w:sz w:val="21"/>
          <w:szCs w:val="21"/>
          <w:lang w:val="en-US" w:eastAsia="ru-RU"/>
        </w:rPr>
        <w:t>DA</w:t>
      </w:r>
      <w:r w:rsidRPr="00603152">
        <w:rPr>
          <w:rFonts w:ascii="RobotoRegular" w:eastAsia="Times New Roman" w:hAnsi="RobotoRegular" w:cs="Times New Roman"/>
          <w:color w:val="333333"/>
          <w:sz w:val="21"/>
          <w:szCs w:val="21"/>
          <w:lang w:eastAsia="ru-RU"/>
        </w:rPr>
        <w:t xml:space="preserve"> – </w:t>
      </w:r>
      <w:hyperlink r:id="rId6" w:history="1">
        <w:r w:rsidRPr="00603152">
          <w:rPr>
            <w:rStyle w:val="a4"/>
            <w:rFonts w:ascii="RobotoRegular" w:eastAsia="Times New Roman" w:hAnsi="RobotoRegular" w:cs="Times New Roman"/>
            <w:color w:val="auto"/>
            <w:sz w:val="21"/>
            <w:szCs w:val="21"/>
            <w:u w:val="none"/>
            <w:lang w:val="en-US" w:eastAsia="ru-RU"/>
          </w:rPr>
          <w:t>https</w:t>
        </w:r>
        <w:r w:rsidRPr="00603152">
          <w:rPr>
            <w:rStyle w:val="a4"/>
            <w:rFonts w:ascii="RobotoRegular" w:eastAsia="Times New Roman" w:hAnsi="RobotoRegular" w:cs="Times New Roman"/>
            <w:color w:val="auto"/>
            <w:sz w:val="21"/>
            <w:szCs w:val="21"/>
            <w:u w:val="none"/>
            <w:lang w:eastAsia="ru-RU"/>
          </w:rPr>
          <w:t>://</w:t>
        </w:r>
        <w:r w:rsidRPr="00603152">
          <w:rPr>
            <w:rStyle w:val="a4"/>
            <w:rFonts w:ascii="RobotoRegular" w:eastAsia="Times New Roman" w:hAnsi="RobotoRegular" w:cs="Times New Roman"/>
            <w:color w:val="auto"/>
            <w:sz w:val="21"/>
            <w:szCs w:val="21"/>
            <w:u w:val="none"/>
            <w:lang w:val="en-US" w:eastAsia="ru-RU"/>
          </w:rPr>
          <w:t>portal</w:t>
        </w:r>
        <w:r w:rsidRPr="00603152">
          <w:rPr>
            <w:rStyle w:val="a4"/>
            <w:rFonts w:ascii="RobotoRegular" w:eastAsia="Times New Roman" w:hAnsi="RobotoRegular" w:cs="Times New Roman"/>
            <w:color w:val="auto"/>
            <w:sz w:val="21"/>
            <w:szCs w:val="21"/>
            <w:u w:val="none"/>
            <w:lang w:eastAsia="ru-RU"/>
          </w:rPr>
          <w:t>-</w:t>
        </w:r>
        <w:r w:rsidRPr="00603152">
          <w:rPr>
            <w:rStyle w:val="a4"/>
            <w:rFonts w:ascii="RobotoRegular" w:eastAsia="Times New Roman" w:hAnsi="RobotoRegular" w:cs="Times New Roman"/>
            <w:color w:val="auto"/>
            <w:sz w:val="21"/>
            <w:szCs w:val="21"/>
            <w:u w:val="none"/>
            <w:lang w:val="en-US" w:eastAsia="ru-RU"/>
          </w:rPr>
          <w:t>da</w:t>
        </w:r>
        <w:r w:rsidRPr="00603152">
          <w:rPr>
            <w:rStyle w:val="a4"/>
            <w:rFonts w:ascii="RobotoRegular" w:eastAsia="Times New Roman" w:hAnsi="RobotoRegular" w:cs="Times New Roman"/>
            <w:color w:val="auto"/>
            <w:sz w:val="21"/>
            <w:szCs w:val="21"/>
            <w:u w:val="none"/>
            <w:lang w:eastAsia="ru-RU"/>
          </w:rPr>
          <w:t>.</w:t>
        </w:r>
        <w:proofErr w:type="spellStart"/>
        <w:r w:rsidRPr="00603152">
          <w:rPr>
            <w:rStyle w:val="a4"/>
            <w:rFonts w:ascii="RobotoRegular" w:eastAsia="Times New Roman" w:hAnsi="RobotoRegular" w:cs="Times New Roman"/>
            <w:color w:val="auto"/>
            <w:sz w:val="21"/>
            <w:szCs w:val="21"/>
            <w:u w:val="none"/>
            <w:lang w:val="en-US" w:eastAsia="ru-RU"/>
          </w:rPr>
          <w:t>ru</w:t>
        </w:r>
        <w:proofErr w:type="spellEnd"/>
      </w:hyperlink>
      <w:r>
        <w:rPr>
          <w:rFonts w:ascii="RobotoRegular" w:eastAsia="Times New Roman" w:hAnsi="RobotoRegular" w:cs="Times New Roman"/>
          <w:color w:val="333333"/>
          <w:sz w:val="21"/>
          <w:szCs w:val="21"/>
          <w:lang w:eastAsia="ru-RU"/>
        </w:rPr>
        <w:t xml:space="preserve"> .</w:t>
      </w:r>
    </w:p>
    <w:p w:rsidR="007174B6" w:rsidRDefault="007174B6">
      <w:bookmarkStart w:id="0" w:name="_GoBack"/>
      <w:bookmarkEnd w:id="0"/>
    </w:p>
    <w:sectPr w:rsidR="00717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Robo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845"/>
    <w:rsid w:val="001A2845"/>
    <w:rsid w:val="00603152"/>
    <w:rsid w:val="007174B6"/>
    <w:rsid w:val="00A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6D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D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AF6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F6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F6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6D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D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AF6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F6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F6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73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3153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rtal-d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3</cp:revision>
  <dcterms:created xsi:type="dcterms:W3CDTF">2023-09-14T13:29:00Z</dcterms:created>
  <dcterms:modified xsi:type="dcterms:W3CDTF">2023-09-14T13:37:00Z</dcterms:modified>
</cp:coreProperties>
</file>