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F6" w:rsidRDefault="00FA0EF6" w:rsidP="00FA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В КРАСНОДАР</w:t>
      </w:r>
      <w:r>
        <w:rPr>
          <w:rFonts w:ascii="Times New Roman" w:hAnsi="Times New Roman" w:cs="Times New Roman"/>
          <w:sz w:val="28"/>
          <w:szCs w:val="28"/>
        </w:rPr>
        <w:t>Е ПРОЙДЕТ МОЙ БИЗНЕС ИНВЕСТ-ШОУ</w:t>
      </w:r>
    </w:p>
    <w:p w:rsidR="00354F07" w:rsidRDefault="00FA0EF6" w:rsidP="00FA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«БИЗНЕС-ЛИФТ»</w:t>
      </w:r>
    </w:p>
    <w:p w:rsidR="00FA0EF6" w:rsidRDefault="00FA0EF6" w:rsidP="00FA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EF6" w:rsidRPr="00FA0EF6" w:rsidRDefault="00FA0EF6" w:rsidP="00E41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Предприниматели Кубани смогут презентовать свой продукт или услугу зрителям и экспертному жюри, чтобы получить финансовую поддержку на развитие своего бизнеса.</w:t>
      </w:r>
    </w:p>
    <w:p w:rsidR="00FA0EF6" w:rsidRPr="00FA0EF6" w:rsidRDefault="00FA0EF6" w:rsidP="00E41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 xml:space="preserve">Стать участником проекта смогут 20 бизнесменов Краснодарского края, прошедших конкурсный отбор. Их ждет публичное выступление с презентацией своего </w:t>
      </w:r>
      <w:proofErr w:type="gramStart"/>
      <w:r w:rsidRPr="00FA0EF6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FA0EF6">
        <w:rPr>
          <w:rFonts w:ascii="Times New Roman" w:hAnsi="Times New Roman" w:cs="Times New Roman"/>
          <w:sz w:val="28"/>
          <w:szCs w:val="28"/>
        </w:rPr>
        <w:t>, по итогам которого лучшие проекты смогут получить дополнительное финансирование на развитие.</w:t>
      </w:r>
    </w:p>
    <w:p w:rsidR="00FA0EF6" w:rsidRP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 xml:space="preserve">Мой бизнес </w:t>
      </w:r>
      <w:proofErr w:type="spellStart"/>
      <w:r w:rsidRPr="00FA0EF6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FA0EF6">
        <w:rPr>
          <w:rFonts w:ascii="Times New Roman" w:hAnsi="Times New Roman" w:cs="Times New Roman"/>
          <w:sz w:val="28"/>
          <w:szCs w:val="28"/>
        </w:rPr>
        <w:t>-шоу «Бизнес-Лифт» – это мероприятие, в котором участники демонстрируют свою видео-визитку, после чего в течение 3 минут представляют свой продукт или услугу, отвечают на вопросы зрителей, получают оценку зала, на основании которой проходят в следующий этап или покидают шоу.</w:t>
      </w:r>
    </w:p>
    <w:p w:rsidR="00FA0EF6" w:rsidRPr="00FA0EF6" w:rsidRDefault="00FA0EF6" w:rsidP="00E4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F6" w:rsidRP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По итогам отбора эксперты оценивают выступления и озвучивают сумму, которую они готовы инвестировать в проект. Призовой фонд от партнера мероприятия – 600 тыс. рублей.</w:t>
      </w:r>
    </w:p>
    <w:p w:rsidR="00FA0EF6" w:rsidRPr="00FA0EF6" w:rsidRDefault="00FA0EF6" w:rsidP="00E4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F6" w:rsidRP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Организаторами мероприятия выступают региональный Фонд развития бизнеса (центр «Мой бизнес») при поддержке департамента инвестиций и развития малого и среднего предпринимательства Краснодарского края в рамках нацпроекта «Малое и среднее предпринимательство».</w:t>
      </w:r>
    </w:p>
    <w:p w:rsidR="00FA0EF6" w:rsidRPr="00FA0EF6" w:rsidRDefault="00FA0EF6" w:rsidP="00E4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F6" w:rsidRP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Заявки принимают до 8 августа 12:00 на сайте.</w:t>
      </w:r>
    </w:p>
    <w:p w:rsidR="00FA0EF6" w:rsidRPr="00FA0EF6" w:rsidRDefault="00FA0EF6" w:rsidP="00E4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F6" w:rsidRP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Мероприятие будет транслироваться онлайн. Все желающие смогут наблюдать за презентациями предпринимателей, выбором жюри и голосованием на сайте мероприятия.</w:t>
      </w:r>
    </w:p>
    <w:p w:rsidR="00FA0EF6" w:rsidRPr="00FA0EF6" w:rsidRDefault="00FA0EF6" w:rsidP="00E4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F6" w:rsidRP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Инвест-шоу «Бизнес-Лифт» пройдет 15 августа с 11:00 до 15:30 по адресу: г. Краснодар, ТРЦ «СБС-</w:t>
      </w:r>
      <w:proofErr w:type="spellStart"/>
      <w:r w:rsidRPr="00FA0EF6">
        <w:rPr>
          <w:rFonts w:ascii="Times New Roman" w:hAnsi="Times New Roman" w:cs="Times New Roman"/>
          <w:sz w:val="28"/>
          <w:szCs w:val="28"/>
        </w:rPr>
        <w:t>Мегамол</w:t>
      </w:r>
      <w:proofErr w:type="spellEnd"/>
      <w:r w:rsidRPr="00FA0EF6">
        <w:rPr>
          <w:rFonts w:ascii="Times New Roman" w:hAnsi="Times New Roman" w:cs="Times New Roman"/>
          <w:sz w:val="28"/>
          <w:szCs w:val="28"/>
        </w:rPr>
        <w:t xml:space="preserve">», ул. </w:t>
      </w:r>
      <w:proofErr w:type="gramStart"/>
      <w:r w:rsidRPr="00FA0EF6"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 w:rsidRPr="00FA0EF6">
        <w:rPr>
          <w:rFonts w:ascii="Times New Roman" w:hAnsi="Times New Roman" w:cs="Times New Roman"/>
          <w:sz w:val="28"/>
          <w:szCs w:val="28"/>
        </w:rPr>
        <w:t>, 79/1 (Кинотеатр «Монитор», VIP-зал).</w:t>
      </w:r>
    </w:p>
    <w:p w:rsidR="00E417D7" w:rsidRDefault="00E417D7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0EF6">
        <w:rPr>
          <w:rFonts w:ascii="Times New Roman" w:hAnsi="Times New Roman" w:cs="Times New Roman"/>
          <w:sz w:val="28"/>
          <w:szCs w:val="28"/>
        </w:rPr>
        <w:t>Количество мест ограничено.</w:t>
      </w:r>
    </w:p>
    <w:p w:rsid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F6" w:rsidRPr="00E17A7A" w:rsidRDefault="00FA0EF6" w:rsidP="00FA0EF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1C326F"/>
          <w:sz w:val="24"/>
          <w:szCs w:val="28"/>
          <w:lang w:eastAsia="ru-RU"/>
        </w:rPr>
      </w:pPr>
      <w:r w:rsidRPr="00E17A7A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Департамент инвестиций и развития малого и среднего предпринимательства Краснодарского края</w:t>
      </w:r>
    </w:p>
    <w:p w:rsidR="00FA0EF6" w:rsidRPr="00E17A7A" w:rsidRDefault="00FA0EF6" w:rsidP="00FA0EF6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</w:p>
    <w:p w:rsidR="00FA0EF6" w:rsidRPr="00FA0EF6" w:rsidRDefault="00FA0EF6" w:rsidP="00FA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0EF6" w:rsidRPr="00FA0EF6" w:rsidSect="00FA0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67"/>
    <w:rsid w:val="00354F07"/>
    <w:rsid w:val="00E417D7"/>
    <w:rsid w:val="00FA0EF6"/>
    <w:rsid w:val="00F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2023-08-15T05:49:00Z</dcterms:created>
  <dcterms:modified xsi:type="dcterms:W3CDTF">2023-08-15T05:59:00Z</dcterms:modified>
</cp:coreProperties>
</file>