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65" w:rsidRDefault="00200B79" w:rsidP="00200B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102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79" w:rsidRDefault="00D739BC" w:rsidP="00200B7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D739BC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администрациЯ </w:t>
      </w:r>
    </w:p>
    <w:p w:rsidR="00D739BC" w:rsidRPr="00D739BC" w:rsidRDefault="00200B79" w:rsidP="00D739B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КУБАНСКОСТЕПНОГО</w:t>
      </w:r>
      <w:r w:rsidR="00D739BC" w:rsidRPr="00D739BC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 сельского поселения</w:t>
      </w:r>
    </w:p>
    <w:p w:rsidR="00D739BC" w:rsidRDefault="00D739BC" w:rsidP="00D739B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D739BC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КАНЕВСКОГО РАЙОНА</w:t>
      </w:r>
    </w:p>
    <w:p w:rsidR="00D739BC" w:rsidRPr="00D739BC" w:rsidRDefault="00D739BC" w:rsidP="00D739B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200B79" w:rsidRPr="00210C57" w:rsidRDefault="00310D98" w:rsidP="00D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816965" w:rsidRPr="00210C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7F2A" w:rsidRPr="00816965" w:rsidRDefault="00210C57" w:rsidP="00200B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200B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03 апреля 2023 года                                                                                   </w:t>
      </w:r>
      <w:r w:rsidR="00206E1B" w:rsidRPr="008169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</w:t>
      </w:r>
      <w:r w:rsidR="00816965" w:rsidRPr="008169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42</w:t>
      </w:r>
      <w:r w:rsidR="00206E1B" w:rsidRPr="008169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16965" w:rsidRPr="0081696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</w:t>
      </w:r>
      <w:r w:rsidR="00200B79" w:rsidRPr="00200B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Кубанская Степь</w:t>
      </w:r>
    </w:p>
    <w:p w:rsidR="00D1020A" w:rsidRPr="00BD3307" w:rsidRDefault="00D1020A" w:rsidP="00D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D3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proofErr w:type="gramEnd"/>
    </w:p>
    <w:p w:rsidR="00D1020A" w:rsidRPr="00D1020A" w:rsidRDefault="00D1020A" w:rsidP="00F65B5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64.1 Трудового кодекса Российской Федерации, с частью 6 статьи 12 Федерального закона от 25 декабря 2008 года № 273-ФЗ «О противодействии коррупции», части 4 статьи 14 Федерального закона от 02 марта 2007 года № 25-ФЗ «О муниципальной с</w:t>
      </w:r>
      <w:r w:rsidR="00586571">
        <w:rPr>
          <w:rFonts w:ascii="Times New Roman" w:hAnsi="Times New Roman" w:cs="Times New Roman"/>
          <w:sz w:val="28"/>
          <w:szCs w:val="28"/>
          <w:lang w:eastAsia="ru-RU"/>
        </w:rPr>
        <w:t xml:space="preserve">лужбе в Российской Федерации», </w:t>
      </w:r>
      <w:proofErr w:type="gramStart"/>
      <w:r w:rsidR="00CE7F2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D1020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1020A" w:rsidRPr="00D1020A" w:rsidRDefault="00D1020A" w:rsidP="00F65B5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D102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6CDC" w:rsidRPr="00676CDC" w:rsidRDefault="00676CDC" w:rsidP="00F65B5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CDC">
        <w:rPr>
          <w:rFonts w:ascii="Times New Roman" w:hAnsi="Times New Roman" w:cs="Times New Roman"/>
          <w:sz w:val="28"/>
          <w:szCs w:val="28"/>
          <w:lang w:eastAsia="ru-RU"/>
        </w:rPr>
        <w:t xml:space="preserve">2. Назначить </w:t>
      </w:r>
      <w:proofErr w:type="gramStart"/>
      <w:r w:rsidRPr="00676CDC"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676CDC">
        <w:rPr>
          <w:rFonts w:ascii="Times New Roman" w:hAnsi="Times New Roman" w:cs="Times New Roman"/>
          <w:sz w:val="28"/>
          <w:szCs w:val="28"/>
          <w:lang w:eastAsia="ru-RU"/>
        </w:rPr>
        <w:t xml:space="preserve"> за ведение и хранение журнала регистрации уведомлений о фактах обращения в целях склонения муниципального служащего к совершению коррупционных правонарушений начальника общего отдела администрации </w:t>
      </w:r>
      <w:proofErr w:type="spellStart"/>
      <w:r w:rsidR="00200B79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Pr="00676CD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76CDC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676CD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676CDC" w:rsidRPr="00676CDC" w:rsidRDefault="00676CDC" w:rsidP="00676C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CDC">
        <w:rPr>
          <w:rFonts w:ascii="Times New Roman" w:hAnsi="Times New Roman" w:cs="Times New Roman"/>
          <w:sz w:val="28"/>
          <w:szCs w:val="28"/>
          <w:lang w:eastAsia="ru-RU"/>
        </w:rPr>
        <w:t xml:space="preserve">3. Начальнику общего отдела администрации </w:t>
      </w:r>
      <w:proofErr w:type="spellStart"/>
      <w:r w:rsidR="00200B79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Pr="00676CD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76CDC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676CD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ознакомить муниципальных служащих администрации </w:t>
      </w:r>
      <w:proofErr w:type="spellStart"/>
      <w:r w:rsidR="004D6A87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Pr="00676CD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 настоящим постановлением.</w:t>
      </w:r>
    </w:p>
    <w:p w:rsidR="00676CDC" w:rsidRPr="004D6A87" w:rsidRDefault="00676CDC" w:rsidP="00676C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76C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D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6A87" w:rsidRPr="004D6A87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="004D6A87" w:rsidRPr="004D6A87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4D6A87" w:rsidRPr="004D6A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D6A87" w:rsidRPr="004D6A8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D6A87" w:rsidRPr="004D6A8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4D6A87" w:rsidRPr="004D6A8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D6A87" w:rsidRPr="004D6A8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4D6A87" w:rsidRPr="004D6A87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proofErr w:type="spellStart"/>
      <w:r w:rsidR="004D6A87" w:rsidRPr="004D6A87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4D6A87" w:rsidRPr="004D6A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D6A87" w:rsidRPr="004D6A8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4D6A87" w:rsidRPr="004D6A87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  </w:t>
      </w:r>
    </w:p>
    <w:p w:rsidR="00676CDC" w:rsidRPr="00676CDC" w:rsidRDefault="00676CDC" w:rsidP="00676C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76C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76CD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76CD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1020A" w:rsidRPr="00D1020A" w:rsidRDefault="00676CDC" w:rsidP="00676CD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76CDC">
        <w:rPr>
          <w:rFonts w:ascii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Pr="00D1020A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CDC" w:rsidRDefault="00586571" w:rsidP="0058657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6CDC" w:rsidRDefault="004D6A87" w:rsidP="0058657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86571" w:rsidRDefault="00586571" w:rsidP="0058657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4D6A87">
        <w:rPr>
          <w:rFonts w:ascii="Times New Roman" w:hAnsi="Times New Roman" w:cs="Times New Roman"/>
          <w:sz w:val="28"/>
          <w:szCs w:val="28"/>
          <w:lang w:eastAsia="ru-RU"/>
        </w:rPr>
        <w:t>Н.А. Кирсанова</w:t>
      </w:r>
    </w:p>
    <w:p w:rsidR="00CE7F2A" w:rsidRDefault="00CE7F2A" w:rsidP="0058657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571" w:rsidRDefault="00586571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6CDC" w:rsidRDefault="00676CDC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6A87" w:rsidRDefault="004D6A87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624" w:rsidRDefault="00F92624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624" w:rsidRDefault="00F92624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20A" w:rsidRPr="00D1020A" w:rsidRDefault="00CE7F2A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1020A" w:rsidRDefault="002002B6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</w:p>
    <w:p w:rsidR="002002B6" w:rsidRPr="00D1020A" w:rsidRDefault="004D6A87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02B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</w:p>
    <w:p w:rsidR="00D1020A" w:rsidRPr="00D1020A" w:rsidRDefault="002002B6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</w:p>
    <w:p w:rsidR="00D1020A" w:rsidRPr="00D1020A" w:rsidRDefault="00310D98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92624">
        <w:rPr>
          <w:rFonts w:ascii="Times New Roman" w:hAnsi="Times New Roman" w:cs="Times New Roman"/>
          <w:sz w:val="28"/>
          <w:szCs w:val="28"/>
          <w:lang w:eastAsia="ru-RU"/>
        </w:rPr>
        <w:t>03.04.2023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2624">
        <w:rPr>
          <w:rFonts w:ascii="Times New Roman" w:hAnsi="Times New Roman" w:cs="Times New Roman"/>
          <w:sz w:val="28"/>
          <w:szCs w:val="28"/>
          <w:lang w:eastAsia="ru-RU"/>
        </w:rPr>
        <w:t>42</w:t>
      </w:r>
    </w:p>
    <w:p w:rsidR="00D1020A" w:rsidRPr="00D1020A" w:rsidRDefault="00D1020A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020A" w:rsidRPr="00D1020A" w:rsidRDefault="00D1020A" w:rsidP="002002B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D1020A" w:rsidRPr="00D1020A" w:rsidRDefault="00D1020A" w:rsidP="002002B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го договора с таким гражданином</w:t>
      </w:r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определяет порядок проведения проверки: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«О противодействии коррупции», сообщать представителю нанимателя (работодателю) сведения о последнем месте муниципальной службы, утвержденный муниципальным правовым</w:t>
      </w:r>
      <w:proofErr w:type="gramEnd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актом (далее –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</w:t>
      </w:r>
      <w:proofErr w:type="gramEnd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служащего без согласия комиссии по соблюдению требований к служебному поведению муниципальных служащих и урег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>улированию конфликта интересов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794195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7F6B2B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F6B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3144">
        <w:rPr>
          <w:rFonts w:ascii="Times New Roman" w:hAnsi="Times New Roman" w:cs="Times New Roman"/>
          <w:sz w:val="28"/>
          <w:szCs w:val="28"/>
          <w:lang w:eastAsia="ru-RU"/>
        </w:rPr>
        <w:t>района.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1.2. Соблюдения работодателем условий заключения трудового договора или соблюдения условий заключения гражданско-правового договора с гражданином.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2. Основаниями для осуществления проверки, являются: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2.1. 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предусмотренном постановлением Правительства Российской Федерации от 21.01.2015 № 29 «Об утверждении Правил сообщения работодателем 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 заключении трудового договора (гражданско-правового договора) с гражданином.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2.2. 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2.3.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3. Информация анонимного характера не может служить основанием для проверки.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4. Проверка, предусмотренная пунктом 1 настоящего Порядка, и информирование о ее результатах осуществляется специалистом администрации </w:t>
      </w:r>
      <w:proofErr w:type="spellStart"/>
      <w:r w:rsidR="00794195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676CDC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7F6B2B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F6B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3144">
        <w:rPr>
          <w:rFonts w:ascii="Times New Roman" w:hAnsi="Times New Roman" w:cs="Times New Roman"/>
          <w:sz w:val="28"/>
          <w:szCs w:val="28"/>
          <w:lang w:eastAsia="ru-RU"/>
        </w:rPr>
        <w:t>района, отвечающим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 xml:space="preserve">за кадровую работу,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>очих дней со дня поступления в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дминистрацию информации о возникновении одного из оснований для проведения проверки, указанных в пункте 2 настоящего Порядка.</w:t>
      </w:r>
    </w:p>
    <w:p w:rsidR="00D1020A" w:rsidRPr="00D1020A" w:rsidRDefault="007F6B2B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Результаты проверки оформляются в срок, указанный в абзаце первом настоящего пункта, в виде заключения. Заключение подписывается специалистом,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роводившим проверку и г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лавой </w:t>
      </w:r>
      <w:proofErr w:type="spellStart"/>
      <w:r w:rsidR="00794195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 в течение 3 рабочих дней со дня окончания проверки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5. В случае поступления информации, предусмотренной пунктом 2.1 пункта 2 настоящего Порядка специалист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794195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CE7F2A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отвечающий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за кадровую работу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а) регистрирует поступившее письмо в течение 1 рабочего дня со дня его поступления в журнале регистрации писем, поступивших от работодателей (далее – Журнал регистрации писем), который ведется по форме согласно приложению к настоящему Порядку;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При наличии протокола с решени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ем о даче согласия, специалист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794195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6397B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информирует г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лаву </w:t>
      </w:r>
      <w:proofErr w:type="spellStart"/>
      <w:r w:rsidR="00794195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6397B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 о соблюдении гражданином, замещавшим должность муниципальной службы, и работодателем требований Федерального закона от 25 декабря 2008 года</w:t>
      </w:r>
      <w:r w:rsidR="007941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№ 273-ФЗ «О противодействии коррупции» (далее - Федеральный закон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4195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273-ФЗ). Письмо работодателя и информация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кадровой службы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794195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6397B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 приобщается к личному делу гражданина, замещавшего должность муниципальной службы.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протокола с решением </w:t>
      </w:r>
      <w:r w:rsidR="005B78CE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</w:t>
      </w:r>
      <w:r w:rsidR="005B78CE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готовит заключение о несоблюдении гражданином запрета, указанного в пункте 1.1 настоящего Порядка.</w:t>
      </w:r>
      <w:proofErr w:type="gramEnd"/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специалиста о несоблюдении гражданином запрета, указанного в пункте 1.1 настоящего Порядка, направляется главе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794195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397B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6397B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397B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течение 3 рабочих дней со дня окончания проверки.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Информация о несоблюдении гражданином требований Федерального закона № 273-ФЗ напра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вляется работодателю в течение </w:t>
      </w:r>
      <w:r w:rsidR="00720B66" w:rsidRPr="007941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Одновременно администрация </w:t>
      </w:r>
      <w:proofErr w:type="spellStart"/>
      <w:r w:rsidR="00794195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E7F2A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720B66" w:rsidRPr="007941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информирует правоохранительные органы в целях осуществления </w:t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работодателем требований Федерального закона № 273-ФЗ.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услуг) и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нформация о несоблюдении работодателем обязанности предусмотренной частью 4 статьи 1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2 Федерального закона № 273-ФЗ 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направляется администрацией</w:t>
      </w:r>
      <w:proofErr w:type="gramEnd"/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4195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720B66" w:rsidRPr="00BB3E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0B66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676CD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в право</w:t>
      </w:r>
      <w:r w:rsidR="00BB4D83">
        <w:rPr>
          <w:rFonts w:ascii="Times New Roman" w:hAnsi="Times New Roman" w:cs="Times New Roman"/>
          <w:sz w:val="28"/>
          <w:szCs w:val="28"/>
          <w:lang w:eastAsia="ru-RU"/>
        </w:rPr>
        <w:t>охранительные органы в течение 3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7. При поступлении информации, предусмотренной подпунктом 2.3 пункта 2 настоящего Порядка, специалист по кадровой работе администрации </w:t>
      </w:r>
      <w:proofErr w:type="spellStart"/>
      <w:r w:rsidR="00794195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3E2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BB3E21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BB3E21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BB3E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3E21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проверяет наличие в личном деле лица, замещавшего должность муниципальной службы: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а) протокола с решением о даче согласия;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наличия указанных документов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специалистом администрации </w:t>
      </w:r>
      <w:proofErr w:type="spellStart"/>
      <w:r w:rsidR="00794195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CE7F2A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отвечающим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за кадровую работу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готовит заключение о соблюдении гражданином и работодателем требований законодательства о противодействии коррупции. Заключение направляется главе в течение 3 рабочих дней со дня окончания проверки. Информация о соблюдении гражданином и работодателем требований законодательства о противодействии коррупции направляется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4195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183952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правоохранительные органы или лицам, нап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равившим информацию, в течение </w:t>
      </w:r>
      <w:r w:rsidR="00720B66" w:rsidRPr="007941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случае отсутствия какого-либо из указанных в настоящем пункте документов в личном деле гражданина специалист по кадровой работе</w:t>
      </w:r>
      <w:proofErr w:type="gramEnd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76232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183952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главе </w:t>
      </w:r>
      <w:proofErr w:type="spellStart"/>
      <w:r w:rsidR="00676232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183952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течение 3 рабочих дней со дня окончания проверки.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несоблюдении гражданином и (или) работодателем требований законодательства о противодействии коррупции направляется </w:t>
      </w:r>
      <w:r w:rsidR="00BB4D83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6232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183952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в правоохранительные органы или лицам, направившим информацию, в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течение </w:t>
      </w:r>
      <w:r w:rsidR="00720B66" w:rsidRPr="0067623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</w:t>
      </w:r>
    </w:p>
    <w:p w:rsid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1883" w:rsidRDefault="00C31883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5B5C" w:rsidRDefault="00F65B5C" w:rsidP="008169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F65B5C" w:rsidRDefault="00676232" w:rsidP="008169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816965" w:rsidRPr="0081696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31883" w:rsidRDefault="00816965" w:rsidP="008169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6965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>нев</w:t>
      </w:r>
      <w:r w:rsidRPr="00816965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81696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8169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B5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81696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76232">
        <w:rPr>
          <w:rFonts w:ascii="Times New Roman" w:hAnsi="Times New Roman" w:cs="Times New Roman"/>
          <w:sz w:val="28"/>
          <w:szCs w:val="28"/>
          <w:lang w:eastAsia="ru-RU"/>
        </w:rPr>
        <w:t>Н.А. Кирсанова</w:t>
      </w:r>
    </w:p>
    <w:p w:rsidR="00F65B5C" w:rsidRDefault="00F65B5C" w:rsidP="008169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5B5C" w:rsidRDefault="00F65B5C" w:rsidP="00816965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9335"/>
      </w:tblGrid>
      <w:tr w:rsidR="00D1020A" w:rsidRPr="00D1020A" w:rsidTr="00F65B5C">
        <w:trPr>
          <w:trHeight w:val="5260"/>
        </w:trPr>
        <w:tc>
          <w:tcPr>
            <w:tcW w:w="20" w:type="dxa"/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35" w:type="dxa"/>
            <w:shd w:val="clear" w:color="auto" w:fill="FFFFFF"/>
            <w:vAlign w:val="center"/>
            <w:hideMark/>
          </w:tcPr>
          <w:p w:rsidR="00D1020A" w:rsidRPr="00D1020A" w:rsidRDefault="00C31883" w:rsidP="0081696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1020A"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Порядку проверки</w:t>
            </w:r>
          </w:p>
          <w:p w:rsidR="00D1020A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соблюдения гражданином,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замещавшим</w:t>
            </w:r>
            <w:proofErr w:type="gramEnd"/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должность</w:t>
            </w:r>
          </w:p>
          <w:p w:rsidR="00C31883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 службы,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запрета на замещение</w:t>
            </w:r>
          </w:p>
          <w:p w:rsidR="00C31883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условиях </w:t>
            </w:r>
            <w:proofErr w:type="gramStart"/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трудового</w:t>
            </w:r>
            <w:proofErr w:type="gramEnd"/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договора должности и (или) </w:t>
            </w:r>
            <w:proofErr w:type="gramStart"/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1020A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работ (оказание услуг)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организации на условиях гражданско-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правового договора, если отдельные</w:t>
            </w:r>
            <w:proofErr w:type="gramEnd"/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муниципального управления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данной организацией входили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должностные (служебные) обязанности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служащего, и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соблюдения работодателем условий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заключения трудового договора или</w:t>
            </w:r>
          </w:p>
          <w:p w:rsidR="00310D98" w:rsidRPr="00F65B5C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гражданско-правового договора</w:t>
            </w:r>
          </w:p>
          <w:p w:rsidR="00D1020A" w:rsidRPr="00D1020A" w:rsidRDefault="00D1020A" w:rsidP="00816965">
            <w:pPr>
              <w:pStyle w:val="a5"/>
              <w:ind w:firstLine="423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таким гражданином</w:t>
            </w:r>
          </w:p>
          <w:p w:rsidR="00D1020A" w:rsidRPr="00D1020A" w:rsidRDefault="00D1020A" w:rsidP="00816965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20A" w:rsidRPr="00D1020A" w:rsidRDefault="00D1020A" w:rsidP="007F6B2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ЖУРНАЛ</w:t>
      </w:r>
    </w:p>
    <w:p w:rsidR="00D1020A" w:rsidRPr="00D1020A" w:rsidRDefault="00D1020A" w:rsidP="00F65B5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регистрации писем, поступивших от работодателей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2"/>
        <w:gridCol w:w="1411"/>
        <w:gridCol w:w="3106"/>
        <w:gridCol w:w="1397"/>
        <w:gridCol w:w="3055"/>
      </w:tblGrid>
      <w:tr w:rsidR="00D1020A" w:rsidRPr="00D1020A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F65B5C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F65B5C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F65B5C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F65B5C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гражданина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F65B5C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5B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замещаемой должности муниципальной службы до увольнения</w:t>
            </w:r>
          </w:p>
        </w:tc>
      </w:tr>
      <w:tr w:rsidR="00D1020A" w:rsidRPr="00D1020A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020A" w:rsidRPr="00D1020A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020A" w:rsidRPr="00D1020A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B6A93" w:rsidRPr="00D1020A" w:rsidRDefault="005B6A93" w:rsidP="00F65B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B6A93" w:rsidRPr="00D1020A" w:rsidSect="00A639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20A"/>
    <w:rsid w:val="00005C04"/>
    <w:rsid w:val="00183952"/>
    <w:rsid w:val="002002B6"/>
    <w:rsid w:val="00200B79"/>
    <w:rsid w:val="00206E1B"/>
    <w:rsid w:val="00210C57"/>
    <w:rsid w:val="00272900"/>
    <w:rsid w:val="00310D98"/>
    <w:rsid w:val="004031B1"/>
    <w:rsid w:val="004C0D38"/>
    <w:rsid w:val="004D6A87"/>
    <w:rsid w:val="00562FE4"/>
    <w:rsid w:val="00586571"/>
    <w:rsid w:val="005B6A93"/>
    <w:rsid w:val="005B78CE"/>
    <w:rsid w:val="005B7F13"/>
    <w:rsid w:val="00676232"/>
    <w:rsid w:val="00676CDC"/>
    <w:rsid w:val="00720B66"/>
    <w:rsid w:val="00723144"/>
    <w:rsid w:val="00794195"/>
    <w:rsid w:val="007F6B2B"/>
    <w:rsid w:val="00816965"/>
    <w:rsid w:val="00A50B3A"/>
    <w:rsid w:val="00A6397B"/>
    <w:rsid w:val="00AE1CFD"/>
    <w:rsid w:val="00BB3E21"/>
    <w:rsid w:val="00BB4D83"/>
    <w:rsid w:val="00BD3307"/>
    <w:rsid w:val="00C31883"/>
    <w:rsid w:val="00CB2405"/>
    <w:rsid w:val="00CD219B"/>
    <w:rsid w:val="00CE7F2A"/>
    <w:rsid w:val="00D1020A"/>
    <w:rsid w:val="00D739BC"/>
    <w:rsid w:val="00F00277"/>
    <w:rsid w:val="00F3701E"/>
    <w:rsid w:val="00F65B5C"/>
    <w:rsid w:val="00F9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20A"/>
    <w:rPr>
      <w:color w:val="0000FF"/>
      <w:u w:val="single"/>
    </w:rPr>
  </w:style>
  <w:style w:type="paragraph" w:styleId="a5">
    <w:name w:val="No Spacing"/>
    <w:uiPriority w:val="1"/>
    <w:qFormat/>
    <w:rsid w:val="00D102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18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20A"/>
    <w:rPr>
      <w:color w:val="0000FF"/>
      <w:u w:val="single"/>
    </w:rPr>
  </w:style>
  <w:style w:type="paragraph" w:styleId="a5">
    <w:name w:val="No Spacing"/>
    <w:uiPriority w:val="1"/>
    <w:qFormat/>
    <w:rsid w:val="00D102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1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2020-05-22T05:57:00Z</cp:lastPrinted>
  <dcterms:created xsi:type="dcterms:W3CDTF">2023-04-03T13:16:00Z</dcterms:created>
  <dcterms:modified xsi:type="dcterms:W3CDTF">2023-04-03T13:16:00Z</dcterms:modified>
</cp:coreProperties>
</file>