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7" w:rsidRPr="0075786F" w:rsidRDefault="0098017C" w:rsidP="002A1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8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C4DA8" w:rsidRPr="0075786F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75786F">
        <w:rPr>
          <w:rFonts w:ascii="Times New Roman" w:hAnsi="Times New Roman" w:cs="Times New Roman"/>
          <w:b/>
          <w:sz w:val="28"/>
          <w:szCs w:val="28"/>
        </w:rPr>
        <w:t>!</w:t>
      </w:r>
    </w:p>
    <w:p w:rsidR="008C25B0" w:rsidRDefault="0098017C" w:rsidP="002A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>
        <w:rPr>
          <w:rFonts w:ascii="Times New Roman" w:hAnsi="Times New Roman" w:cs="Times New Roman"/>
          <w:b/>
          <w:sz w:val="28"/>
          <w:szCs w:val="28"/>
        </w:rPr>
        <w:t>Ф</w:t>
      </w:r>
      <w:r w:rsidRPr="008C25B0">
        <w:rPr>
          <w:rFonts w:ascii="Times New Roman" w:hAnsi="Times New Roman" w:cs="Times New Roman"/>
          <w:b/>
          <w:sz w:val="28"/>
          <w:szCs w:val="28"/>
        </w:rPr>
        <w:t>едеральная корпорация по развитию малого и среднего предпринимательства</w:t>
      </w:r>
      <w:r w:rsid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>(АО «Корпорация «МСП») в рамках мер государственной поддержки российской промышленности</w:t>
      </w:r>
      <w:r w:rsidRPr="008C25B0">
        <w:rPr>
          <w:rFonts w:ascii="Times New Roman" w:hAnsi="Times New Roman" w:cs="Times New Roman"/>
          <w:sz w:val="28"/>
          <w:szCs w:val="28"/>
        </w:rPr>
        <w:t>.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10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</w:t>
      </w:r>
      <w:r w:rsidR="009C4DA8">
        <w:rPr>
          <w:rFonts w:ascii="Times New Roman" w:hAnsi="Times New Roman" w:cs="Times New Roman"/>
          <w:sz w:val="28"/>
          <w:szCs w:val="28"/>
        </w:rPr>
        <w:lastRenderedPageBreak/>
        <w:t>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3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0215A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9754C"/>
    <w:rsid w:val="00AE499C"/>
    <w:rsid w:val="00B05055"/>
    <w:rsid w:val="00B7514C"/>
    <w:rsid w:val="00BF0479"/>
    <w:rsid w:val="00BF3346"/>
    <w:rsid w:val="00C06E4B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033"/>
    <w:rsid w:val="00F14B0E"/>
    <w:rsid w:val="00FB0DF0"/>
    <w:rsid w:val="00FC0720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2b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/services/development/promo/nonprod/" TargetMode="External"/><Relationship Id="rId12" Type="http://schemas.openxmlformats.org/officeDocument/2006/relationships/hyperlink" Target="https://&#1084;&#1089;&#1087;.&#1088;&#1092;/services/development/retail_nopr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89;&#1087;.&#1088;&#1092;/services/development/not-fo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fd.nalog.ru/search.html?mode=qui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AB4A-4A0A-4815-9480-A95B5301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Ольга Монько</cp:lastModifiedBy>
  <cp:revision>2</cp:revision>
  <cp:lastPrinted>2023-12-25T13:50:00Z</cp:lastPrinted>
  <dcterms:created xsi:type="dcterms:W3CDTF">2023-12-25T13:50:00Z</dcterms:created>
  <dcterms:modified xsi:type="dcterms:W3CDTF">2023-12-25T13:50:00Z</dcterms:modified>
</cp:coreProperties>
</file>