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C09" w:rsidRPr="002D5C09" w:rsidRDefault="00CA150D" w:rsidP="004C0DE0">
      <w:pPr>
        <w:tabs>
          <w:tab w:val="left" w:pos="9100"/>
        </w:tabs>
        <w:spacing w:after="0" w:line="240" w:lineRule="auto"/>
        <w:ind w:right="-1"/>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CA150D">
        <w:rPr>
          <w:rFonts w:ascii="Times New Roman" w:eastAsia="Times New Roman" w:hAnsi="Times New Roman" w:cs="Times New Roman"/>
          <w:b/>
          <w:noProof/>
          <w:sz w:val="28"/>
          <w:szCs w:val="28"/>
          <w:lang w:eastAsia="ru-RU"/>
        </w:rPr>
        <w:drawing>
          <wp:inline distT="0" distB="0" distL="0" distR="0">
            <wp:extent cx="54102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1020" cy="586740"/>
                    </a:xfrm>
                    <a:prstGeom prst="rect">
                      <a:avLst/>
                    </a:prstGeom>
                    <a:solidFill>
                      <a:srgbClr val="FFFFFF"/>
                    </a:solidFill>
                    <a:ln w="9525">
                      <a:noFill/>
                      <a:miter lim="800000"/>
                      <a:headEnd/>
                      <a:tailEnd/>
                    </a:ln>
                  </pic:spPr>
                </pic:pic>
              </a:graphicData>
            </a:graphic>
          </wp:inline>
        </w:drawing>
      </w:r>
    </w:p>
    <w:p w:rsidR="00CA150D" w:rsidRDefault="002D5C09" w:rsidP="002D5C09">
      <w:pPr>
        <w:tabs>
          <w:tab w:val="left" w:pos="9100"/>
        </w:tabs>
        <w:spacing w:after="0" w:line="240" w:lineRule="auto"/>
        <w:ind w:right="122"/>
        <w:jc w:val="center"/>
        <w:rPr>
          <w:rFonts w:ascii="Times New Roman" w:eastAsia="Times New Roman" w:hAnsi="Times New Roman" w:cs="Times New Roman"/>
          <w:b/>
          <w:sz w:val="28"/>
          <w:szCs w:val="28"/>
          <w:lang w:eastAsia="ru-RU"/>
        </w:rPr>
      </w:pPr>
      <w:r w:rsidRPr="002D5C09">
        <w:rPr>
          <w:rFonts w:ascii="Times New Roman" w:eastAsia="Times New Roman" w:hAnsi="Times New Roman" w:cs="Times New Roman"/>
          <w:b/>
          <w:sz w:val="28"/>
          <w:szCs w:val="28"/>
          <w:lang w:eastAsia="ru-RU"/>
        </w:rPr>
        <w:t xml:space="preserve">АДМИНИСТРАЦИЯ </w:t>
      </w:r>
    </w:p>
    <w:p w:rsidR="002D5C09" w:rsidRPr="002D5C09" w:rsidRDefault="00CA150D" w:rsidP="002D5C09">
      <w:pPr>
        <w:tabs>
          <w:tab w:val="left" w:pos="9100"/>
        </w:tabs>
        <w:spacing w:after="0" w:line="240" w:lineRule="auto"/>
        <w:ind w:right="12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КУБАНСКОСТЕПНОГО</w:t>
      </w:r>
      <w:r w:rsidR="002D5C09" w:rsidRPr="002D5C09">
        <w:rPr>
          <w:rFonts w:ascii="Times New Roman" w:eastAsia="Times New Roman" w:hAnsi="Times New Roman" w:cs="Times New Roman"/>
          <w:b/>
          <w:sz w:val="28"/>
          <w:szCs w:val="28"/>
          <w:lang w:eastAsia="ru-RU"/>
        </w:rPr>
        <w:t xml:space="preserve"> СЕЛЬСКОГО ПОСЕЛЕНИЯ </w:t>
      </w:r>
    </w:p>
    <w:p w:rsidR="002D5C09" w:rsidRPr="002D5C09" w:rsidRDefault="002D5C09" w:rsidP="002D5C09">
      <w:pPr>
        <w:tabs>
          <w:tab w:val="left" w:pos="9100"/>
        </w:tabs>
        <w:spacing w:after="0" w:line="240" w:lineRule="auto"/>
        <w:ind w:right="122"/>
        <w:jc w:val="center"/>
        <w:rPr>
          <w:rFonts w:ascii="Times New Roman" w:eastAsia="Times New Roman" w:hAnsi="Times New Roman" w:cs="Times New Roman"/>
          <w:b/>
          <w:sz w:val="28"/>
          <w:szCs w:val="28"/>
          <w:lang w:eastAsia="ru-RU"/>
        </w:rPr>
      </w:pPr>
      <w:r w:rsidRPr="002D5C09">
        <w:rPr>
          <w:rFonts w:ascii="Times New Roman" w:eastAsia="Times New Roman" w:hAnsi="Times New Roman" w:cs="Times New Roman"/>
          <w:b/>
          <w:sz w:val="28"/>
          <w:szCs w:val="28"/>
          <w:lang w:eastAsia="ru-RU"/>
        </w:rPr>
        <w:t>КАНЕВСКОГО РАЙОНА</w:t>
      </w:r>
    </w:p>
    <w:p w:rsidR="002D5C09" w:rsidRPr="002D5C09" w:rsidRDefault="002D5C09" w:rsidP="002D5C09">
      <w:pPr>
        <w:shd w:val="clear" w:color="auto" w:fill="FFFFFF"/>
        <w:spacing w:after="0" w:line="240" w:lineRule="auto"/>
        <w:ind w:right="5"/>
        <w:jc w:val="center"/>
        <w:rPr>
          <w:rFonts w:ascii="Times New Roman" w:eastAsia="Times New Roman" w:hAnsi="Times New Roman" w:cs="Times New Roman"/>
          <w:b/>
          <w:bCs/>
          <w:color w:val="000000"/>
          <w:spacing w:val="11"/>
          <w:sz w:val="29"/>
          <w:szCs w:val="29"/>
          <w:lang w:eastAsia="ru-RU"/>
        </w:rPr>
      </w:pPr>
    </w:p>
    <w:p w:rsidR="002D5C09" w:rsidRDefault="002D5C09" w:rsidP="002D5C09">
      <w:pPr>
        <w:shd w:val="clear" w:color="auto" w:fill="FFFFFF"/>
        <w:tabs>
          <w:tab w:val="center" w:pos="4675"/>
          <w:tab w:val="left" w:pos="8580"/>
        </w:tabs>
        <w:spacing w:after="0" w:line="240" w:lineRule="auto"/>
        <w:ind w:right="5"/>
        <w:rPr>
          <w:rFonts w:ascii="Times New Roman" w:eastAsia="Times New Roman" w:hAnsi="Times New Roman" w:cs="Times New Roman"/>
          <w:b/>
          <w:bCs/>
          <w:color w:val="000000"/>
          <w:spacing w:val="11"/>
          <w:sz w:val="32"/>
          <w:szCs w:val="32"/>
          <w:lang w:eastAsia="ru-RU"/>
        </w:rPr>
      </w:pPr>
      <w:r w:rsidRPr="002D5C09">
        <w:rPr>
          <w:rFonts w:ascii="Times New Roman" w:eastAsia="Times New Roman" w:hAnsi="Times New Roman" w:cs="Times New Roman"/>
          <w:b/>
          <w:bCs/>
          <w:color w:val="000000"/>
          <w:spacing w:val="11"/>
          <w:sz w:val="32"/>
          <w:szCs w:val="32"/>
          <w:lang w:eastAsia="ru-RU"/>
        </w:rPr>
        <w:tab/>
        <w:t>ПОСТАНОВЛЕНИЕ</w:t>
      </w:r>
    </w:p>
    <w:p w:rsidR="002D5C09" w:rsidRPr="002D5C09" w:rsidRDefault="001937CA" w:rsidP="002D5C09">
      <w:pPr>
        <w:shd w:val="clear" w:color="auto" w:fill="FFFFFF"/>
        <w:tabs>
          <w:tab w:val="center" w:pos="4675"/>
          <w:tab w:val="left" w:pos="8580"/>
        </w:tabs>
        <w:spacing w:after="0" w:line="240" w:lineRule="auto"/>
        <w:ind w:right="5"/>
        <w:jc w:val="center"/>
        <w:rPr>
          <w:rFonts w:ascii="Times New Roman" w:eastAsia="Times New Roman" w:hAnsi="Times New Roman" w:cs="Times New Roman"/>
          <w:b/>
          <w:bCs/>
          <w:color w:val="000000"/>
          <w:spacing w:val="11"/>
          <w:sz w:val="32"/>
          <w:szCs w:val="32"/>
          <w:lang w:eastAsia="ru-RU"/>
        </w:rPr>
      </w:pPr>
      <w:r>
        <w:rPr>
          <w:rFonts w:ascii="Times New Roman" w:eastAsia="Times New Roman" w:hAnsi="Times New Roman" w:cs="Times New Roman"/>
          <w:b/>
          <w:bCs/>
          <w:color w:val="000000"/>
          <w:spacing w:val="11"/>
          <w:sz w:val="32"/>
          <w:szCs w:val="32"/>
          <w:lang w:eastAsia="ru-RU"/>
        </w:rPr>
        <w:t xml:space="preserve"> </w:t>
      </w:r>
    </w:p>
    <w:p w:rsidR="002D5C09" w:rsidRPr="002D5C09" w:rsidRDefault="001937CA" w:rsidP="002D5C09">
      <w:pPr>
        <w:shd w:val="clear" w:color="auto" w:fill="FFFFFF"/>
        <w:spacing w:before="10" w:after="0" w:line="312" w:lineRule="exact"/>
        <w:jc w:val="center"/>
        <w:rPr>
          <w:rFonts w:ascii="Times New Roman" w:eastAsia="Times New Roman" w:hAnsi="Times New Roman" w:cs="Times New Roman"/>
          <w:bCs/>
          <w:color w:val="000000"/>
          <w:spacing w:val="-2"/>
          <w:sz w:val="29"/>
          <w:szCs w:val="29"/>
          <w:lang w:eastAsia="ru-RU"/>
        </w:rPr>
      </w:pPr>
      <w:r>
        <w:rPr>
          <w:rFonts w:ascii="Times New Roman" w:eastAsia="Times New Roman" w:hAnsi="Times New Roman" w:cs="Times New Roman"/>
          <w:bCs/>
          <w:color w:val="000000"/>
          <w:spacing w:val="-2"/>
          <w:sz w:val="28"/>
          <w:szCs w:val="28"/>
          <w:lang w:eastAsia="ru-RU"/>
        </w:rPr>
        <w:t>о</w:t>
      </w:r>
      <w:r w:rsidR="002D5C09" w:rsidRPr="002D5C09">
        <w:rPr>
          <w:rFonts w:ascii="Times New Roman" w:eastAsia="Times New Roman" w:hAnsi="Times New Roman" w:cs="Times New Roman"/>
          <w:bCs/>
          <w:color w:val="000000"/>
          <w:spacing w:val="-2"/>
          <w:sz w:val="28"/>
          <w:szCs w:val="28"/>
          <w:lang w:eastAsia="ru-RU"/>
        </w:rPr>
        <w:t>т</w:t>
      </w:r>
      <w:r>
        <w:rPr>
          <w:rFonts w:ascii="Times New Roman" w:eastAsia="Times New Roman" w:hAnsi="Times New Roman" w:cs="Times New Roman"/>
          <w:bCs/>
          <w:color w:val="000000"/>
          <w:spacing w:val="-2"/>
          <w:sz w:val="28"/>
          <w:szCs w:val="28"/>
          <w:lang w:eastAsia="ru-RU"/>
        </w:rPr>
        <w:t xml:space="preserve"> 25 февраля 2021 года</w:t>
      </w:r>
      <w:r w:rsidR="002D5C09" w:rsidRPr="002D5C09">
        <w:rPr>
          <w:rFonts w:ascii="Times New Roman" w:eastAsia="Times New Roman" w:hAnsi="Times New Roman" w:cs="Times New Roman"/>
          <w:bCs/>
          <w:color w:val="000000"/>
          <w:spacing w:val="-2"/>
          <w:sz w:val="29"/>
          <w:szCs w:val="29"/>
          <w:lang w:eastAsia="ru-RU"/>
        </w:rPr>
        <w:tab/>
      </w:r>
      <w:r w:rsidR="002D5C09" w:rsidRPr="002D5C09">
        <w:rPr>
          <w:rFonts w:ascii="Times New Roman" w:eastAsia="Times New Roman" w:hAnsi="Times New Roman" w:cs="Times New Roman"/>
          <w:bCs/>
          <w:color w:val="000000"/>
          <w:spacing w:val="-2"/>
          <w:sz w:val="29"/>
          <w:szCs w:val="29"/>
          <w:lang w:eastAsia="ru-RU"/>
        </w:rPr>
        <w:tab/>
        <w:t xml:space="preserve">  </w:t>
      </w:r>
      <w:r w:rsidR="002D5C09">
        <w:rPr>
          <w:rFonts w:ascii="Times New Roman" w:eastAsia="Times New Roman" w:hAnsi="Times New Roman" w:cs="Times New Roman"/>
          <w:bCs/>
          <w:color w:val="000000"/>
          <w:spacing w:val="-2"/>
          <w:sz w:val="29"/>
          <w:szCs w:val="29"/>
          <w:lang w:eastAsia="ru-RU"/>
        </w:rPr>
        <w:tab/>
      </w:r>
      <w:r w:rsidR="002D5C09">
        <w:rPr>
          <w:rFonts w:ascii="Times New Roman" w:eastAsia="Times New Roman" w:hAnsi="Times New Roman" w:cs="Times New Roman"/>
          <w:bCs/>
          <w:color w:val="000000"/>
          <w:spacing w:val="-2"/>
          <w:sz w:val="29"/>
          <w:szCs w:val="29"/>
          <w:lang w:eastAsia="ru-RU"/>
        </w:rPr>
        <w:tab/>
      </w:r>
      <w:r w:rsidR="002D5C09" w:rsidRPr="002D5C09">
        <w:rPr>
          <w:rFonts w:ascii="Times New Roman" w:eastAsia="Times New Roman" w:hAnsi="Times New Roman" w:cs="Times New Roman"/>
          <w:bCs/>
          <w:color w:val="000000"/>
          <w:spacing w:val="-2"/>
          <w:sz w:val="29"/>
          <w:szCs w:val="29"/>
          <w:lang w:eastAsia="ru-RU"/>
        </w:rPr>
        <w:tab/>
      </w:r>
      <w:r w:rsidR="002D5C09" w:rsidRPr="002D5C09">
        <w:rPr>
          <w:rFonts w:ascii="Times New Roman" w:eastAsia="Times New Roman" w:hAnsi="Times New Roman" w:cs="Times New Roman"/>
          <w:bCs/>
          <w:color w:val="000000"/>
          <w:spacing w:val="-2"/>
          <w:sz w:val="29"/>
          <w:szCs w:val="29"/>
          <w:lang w:eastAsia="ru-RU"/>
        </w:rPr>
        <w:tab/>
      </w:r>
      <w:r w:rsidR="002D5C09" w:rsidRPr="002D5C09">
        <w:rPr>
          <w:rFonts w:ascii="Times New Roman" w:eastAsia="Times New Roman" w:hAnsi="Times New Roman" w:cs="Times New Roman"/>
          <w:bCs/>
          <w:color w:val="000000"/>
          <w:spacing w:val="-2"/>
          <w:sz w:val="29"/>
          <w:szCs w:val="29"/>
          <w:lang w:eastAsia="ru-RU"/>
        </w:rPr>
        <w:tab/>
        <w:t xml:space="preserve">                          №</w:t>
      </w:r>
      <w:r>
        <w:rPr>
          <w:rFonts w:ascii="Times New Roman" w:eastAsia="Times New Roman" w:hAnsi="Times New Roman" w:cs="Times New Roman"/>
          <w:bCs/>
          <w:color w:val="000000"/>
          <w:spacing w:val="-2"/>
          <w:sz w:val="29"/>
          <w:szCs w:val="29"/>
          <w:lang w:eastAsia="ru-RU"/>
        </w:rPr>
        <w:t xml:space="preserve"> 28</w:t>
      </w:r>
      <w:r w:rsidR="002D5C09" w:rsidRPr="002D5C09">
        <w:rPr>
          <w:rFonts w:ascii="Times New Roman" w:eastAsia="Times New Roman" w:hAnsi="Times New Roman" w:cs="Times New Roman"/>
          <w:bCs/>
          <w:color w:val="000000"/>
          <w:spacing w:val="-2"/>
          <w:sz w:val="29"/>
          <w:szCs w:val="29"/>
          <w:lang w:eastAsia="ru-RU"/>
        </w:rPr>
        <w:t xml:space="preserve"> </w:t>
      </w:r>
    </w:p>
    <w:p w:rsidR="002D5C09" w:rsidRPr="002D5C09" w:rsidRDefault="00CA150D" w:rsidP="002D5C09">
      <w:pPr>
        <w:shd w:val="clear" w:color="auto" w:fill="FFFFFF"/>
        <w:spacing w:before="10" w:after="0" w:line="312" w:lineRule="exact"/>
        <w:jc w:val="center"/>
        <w:rPr>
          <w:rFonts w:ascii="Times New Roman" w:eastAsia="Times New Roman" w:hAnsi="Times New Roman" w:cs="Times New Roman"/>
          <w:bCs/>
          <w:color w:val="000000"/>
          <w:spacing w:val="-2"/>
          <w:sz w:val="29"/>
          <w:szCs w:val="29"/>
          <w:lang w:eastAsia="ru-RU"/>
        </w:rPr>
      </w:pPr>
      <w:r>
        <w:rPr>
          <w:rFonts w:ascii="Times New Roman" w:eastAsia="Times New Roman" w:hAnsi="Times New Roman" w:cs="Times New Roman"/>
          <w:bCs/>
          <w:color w:val="000000"/>
          <w:spacing w:val="-2"/>
          <w:sz w:val="29"/>
          <w:szCs w:val="29"/>
          <w:lang w:eastAsia="ru-RU"/>
        </w:rPr>
        <w:t>поселок Кубанская Степь</w:t>
      </w:r>
    </w:p>
    <w:p w:rsidR="001C0713" w:rsidRDefault="001C0713" w:rsidP="001C0713">
      <w:pPr>
        <w:tabs>
          <w:tab w:val="left" w:pos="1080"/>
          <w:tab w:val="left" w:pos="1468"/>
        </w:tabs>
        <w:autoSpaceDE w:val="0"/>
        <w:spacing w:after="0" w:line="240" w:lineRule="auto"/>
        <w:rPr>
          <w:rFonts w:ascii="Times New Roman" w:eastAsia="Times New Roman" w:hAnsi="Times New Roman" w:cs="Times New Roman"/>
          <w:lang w:eastAsia="ru-RU"/>
        </w:rPr>
      </w:pPr>
    </w:p>
    <w:p w:rsidR="00A246C9" w:rsidRPr="001C0713" w:rsidRDefault="00A246C9" w:rsidP="001C0713">
      <w:pPr>
        <w:tabs>
          <w:tab w:val="left" w:pos="1080"/>
          <w:tab w:val="left" w:pos="1468"/>
        </w:tabs>
        <w:autoSpaceDE w:val="0"/>
        <w:spacing w:after="0" w:line="240" w:lineRule="auto"/>
        <w:rPr>
          <w:rFonts w:ascii="Times New Roman" w:eastAsia="Times New Roman" w:hAnsi="Times New Roman" w:cs="Times New Roman"/>
          <w:lang w:eastAsia="ru-RU"/>
        </w:rPr>
      </w:pPr>
    </w:p>
    <w:p w:rsidR="001C0713" w:rsidRPr="001C0713" w:rsidRDefault="001C0713" w:rsidP="001C0713">
      <w:pPr>
        <w:spacing w:after="0" w:line="240" w:lineRule="auto"/>
        <w:jc w:val="center"/>
        <w:rPr>
          <w:rFonts w:ascii="Times New Roman" w:eastAsia="Times New Roman" w:hAnsi="Times New Roman" w:cs="Times New Roman"/>
          <w:b/>
          <w:color w:val="FFFFFF"/>
          <w:spacing w:val="20"/>
          <w:sz w:val="28"/>
          <w:szCs w:val="28"/>
          <w:lang w:eastAsia="ru-RU"/>
        </w:rPr>
      </w:pPr>
      <w:r w:rsidRPr="001C0713">
        <w:rPr>
          <w:rFonts w:ascii="Times New Roman" w:eastAsia="Times New Roman" w:hAnsi="Times New Roman" w:cs="Times New Roman"/>
          <w:b/>
          <w:spacing w:val="20"/>
          <w:sz w:val="28"/>
          <w:szCs w:val="28"/>
          <w:lang w:eastAsia="ru-RU"/>
        </w:rPr>
        <w:t xml:space="preserve">Об </w:t>
      </w:r>
      <w:r w:rsidRPr="001C0713">
        <w:rPr>
          <w:rFonts w:ascii="Times New Roman" w:eastAsia="Times New Roman" w:hAnsi="Times New Roman" w:cs="Times New Roman"/>
          <w:b/>
          <w:sz w:val="28"/>
          <w:szCs w:val="28"/>
          <w:lang w:eastAsia="ru-RU"/>
        </w:rPr>
        <w:t>утверждении административного регламента предоставления</w:t>
      </w:r>
    </w:p>
    <w:p w:rsidR="001C0713" w:rsidRPr="001C0713" w:rsidRDefault="001C0713" w:rsidP="001C0713">
      <w:pPr>
        <w:tabs>
          <w:tab w:val="left" w:pos="1080"/>
        </w:tabs>
        <w:suppressAutoHyphens/>
        <w:autoSpaceDE w:val="0"/>
        <w:spacing w:after="0" w:line="240" w:lineRule="auto"/>
        <w:jc w:val="center"/>
        <w:rPr>
          <w:rFonts w:ascii="Times New Roman" w:eastAsia="Times New Roman" w:hAnsi="Times New Roman" w:cs="Times New Roman"/>
          <w:b/>
          <w:sz w:val="28"/>
          <w:szCs w:val="28"/>
          <w:lang w:eastAsia="ru-RU"/>
        </w:rPr>
      </w:pPr>
      <w:r w:rsidRPr="001C0713">
        <w:rPr>
          <w:rFonts w:ascii="Times New Roman" w:eastAsia="Times New Roman" w:hAnsi="Times New Roman" w:cs="Times New Roman"/>
          <w:b/>
          <w:sz w:val="28"/>
          <w:szCs w:val="28"/>
          <w:lang w:eastAsia="ru-RU"/>
        </w:rPr>
        <w:t xml:space="preserve"> муниципальной услуги «Прием уведомлений о планируемом сносе объекта капитального строительства</w:t>
      </w:r>
      <w:r w:rsidRPr="001C0713">
        <w:rPr>
          <w:rFonts w:ascii="Times New Roman" w:eastAsia="Times New Roman" w:hAnsi="Times New Roman" w:cs="Times New Roman"/>
          <w:b/>
          <w:bCs/>
          <w:sz w:val="28"/>
          <w:szCs w:val="28"/>
          <w:lang w:eastAsia="ru-RU"/>
        </w:rPr>
        <w:t>»</w:t>
      </w:r>
    </w:p>
    <w:p w:rsidR="001C0713" w:rsidRDefault="001C0713" w:rsidP="001C0713">
      <w:pPr>
        <w:spacing w:after="0" w:line="240" w:lineRule="auto"/>
        <w:rPr>
          <w:rFonts w:ascii="Times New Roman" w:eastAsia="Times New Roman" w:hAnsi="Times New Roman" w:cs="Times New Roman"/>
          <w:sz w:val="28"/>
          <w:szCs w:val="28"/>
          <w:lang w:eastAsia="ru-RU"/>
        </w:rPr>
      </w:pPr>
    </w:p>
    <w:p w:rsidR="00A246C9" w:rsidRPr="001C0713" w:rsidRDefault="00A246C9" w:rsidP="001C0713">
      <w:pPr>
        <w:spacing w:after="0" w:line="240" w:lineRule="auto"/>
        <w:rPr>
          <w:rFonts w:ascii="Times New Roman" w:eastAsia="Times New Roman" w:hAnsi="Times New Roman" w:cs="Times New Roman"/>
          <w:sz w:val="28"/>
          <w:szCs w:val="28"/>
          <w:lang w:eastAsia="ru-RU"/>
        </w:rPr>
      </w:pPr>
    </w:p>
    <w:p w:rsidR="001C0713" w:rsidRPr="001C0713" w:rsidRDefault="001C0713" w:rsidP="005D024B">
      <w:pPr>
        <w:tabs>
          <w:tab w:val="left" w:pos="567"/>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1C0713">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CA150D" w:rsidRPr="00D957EC">
        <w:rPr>
          <w:rFonts w:ascii="Times New Roman" w:eastAsia="Times New Roman" w:hAnsi="Times New Roman" w:cs="Times New Roman"/>
          <w:sz w:val="28"/>
          <w:szCs w:val="28"/>
          <w:lang w:eastAsia="ru-RU"/>
        </w:rPr>
        <w:t xml:space="preserve">постановлением администрации </w:t>
      </w:r>
      <w:proofErr w:type="spellStart"/>
      <w:r w:rsidR="00CA150D">
        <w:rPr>
          <w:rFonts w:ascii="Times New Roman" w:eastAsia="Times New Roman" w:hAnsi="Times New Roman" w:cs="Times New Roman"/>
          <w:sz w:val="28"/>
          <w:szCs w:val="28"/>
          <w:lang w:eastAsia="ru-RU"/>
        </w:rPr>
        <w:t>Кубанскостепного</w:t>
      </w:r>
      <w:proofErr w:type="spellEnd"/>
      <w:r w:rsidR="00CA150D" w:rsidRPr="00D957EC">
        <w:rPr>
          <w:rFonts w:ascii="Times New Roman" w:eastAsia="Times New Roman" w:hAnsi="Times New Roman" w:cs="Times New Roman"/>
          <w:sz w:val="28"/>
          <w:szCs w:val="28"/>
          <w:lang w:eastAsia="ru-RU"/>
        </w:rPr>
        <w:t xml:space="preserve"> сельского поселения </w:t>
      </w:r>
      <w:proofErr w:type="spellStart"/>
      <w:r w:rsidR="00CA150D" w:rsidRPr="00D957EC">
        <w:rPr>
          <w:rFonts w:ascii="Times New Roman" w:eastAsia="Times New Roman" w:hAnsi="Times New Roman" w:cs="Times New Roman"/>
          <w:sz w:val="28"/>
          <w:szCs w:val="28"/>
          <w:lang w:eastAsia="ru-RU"/>
        </w:rPr>
        <w:t>Каневского</w:t>
      </w:r>
      <w:proofErr w:type="spellEnd"/>
      <w:r w:rsidR="00CA150D" w:rsidRPr="00D957EC">
        <w:rPr>
          <w:rFonts w:ascii="Times New Roman" w:eastAsia="Times New Roman" w:hAnsi="Times New Roman" w:cs="Times New Roman"/>
          <w:sz w:val="28"/>
          <w:szCs w:val="28"/>
          <w:lang w:eastAsia="ru-RU"/>
        </w:rPr>
        <w:t xml:space="preserve"> района от </w:t>
      </w:r>
      <w:r w:rsidR="00CA150D">
        <w:rPr>
          <w:rFonts w:ascii="Times New Roman" w:eastAsia="Times New Roman" w:hAnsi="Times New Roman" w:cs="Times New Roman"/>
          <w:sz w:val="28"/>
          <w:szCs w:val="28"/>
          <w:lang w:eastAsia="ru-RU"/>
        </w:rPr>
        <w:t>21</w:t>
      </w:r>
      <w:r w:rsidR="00CA150D" w:rsidRPr="00D957EC">
        <w:rPr>
          <w:rFonts w:ascii="Times New Roman" w:eastAsia="Times New Roman" w:hAnsi="Times New Roman" w:cs="Times New Roman"/>
          <w:sz w:val="28"/>
          <w:szCs w:val="28"/>
          <w:lang w:eastAsia="ru-RU"/>
        </w:rPr>
        <w:t xml:space="preserve"> </w:t>
      </w:r>
      <w:r w:rsidR="00CA150D">
        <w:rPr>
          <w:rFonts w:ascii="Times New Roman" w:eastAsia="Times New Roman" w:hAnsi="Times New Roman" w:cs="Times New Roman"/>
          <w:sz w:val="28"/>
          <w:szCs w:val="28"/>
          <w:lang w:eastAsia="ru-RU"/>
        </w:rPr>
        <w:t>августа</w:t>
      </w:r>
      <w:r w:rsidR="00CA150D" w:rsidRPr="00D957EC">
        <w:rPr>
          <w:rFonts w:ascii="Times New Roman" w:eastAsia="Times New Roman" w:hAnsi="Times New Roman" w:cs="Times New Roman"/>
          <w:sz w:val="28"/>
          <w:szCs w:val="28"/>
          <w:lang w:eastAsia="ru-RU"/>
        </w:rPr>
        <w:t xml:space="preserve"> 201</w:t>
      </w:r>
      <w:r w:rsidR="00CA150D">
        <w:rPr>
          <w:rFonts w:ascii="Times New Roman" w:eastAsia="Times New Roman" w:hAnsi="Times New Roman" w:cs="Times New Roman"/>
          <w:sz w:val="28"/>
          <w:szCs w:val="28"/>
          <w:lang w:eastAsia="ru-RU"/>
        </w:rPr>
        <w:t>2</w:t>
      </w:r>
      <w:r w:rsidR="00CA150D" w:rsidRPr="00D957EC">
        <w:rPr>
          <w:rFonts w:ascii="Times New Roman" w:eastAsia="Times New Roman" w:hAnsi="Times New Roman" w:cs="Times New Roman"/>
          <w:sz w:val="28"/>
          <w:szCs w:val="28"/>
          <w:lang w:eastAsia="ru-RU"/>
        </w:rPr>
        <w:t xml:space="preserve"> года № </w:t>
      </w:r>
      <w:r w:rsidR="00CA150D">
        <w:rPr>
          <w:rFonts w:ascii="Times New Roman" w:eastAsia="Times New Roman" w:hAnsi="Times New Roman" w:cs="Times New Roman"/>
          <w:sz w:val="28"/>
          <w:szCs w:val="28"/>
          <w:lang w:eastAsia="ru-RU"/>
        </w:rPr>
        <w:t>30</w:t>
      </w:r>
      <w:r w:rsidR="00CA150D" w:rsidRPr="00D957EC">
        <w:rPr>
          <w:rFonts w:ascii="Times New Roman" w:eastAsia="Times New Roman" w:hAnsi="Times New Roman" w:cs="Times New Roman"/>
          <w:sz w:val="28"/>
          <w:szCs w:val="28"/>
          <w:lang w:eastAsia="ru-RU"/>
        </w:rPr>
        <w:t xml:space="preserve">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w:t>
      </w:r>
      <w:proofErr w:type="spellStart"/>
      <w:r w:rsidR="00CA150D">
        <w:rPr>
          <w:rFonts w:ascii="Times New Roman" w:eastAsia="Times New Roman" w:hAnsi="Times New Roman" w:cs="Times New Roman"/>
          <w:sz w:val="28"/>
          <w:szCs w:val="28"/>
          <w:lang w:eastAsia="ru-RU"/>
        </w:rPr>
        <w:t>Кубанскостепного</w:t>
      </w:r>
      <w:proofErr w:type="spellEnd"/>
      <w:r w:rsidR="00CA150D" w:rsidRPr="00D957EC">
        <w:rPr>
          <w:rFonts w:ascii="Times New Roman" w:eastAsia="Times New Roman" w:hAnsi="Times New Roman" w:cs="Times New Roman"/>
          <w:sz w:val="28"/>
          <w:szCs w:val="28"/>
          <w:lang w:eastAsia="ru-RU"/>
        </w:rPr>
        <w:t xml:space="preserve"> сельского поселения </w:t>
      </w:r>
      <w:proofErr w:type="spellStart"/>
      <w:r w:rsidR="00CA150D" w:rsidRPr="00D957EC">
        <w:rPr>
          <w:rFonts w:ascii="Times New Roman" w:eastAsia="Times New Roman" w:hAnsi="Times New Roman" w:cs="Times New Roman"/>
          <w:sz w:val="28"/>
          <w:szCs w:val="28"/>
          <w:lang w:eastAsia="ru-RU"/>
        </w:rPr>
        <w:t>Каневского</w:t>
      </w:r>
      <w:proofErr w:type="spellEnd"/>
      <w:r w:rsidR="00CA150D" w:rsidRPr="00D957EC">
        <w:rPr>
          <w:rFonts w:ascii="Times New Roman" w:eastAsia="Times New Roman" w:hAnsi="Times New Roman" w:cs="Times New Roman"/>
          <w:sz w:val="28"/>
          <w:szCs w:val="28"/>
          <w:lang w:eastAsia="ru-RU"/>
        </w:rPr>
        <w:t xml:space="preserve"> района»</w:t>
      </w:r>
      <w:r w:rsidR="00CA150D">
        <w:rPr>
          <w:rFonts w:ascii="Times New Roman" w:eastAsia="Times New Roman" w:hAnsi="Times New Roman" w:cs="Times New Roman"/>
          <w:sz w:val="28"/>
          <w:szCs w:val="28"/>
          <w:lang w:eastAsia="ru-RU"/>
        </w:rPr>
        <w:t xml:space="preserve"> </w:t>
      </w:r>
      <w:r w:rsidRPr="001C0713">
        <w:rPr>
          <w:rFonts w:ascii="Times New Roman" w:eastAsia="Times New Roman" w:hAnsi="Times New Roman" w:cs="Times New Roman"/>
          <w:sz w:val="28"/>
          <w:szCs w:val="28"/>
          <w:lang w:eastAsia="ru-RU"/>
        </w:rPr>
        <w:t>и приведения нормативно-правовой документации в соответствие с действующ</w:t>
      </w:r>
      <w:r w:rsidR="005D024B">
        <w:rPr>
          <w:rFonts w:ascii="Times New Roman" w:eastAsia="Times New Roman" w:hAnsi="Times New Roman" w:cs="Times New Roman"/>
          <w:sz w:val="28"/>
          <w:szCs w:val="28"/>
          <w:lang w:eastAsia="ru-RU"/>
        </w:rPr>
        <w:t xml:space="preserve">им </w:t>
      </w:r>
      <w:proofErr w:type="gramEnd"/>
      <w:r w:rsidR="005D024B">
        <w:rPr>
          <w:rFonts w:ascii="Times New Roman" w:eastAsia="Times New Roman" w:hAnsi="Times New Roman" w:cs="Times New Roman"/>
          <w:sz w:val="28"/>
          <w:szCs w:val="28"/>
          <w:lang w:eastAsia="ru-RU"/>
        </w:rPr>
        <w:t xml:space="preserve">законодательством, </w:t>
      </w:r>
      <w:proofErr w:type="gramStart"/>
      <w:r w:rsidRPr="001C0713">
        <w:rPr>
          <w:rFonts w:ascii="Times New Roman" w:eastAsia="Times New Roman" w:hAnsi="Times New Roman" w:cs="Times New Roman"/>
          <w:sz w:val="28"/>
          <w:szCs w:val="28"/>
          <w:lang w:eastAsia="ru-RU"/>
        </w:rPr>
        <w:t>п</w:t>
      </w:r>
      <w:proofErr w:type="gramEnd"/>
      <w:r w:rsidRPr="001C0713">
        <w:rPr>
          <w:rFonts w:ascii="Times New Roman" w:eastAsia="Times New Roman" w:hAnsi="Times New Roman" w:cs="Times New Roman"/>
          <w:sz w:val="28"/>
          <w:szCs w:val="28"/>
          <w:lang w:eastAsia="ru-RU"/>
        </w:rPr>
        <w:t xml:space="preserve"> о с т а н о в л я ю:</w:t>
      </w:r>
    </w:p>
    <w:p w:rsidR="001C0713" w:rsidRPr="001C0713" w:rsidRDefault="001C0713" w:rsidP="005D024B">
      <w:pPr>
        <w:numPr>
          <w:ilvl w:val="0"/>
          <w:numId w:val="10"/>
        </w:numPr>
        <w:tabs>
          <w:tab w:val="left" w:pos="993"/>
        </w:tabs>
        <w:autoSpaceDE w:val="0"/>
        <w:spacing w:after="0" w:line="240" w:lineRule="auto"/>
        <w:ind w:left="0" w:firstLine="709"/>
        <w:jc w:val="both"/>
        <w:rPr>
          <w:rFonts w:ascii="Times New Roman" w:eastAsia="Times New Roman" w:hAnsi="Times New Roman" w:cs="Times New Roman"/>
          <w:sz w:val="28"/>
          <w:szCs w:val="28"/>
          <w:lang w:eastAsia="ru-RU"/>
        </w:rPr>
      </w:pPr>
      <w:r w:rsidRPr="001C0713">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«Прием уведомлений о планируемом сносе объекта капитального строительства» согласно приложению, к настоящему постановлению.</w:t>
      </w:r>
    </w:p>
    <w:p w:rsidR="005D024B" w:rsidRDefault="005D024B" w:rsidP="005D02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Общему отделу администрации </w:t>
      </w:r>
      <w:proofErr w:type="spellStart"/>
      <w:r w:rsidR="00CA150D">
        <w:rPr>
          <w:rFonts w:ascii="Times New Roman" w:hAnsi="Times New Roman" w:cs="Times New Roman"/>
          <w:sz w:val="28"/>
          <w:szCs w:val="28"/>
        </w:rPr>
        <w:t>Кубанскостепного</w:t>
      </w:r>
      <w:proofErr w:type="spellEnd"/>
      <w:r>
        <w:rPr>
          <w:rFonts w:ascii="Times New Roman" w:hAnsi="Times New Roman" w:cs="Times New Roman"/>
          <w:sz w:val="28"/>
          <w:szCs w:val="28"/>
        </w:rPr>
        <w:t xml:space="preserve"> сельского поселения (</w:t>
      </w:r>
      <w:r w:rsidR="00CA150D">
        <w:rPr>
          <w:rFonts w:ascii="Times New Roman" w:hAnsi="Times New Roman" w:cs="Times New Roman"/>
          <w:sz w:val="28"/>
          <w:szCs w:val="28"/>
        </w:rPr>
        <w:t>Кирсанова</w:t>
      </w:r>
      <w:r>
        <w:rPr>
          <w:rFonts w:ascii="Times New Roman" w:hAnsi="Times New Roman" w:cs="Times New Roman"/>
          <w:sz w:val="28"/>
          <w:szCs w:val="28"/>
        </w:rPr>
        <w:t xml:space="preserve">) </w:t>
      </w:r>
      <w:proofErr w:type="gramStart"/>
      <w:r w:rsidRPr="00EF3F15">
        <w:rPr>
          <w:rFonts w:ascii="Times New Roman" w:hAnsi="Times New Roman" w:cs="Times New Roman"/>
          <w:sz w:val="28"/>
          <w:szCs w:val="28"/>
        </w:rPr>
        <w:t>разместить</w:t>
      </w:r>
      <w:proofErr w:type="gramEnd"/>
      <w:r w:rsidRPr="00EF3F15">
        <w:rPr>
          <w:rFonts w:ascii="Times New Roman" w:hAnsi="Times New Roman" w:cs="Times New Roman"/>
          <w:sz w:val="28"/>
          <w:szCs w:val="28"/>
        </w:rPr>
        <w:t xml:space="preserve"> настоящее постановление на официальном сайте администрации </w:t>
      </w:r>
      <w:proofErr w:type="spellStart"/>
      <w:r w:rsidR="00CA150D">
        <w:rPr>
          <w:rFonts w:ascii="Times New Roman" w:hAnsi="Times New Roman" w:cs="Times New Roman"/>
          <w:sz w:val="28"/>
          <w:szCs w:val="28"/>
        </w:rPr>
        <w:t>Кубанскостепного</w:t>
      </w:r>
      <w:proofErr w:type="spellEnd"/>
      <w:r w:rsidRPr="00EF3F15">
        <w:rPr>
          <w:rFonts w:ascii="Times New Roman" w:hAnsi="Times New Roman" w:cs="Times New Roman"/>
          <w:sz w:val="28"/>
          <w:szCs w:val="28"/>
        </w:rPr>
        <w:t xml:space="preserve"> сельского поселения </w:t>
      </w:r>
      <w:proofErr w:type="spellStart"/>
      <w:r w:rsidRPr="00EF3F15">
        <w:rPr>
          <w:rFonts w:ascii="Times New Roman" w:hAnsi="Times New Roman" w:cs="Times New Roman"/>
          <w:sz w:val="28"/>
          <w:szCs w:val="28"/>
        </w:rPr>
        <w:t>Каневского</w:t>
      </w:r>
      <w:proofErr w:type="spellEnd"/>
      <w:r w:rsidRPr="00EF3F15">
        <w:rPr>
          <w:rFonts w:ascii="Times New Roman" w:hAnsi="Times New Roman" w:cs="Times New Roman"/>
          <w:sz w:val="28"/>
          <w:szCs w:val="28"/>
        </w:rPr>
        <w:t xml:space="preserve"> района в информационно-телекоммуникационной сети «Интернет»</w:t>
      </w:r>
      <w:r w:rsidRPr="009C5D2D">
        <w:rPr>
          <w:rFonts w:ascii="Times New Roman" w:hAnsi="Times New Roman" w:cs="Times New Roman"/>
          <w:sz w:val="28"/>
          <w:szCs w:val="28"/>
        </w:rPr>
        <w:t>.</w:t>
      </w:r>
    </w:p>
    <w:p w:rsidR="005D024B" w:rsidRPr="005D024B" w:rsidRDefault="005D024B" w:rsidP="005D024B">
      <w:pPr>
        <w:spacing w:after="0" w:line="240" w:lineRule="auto"/>
        <w:ind w:firstLine="708"/>
        <w:contextualSpacing/>
        <w:jc w:val="both"/>
        <w:rPr>
          <w:rFonts w:ascii="Times New Roman" w:eastAsia="Lucida Sans Unicode" w:hAnsi="Times New Roman" w:cs="Times New Roman"/>
          <w:sz w:val="28"/>
          <w:szCs w:val="28"/>
          <w:lang w:eastAsia="ru-RU"/>
        </w:rPr>
      </w:pPr>
      <w:r w:rsidRPr="005D024B">
        <w:rPr>
          <w:rFonts w:ascii="Times New Roman" w:eastAsia="Lucida Sans Unicode" w:hAnsi="Times New Roman" w:cs="Times New Roman"/>
          <w:sz w:val="28"/>
          <w:szCs w:val="28"/>
          <w:lang w:eastAsia="ru-RU"/>
        </w:rPr>
        <w:t xml:space="preserve">3. </w:t>
      </w:r>
      <w:proofErr w:type="gramStart"/>
      <w:r w:rsidRPr="005D024B">
        <w:rPr>
          <w:rFonts w:ascii="Times New Roman" w:eastAsia="Lucida Sans Unicode" w:hAnsi="Times New Roman" w:cs="Times New Roman"/>
          <w:sz w:val="28"/>
          <w:szCs w:val="28"/>
          <w:lang w:eastAsia="ru-RU"/>
        </w:rPr>
        <w:t>Контроль за</w:t>
      </w:r>
      <w:proofErr w:type="gramEnd"/>
      <w:r w:rsidRPr="005D024B">
        <w:rPr>
          <w:rFonts w:ascii="Times New Roman" w:eastAsia="Lucida Sans Unicode" w:hAnsi="Times New Roman" w:cs="Times New Roman"/>
          <w:sz w:val="28"/>
          <w:szCs w:val="28"/>
          <w:lang w:eastAsia="ru-RU"/>
        </w:rPr>
        <w:t xml:space="preserve"> выполнением настоящего постановления </w:t>
      </w:r>
      <w:r w:rsidR="00CA150D">
        <w:rPr>
          <w:rFonts w:ascii="Times New Roman" w:eastAsia="Lucida Sans Unicode" w:hAnsi="Times New Roman" w:cs="Times New Roman"/>
          <w:sz w:val="28"/>
          <w:szCs w:val="28"/>
          <w:lang w:eastAsia="ru-RU"/>
        </w:rPr>
        <w:t>оставляю за собой</w:t>
      </w:r>
      <w:r w:rsidRPr="005D024B">
        <w:rPr>
          <w:rFonts w:ascii="Times New Roman" w:eastAsia="Lucida Sans Unicode" w:hAnsi="Times New Roman" w:cs="Times New Roman"/>
          <w:sz w:val="28"/>
          <w:szCs w:val="28"/>
          <w:lang w:eastAsia="ru-RU"/>
        </w:rPr>
        <w:t>.</w:t>
      </w:r>
    </w:p>
    <w:p w:rsidR="001C0713" w:rsidRPr="001C0713" w:rsidRDefault="005D024B" w:rsidP="005D024B">
      <w:pPr>
        <w:spacing w:after="0" w:line="240" w:lineRule="auto"/>
        <w:ind w:firstLine="708"/>
        <w:contextualSpacing/>
        <w:jc w:val="both"/>
        <w:rPr>
          <w:rFonts w:ascii="Times New Roman" w:eastAsia="Times New Roman" w:hAnsi="Times New Roman" w:cs="Times New Roman"/>
          <w:sz w:val="28"/>
          <w:szCs w:val="28"/>
          <w:lang w:eastAsia="ru-RU"/>
        </w:rPr>
      </w:pPr>
      <w:r w:rsidRPr="005D024B">
        <w:rPr>
          <w:rFonts w:ascii="Times New Roman" w:eastAsia="Lucida Sans Unicode" w:hAnsi="Times New Roman" w:cs="Times New Roman"/>
          <w:sz w:val="28"/>
          <w:szCs w:val="28"/>
          <w:lang w:eastAsia="ru-RU"/>
        </w:rPr>
        <w:t>4. Постановление вступает в силу со дня его официального обнародования.</w:t>
      </w:r>
    </w:p>
    <w:p w:rsidR="001C0713" w:rsidRDefault="001C0713" w:rsidP="005D024B">
      <w:pPr>
        <w:spacing w:after="0" w:line="240" w:lineRule="auto"/>
        <w:ind w:firstLine="708"/>
        <w:contextualSpacing/>
        <w:jc w:val="both"/>
        <w:rPr>
          <w:rFonts w:ascii="Times New Roman" w:eastAsia="Times New Roman" w:hAnsi="Times New Roman" w:cs="Times New Roman"/>
          <w:sz w:val="28"/>
          <w:szCs w:val="28"/>
          <w:lang w:eastAsia="ru-RU"/>
        </w:rPr>
      </w:pPr>
    </w:p>
    <w:p w:rsidR="005D024B" w:rsidRPr="001C0713" w:rsidRDefault="005D024B" w:rsidP="005D024B">
      <w:pPr>
        <w:spacing w:after="0" w:line="240" w:lineRule="auto"/>
        <w:ind w:firstLine="708"/>
        <w:contextualSpacing/>
        <w:jc w:val="both"/>
        <w:rPr>
          <w:rFonts w:ascii="Times New Roman" w:eastAsia="Times New Roman" w:hAnsi="Times New Roman" w:cs="Times New Roman"/>
          <w:sz w:val="28"/>
          <w:szCs w:val="28"/>
          <w:lang w:eastAsia="ru-RU"/>
        </w:rPr>
      </w:pPr>
    </w:p>
    <w:p w:rsidR="00CA150D" w:rsidRDefault="001C0713" w:rsidP="005D024B">
      <w:pPr>
        <w:spacing w:after="0" w:line="240" w:lineRule="auto"/>
        <w:rPr>
          <w:rFonts w:ascii="Times New Roman" w:eastAsia="Times New Roman" w:hAnsi="Times New Roman" w:cs="Times New Roman"/>
          <w:sz w:val="28"/>
          <w:szCs w:val="28"/>
          <w:lang w:eastAsia="ru-RU"/>
        </w:rPr>
      </w:pPr>
      <w:r w:rsidRPr="001C0713">
        <w:rPr>
          <w:rFonts w:ascii="Times New Roman" w:eastAsia="Times New Roman" w:hAnsi="Times New Roman" w:cs="Times New Roman"/>
          <w:sz w:val="28"/>
          <w:szCs w:val="28"/>
          <w:lang w:eastAsia="ru-RU"/>
        </w:rPr>
        <w:t xml:space="preserve">Глава </w:t>
      </w:r>
      <w:proofErr w:type="spellStart"/>
      <w:r w:rsidR="00CA150D">
        <w:rPr>
          <w:rFonts w:ascii="Times New Roman" w:eastAsia="Times New Roman" w:hAnsi="Times New Roman" w:cs="Times New Roman"/>
          <w:sz w:val="28"/>
          <w:szCs w:val="28"/>
          <w:lang w:eastAsia="ru-RU"/>
        </w:rPr>
        <w:t>Кубанскостепного</w:t>
      </w:r>
      <w:proofErr w:type="spellEnd"/>
      <w:r w:rsidR="005D024B">
        <w:rPr>
          <w:rFonts w:ascii="Times New Roman" w:eastAsia="Times New Roman" w:hAnsi="Times New Roman" w:cs="Times New Roman"/>
          <w:sz w:val="28"/>
          <w:szCs w:val="28"/>
          <w:lang w:eastAsia="ru-RU"/>
        </w:rPr>
        <w:t xml:space="preserve"> </w:t>
      </w:r>
    </w:p>
    <w:p w:rsidR="001C0713" w:rsidRPr="001C0713" w:rsidRDefault="005D024B" w:rsidP="005D024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r w:rsidR="001C0713" w:rsidRPr="001C0713">
        <w:rPr>
          <w:rFonts w:ascii="Times New Roman" w:eastAsia="Times New Roman" w:hAnsi="Times New Roman" w:cs="Times New Roman"/>
          <w:sz w:val="28"/>
          <w:szCs w:val="28"/>
          <w:lang w:eastAsia="ru-RU"/>
        </w:rPr>
        <w:t xml:space="preserve"> </w:t>
      </w:r>
    </w:p>
    <w:p w:rsidR="001C0713" w:rsidRPr="001C0713" w:rsidRDefault="001C0713" w:rsidP="005D024B">
      <w:pPr>
        <w:spacing w:after="0" w:line="240" w:lineRule="auto"/>
        <w:jc w:val="both"/>
        <w:rPr>
          <w:rFonts w:ascii="Times New Roman" w:eastAsia="Times New Roman" w:hAnsi="Times New Roman" w:cs="Times New Roman"/>
          <w:sz w:val="24"/>
          <w:szCs w:val="24"/>
          <w:lang w:eastAsia="ru-RU"/>
        </w:rPr>
      </w:pPr>
      <w:proofErr w:type="spellStart"/>
      <w:r w:rsidRPr="001C0713">
        <w:rPr>
          <w:rFonts w:ascii="Times New Roman" w:eastAsia="Times New Roman" w:hAnsi="Times New Roman" w:cs="Times New Roman"/>
          <w:sz w:val="28"/>
          <w:szCs w:val="28"/>
          <w:lang w:eastAsia="ru-RU"/>
        </w:rPr>
        <w:t>Каневско</w:t>
      </w:r>
      <w:r w:rsidR="005D024B">
        <w:rPr>
          <w:rFonts w:ascii="Times New Roman" w:eastAsia="Times New Roman" w:hAnsi="Times New Roman" w:cs="Times New Roman"/>
          <w:sz w:val="28"/>
          <w:szCs w:val="28"/>
          <w:lang w:eastAsia="ru-RU"/>
        </w:rPr>
        <w:t>го</w:t>
      </w:r>
      <w:proofErr w:type="spellEnd"/>
      <w:r w:rsidRPr="001C0713">
        <w:rPr>
          <w:rFonts w:ascii="Times New Roman" w:eastAsia="Times New Roman" w:hAnsi="Times New Roman" w:cs="Times New Roman"/>
          <w:sz w:val="28"/>
          <w:szCs w:val="28"/>
          <w:lang w:eastAsia="ru-RU"/>
        </w:rPr>
        <w:t xml:space="preserve"> район</w:t>
      </w:r>
      <w:r w:rsidR="005D024B">
        <w:rPr>
          <w:rFonts w:ascii="Times New Roman" w:eastAsia="Times New Roman" w:hAnsi="Times New Roman" w:cs="Times New Roman"/>
          <w:sz w:val="28"/>
          <w:szCs w:val="28"/>
          <w:lang w:eastAsia="ru-RU"/>
        </w:rPr>
        <w:t>а</w:t>
      </w:r>
      <w:r w:rsidR="005D024B">
        <w:rPr>
          <w:rFonts w:ascii="Times New Roman" w:eastAsia="Times New Roman" w:hAnsi="Times New Roman" w:cs="Times New Roman"/>
          <w:sz w:val="28"/>
          <w:szCs w:val="28"/>
          <w:lang w:eastAsia="ru-RU"/>
        </w:rPr>
        <w:tab/>
      </w:r>
      <w:r w:rsidR="005D024B">
        <w:rPr>
          <w:rFonts w:ascii="Times New Roman" w:eastAsia="Times New Roman" w:hAnsi="Times New Roman" w:cs="Times New Roman"/>
          <w:sz w:val="28"/>
          <w:szCs w:val="28"/>
          <w:lang w:eastAsia="ru-RU"/>
        </w:rPr>
        <w:tab/>
      </w:r>
      <w:r w:rsidR="005D024B">
        <w:rPr>
          <w:rFonts w:ascii="Times New Roman" w:eastAsia="Times New Roman" w:hAnsi="Times New Roman" w:cs="Times New Roman"/>
          <w:sz w:val="28"/>
          <w:szCs w:val="28"/>
          <w:lang w:eastAsia="ru-RU"/>
        </w:rPr>
        <w:tab/>
      </w:r>
      <w:r w:rsidR="005D024B">
        <w:rPr>
          <w:rFonts w:ascii="Times New Roman" w:eastAsia="Times New Roman" w:hAnsi="Times New Roman" w:cs="Times New Roman"/>
          <w:sz w:val="28"/>
          <w:szCs w:val="28"/>
          <w:lang w:eastAsia="ru-RU"/>
        </w:rPr>
        <w:tab/>
      </w:r>
      <w:r w:rsidR="005D024B">
        <w:rPr>
          <w:rFonts w:ascii="Times New Roman" w:eastAsia="Times New Roman" w:hAnsi="Times New Roman" w:cs="Times New Roman"/>
          <w:sz w:val="28"/>
          <w:szCs w:val="28"/>
          <w:lang w:eastAsia="ru-RU"/>
        </w:rPr>
        <w:tab/>
      </w:r>
      <w:r w:rsidR="005D024B">
        <w:rPr>
          <w:rFonts w:ascii="Times New Roman" w:eastAsia="Times New Roman" w:hAnsi="Times New Roman" w:cs="Times New Roman"/>
          <w:sz w:val="28"/>
          <w:szCs w:val="28"/>
          <w:lang w:eastAsia="ru-RU"/>
        </w:rPr>
        <w:tab/>
      </w:r>
      <w:r w:rsidR="005D024B">
        <w:rPr>
          <w:rFonts w:ascii="Times New Roman" w:eastAsia="Times New Roman" w:hAnsi="Times New Roman" w:cs="Times New Roman"/>
          <w:sz w:val="28"/>
          <w:szCs w:val="28"/>
          <w:lang w:eastAsia="ru-RU"/>
        </w:rPr>
        <w:tab/>
        <w:t xml:space="preserve">        </w:t>
      </w:r>
      <w:r w:rsidR="00CA150D">
        <w:rPr>
          <w:rFonts w:ascii="Times New Roman" w:eastAsia="Times New Roman" w:hAnsi="Times New Roman" w:cs="Times New Roman"/>
          <w:sz w:val="28"/>
          <w:szCs w:val="28"/>
          <w:lang w:eastAsia="ru-RU"/>
        </w:rPr>
        <w:t>А.Л. Асланян</w:t>
      </w:r>
    </w:p>
    <w:p w:rsidR="001C0713" w:rsidRDefault="001C0713" w:rsidP="005D024B">
      <w:pPr>
        <w:widowControl w:val="0"/>
        <w:spacing w:after="0" w:line="240" w:lineRule="auto"/>
        <w:ind w:left="5103"/>
        <w:jc w:val="center"/>
        <w:rPr>
          <w:rFonts w:ascii="Times New Roman" w:eastAsia="Times New Roman" w:hAnsi="Times New Roman" w:cs="Times New Roman"/>
          <w:sz w:val="28"/>
          <w:szCs w:val="28"/>
          <w:lang w:eastAsia="ru-RU"/>
        </w:rPr>
      </w:pPr>
    </w:p>
    <w:p w:rsidR="001C0713" w:rsidRDefault="001C0713" w:rsidP="005D024B">
      <w:pPr>
        <w:widowControl w:val="0"/>
        <w:spacing w:after="0" w:line="240" w:lineRule="auto"/>
        <w:ind w:left="5103"/>
        <w:jc w:val="center"/>
        <w:rPr>
          <w:rFonts w:ascii="Times New Roman" w:eastAsia="Times New Roman" w:hAnsi="Times New Roman" w:cs="Times New Roman"/>
          <w:sz w:val="28"/>
          <w:szCs w:val="28"/>
          <w:lang w:eastAsia="ru-RU"/>
        </w:rPr>
      </w:pPr>
    </w:p>
    <w:p w:rsidR="005D024B" w:rsidRDefault="005D024B" w:rsidP="004C0DE0">
      <w:pPr>
        <w:widowControl w:val="0"/>
        <w:spacing w:after="0" w:line="240" w:lineRule="auto"/>
        <w:rPr>
          <w:rFonts w:ascii="Times New Roman" w:eastAsia="Times New Roman" w:hAnsi="Times New Roman" w:cs="Times New Roman"/>
          <w:sz w:val="28"/>
          <w:szCs w:val="28"/>
          <w:lang w:eastAsia="ru-RU"/>
        </w:rPr>
      </w:pPr>
    </w:p>
    <w:p w:rsidR="00A246C9" w:rsidRDefault="00A246C9" w:rsidP="004C0DE0">
      <w:pPr>
        <w:widowControl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ПРИЛОЖЕНИЕ</w:t>
      </w:r>
    </w:p>
    <w:p w:rsidR="006F2C69"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 постановлению администрации </w:t>
      </w:r>
    </w:p>
    <w:p w:rsidR="006F2C69" w:rsidRPr="00E645B2" w:rsidRDefault="00CA150D" w:rsidP="00E645B2">
      <w:pPr>
        <w:widowControl w:val="0"/>
        <w:spacing w:after="0" w:line="240" w:lineRule="auto"/>
        <w:ind w:left="5103"/>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Кубанскостепного</w:t>
      </w:r>
      <w:proofErr w:type="spellEnd"/>
      <w:r w:rsidR="005D024B">
        <w:rPr>
          <w:rFonts w:ascii="Times New Roman" w:eastAsia="Times New Roman" w:hAnsi="Times New Roman" w:cs="Times New Roman"/>
          <w:sz w:val="28"/>
          <w:szCs w:val="28"/>
          <w:lang w:eastAsia="ru-RU"/>
        </w:rPr>
        <w:t xml:space="preserve"> сельского поселения</w:t>
      </w:r>
    </w:p>
    <w:p w:rsidR="005F4125" w:rsidRPr="00E645B2" w:rsidRDefault="00747A4F"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Каневско</w:t>
      </w:r>
      <w:r w:rsidR="005D024B">
        <w:rPr>
          <w:rFonts w:ascii="Times New Roman" w:eastAsia="Times New Roman" w:hAnsi="Times New Roman" w:cs="Times New Roman"/>
          <w:sz w:val="28"/>
          <w:szCs w:val="28"/>
          <w:lang w:eastAsia="ru-RU"/>
        </w:rPr>
        <w:t>го</w:t>
      </w:r>
      <w:r w:rsidR="006F2C69" w:rsidRPr="00E645B2">
        <w:rPr>
          <w:rFonts w:ascii="Times New Roman" w:eastAsia="Times New Roman" w:hAnsi="Times New Roman" w:cs="Times New Roman"/>
          <w:sz w:val="28"/>
          <w:szCs w:val="28"/>
          <w:lang w:eastAsia="ru-RU"/>
        </w:rPr>
        <w:t xml:space="preserve"> район</w:t>
      </w:r>
      <w:r w:rsidR="005D024B">
        <w:rPr>
          <w:rFonts w:ascii="Times New Roman" w:eastAsia="Times New Roman" w:hAnsi="Times New Roman" w:cs="Times New Roman"/>
          <w:sz w:val="28"/>
          <w:szCs w:val="28"/>
          <w:lang w:eastAsia="ru-RU"/>
        </w:rPr>
        <w:t>а</w:t>
      </w:r>
    </w:p>
    <w:p w:rsidR="005F4125" w:rsidRPr="005D024B"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5D024B">
        <w:rPr>
          <w:rFonts w:ascii="Times New Roman" w:eastAsia="Times New Roman" w:hAnsi="Times New Roman" w:cs="Times New Roman"/>
          <w:sz w:val="28"/>
          <w:szCs w:val="28"/>
          <w:lang w:eastAsia="ru-RU"/>
        </w:rPr>
        <w:t xml:space="preserve">от </w:t>
      </w:r>
      <w:r w:rsidR="001937CA">
        <w:rPr>
          <w:rFonts w:ascii="Times New Roman" w:eastAsia="Times New Roman" w:hAnsi="Times New Roman" w:cs="Times New Roman"/>
          <w:sz w:val="28"/>
          <w:szCs w:val="28"/>
          <w:lang w:eastAsia="ru-RU"/>
        </w:rPr>
        <w:t>25.02.2021 года</w:t>
      </w:r>
      <w:r w:rsidRPr="005D024B">
        <w:rPr>
          <w:rFonts w:ascii="Times New Roman" w:eastAsia="Times New Roman" w:hAnsi="Times New Roman" w:cs="Times New Roman"/>
          <w:sz w:val="28"/>
          <w:szCs w:val="28"/>
          <w:lang w:eastAsia="ru-RU"/>
        </w:rPr>
        <w:t xml:space="preserve"> № </w:t>
      </w:r>
      <w:r w:rsidR="001937CA">
        <w:rPr>
          <w:rFonts w:ascii="Times New Roman" w:eastAsia="Times New Roman" w:hAnsi="Times New Roman" w:cs="Times New Roman"/>
          <w:sz w:val="28"/>
          <w:szCs w:val="28"/>
          <w:lang w:eastAsia="ru-RU"/>
        </w:rPr>
        <w:t>28</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023066" w:rsidRPr="002C20EB"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2C20EB">
        <w:rPr>
          <w:rFonts w:ascii="Times New Roman" w:eastAsia="Times New Roman" w:hAnsi="Times New Roman" w:cs="Times New Roman"/>
          <w:b/>
          <w:sz w:val="28"/>
          <w:szCs w:val="28"/>
          <w:lang w:eastAsia="ru-RU"/>
        </w:rPr>
        <w:t xml:space="preserve">предоставления муниципальной услуги </w:t>
      </w:r>
    </w:p>
    <w:p w:rsidR="0084100E"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2C20EB">
        <w:rPr>
          <w:rFonts w:ascii="Times New Roman" w:eastAsia="Times New Roman" w:hAnsi="Times New Roman" w:cs="Times New Roman"/>
          <w:b/>
          <w:sz w:val="28"/>
          <w:szCs w:val="28"/>
          <w:lang w:eastAsia="ru-RU"/>
        </w:rPr>
        <w:t>«</w:t>
      </w:r>
      <w:r w:rsidR="0084100E" w:rsidRPr="0084100E">
        <w:rPr>
          <w:rFonts w:ascii="Times New Roman" w:eastAsia="Times New Roman" w:hAnsi="Times New Roman" w:cs="Times New Roman"/>
          <w:b/>
          <w:sz w:val="28"/>
          <w:szCs w:val="28"/>
          <w:lang w:eastAsia="ru-RU"/>
        </w:rPr>
        <w:t>Прием уведомлени</w:t>
      </w:r>
      <w:r w:rsidR="002A5429">
        <w:rPr>
          <w:rFonts w:ascii="Times New Roman" w:eastAsia="Times New Roman" w:hAnsi="Times New Roman" w:cs="Times New Roman"/>
          <w:b/>
          <w:sz w:val="28"/>
          <w:szCs w:val="28"/>
          <w:lang w:eastAsia="ru-RU"/>
        </w:rPr>
        <w:t>й</w:t>
      </w:r>
      <w:r w:rsidR="0084100E" w:rsidRPr="0084100E">
        <w:rPr>
          <w:rFonts w:ascii="Times New Roman" w:eastAsia="Times New Roman" w:hAnsi="Times New Roman" w:cs="Times New Roman"/>
          <w:b/>
          <w:sz w:val="28"/>
          <w:szCs w:val="28"/>
          <w:lang w:eastAsia="ru-RU"/>
        </w:rPr>
        <w:t xml:space="preserve"> о планируемом сносе объекта капитального </w:t>
      </w:r>
    </w:p>
    <w:p w:rsidR="005F4125" w:rsidRPr="002C20EB" w:rsidRDefault="0084100E" w:rsidP="00FE4FC0">
      <w:pPr>
        <w:widowControl w:val="0"/>
        <w:spacing w:after="0" w:line="240" w:lineRule="auto"/>
        <w:jc w:val="center"/>
        <w:rPr>
          <w:rFonts w:ascii="Times New Roman" w:eastAsia="Times New Roman" w:hAnsi="Times New Roman" w:cs="Times New Roman"/>
          <w:b/>
          <w:sz w:val="28"/>
          <w:szCs w:val="28"/>
          <w:lang w:eastAsia="ru-RU"/>
        </w:rPr>
      </w:pPr>
      <w:r w:rsidRPr="0084100E">
        <w:rPr>
          <w:rFonts w:ascii="Times New Roman" w:eastAsia="Times New Roman" w:hAnsi="Times New Roman" w:cs="Times New Roman"/>
          <w:b/>
          <w:sz w:val="28"/>
          <w:szCs w:val="28"/>
          <w:lang w:eastAsia="ru-RU"/>
        </w:rPr>
        <w:t>строительства</w:t>
      </w:r>
      <w:r w:rsidR="005F4125" w:rsidRPr="002C20EB">
        <w:rPr>
          <w:rFonts w:ascii="Times New Roman" w:eastAsia="Times New Roman" w:hAnsi="Times New Roman" w:cs="Times New Roman"/>
          <w:b/>
          <w:sz w:val="28"/>
          <w:szCs w:val="28"/>
          <w:lang w:eastAsia="ru-RU"/>
        </w:rPr>
        <w:t>»</w:t>
      </w:r>
    </w:p>
    <w:p w:rsidR="005F4125"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p w:rsidR="00A246C9" w:rsidRPr="00E645B2" w:rsidRDefault="00A246C9"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w:t>
      </w:r>
      <w:r w:rsidR="009147E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 w:name="Par43"/>
      <w:bookmarkEnd w:id="4"/>
      <w:r w:rsidRPr="00E645B2">
        <w:rPr>
          <w:rFonts w:ascii="Times New Roman" w:eastAsia="Times New Roman" w:hAnsi="Times New Roman" w:cs="Times New Roman"/>
          <w:b/>
          <w:sz w:val="28"/>
          <w:szCs w:val="28"/>
          <w:lang w:eastAsia="ru-RU"/>
        </w:rPr>
        <w:t>Подраздел 1.1.</w:t>
      </w:r>
      <w:r w:rsidR="009147E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Предмет регулирования </w:t>
      </w: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9402DF"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proofErr w:type="gramStart"/>
      <w:r w:rsidRPr="009402DF">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023066" w:rsidRPr="00023066">
        <w:rPr>
          <w:rFonts w:ascii="Times New Roman" w:eastAsia="Times New Roman" w:hAnsi="Times New Roman" w:cs="Times New Roman"/>
          <w:sz w:val="28"/>
          <w:szCs w:val="28"/>
          <w:lang w:eastAsia="ru-RU"/>
        </w:rPr>
        <w:t>«</w:t>
      </w:r>
      <w:r w:rsidR="0084100E" w:rsidRPr="0084100E">
        <w:rPr>
          <w:rFonts w:ascii="Times New Roman" w:eastAsia="Times New Roman" w:hAnsi="Times New Roman" w:cs="Times New Roman"/>
          <w:sz w:val="28"/>
          <w:szCs w:val="28"/>
          <w:lang w:eastAsia="ru-RU"/>
        </w:rPr>
        <w:t>Прием уведомлени</w:t>
      </w:r>
      <w:r w:rsidR="002A5429">
        <w:rPr>
          <w:rFonts w:ascii="Times New Roman" w:eastAsia="Times New Roman" w:hAnsi="Times New Roman" w:cs="Times New Roman"/>
          <w:sz w:val="28"/>
          <w:szCs w:val="28"/>
          <w:lang w:eastAsia="ru-RU"/>
        </w:rPr>
        <w:t>й</w:t>
      </w:r>
      <w:r w:rsidR="0084100E" w:rsidRPr="0084100E">
        <w:rPr>
          <w:rFonts w:ascii="Times New Roman" w:eastAsia="Times New Roman" w:hAnsi="Times New Roman" w:cs="Times New Roman"/>
          <w:sz w:val="28"/>
          <w:szCs w:val="28"/>
          <w:lang w:eastAsia="ru-RU"/>
        </w:rPr>
        <w:t xml:space="preserve"> о планируемом сносе объекта капитального строительства</w:t>
      </w:r>
      <w:r w:rsidR="00023066" w:rsidRPr="00023066">
        <w:rPr>
          <w:rFonts w:ascii="Times New Roman" w:eastAsia="Times New Roman" w:hAnsi="Times New Roman" w:cs="Times New Roman"/>
          <w:sz w:val="28"/>
          <w:szCs w:val="28"/>
          <w:lang w:eastAsia="ru-RU"/>
        </w:rPr>
        <w:t>»</w:t>
      </w:r>
      <w:r w:rsidRPr="009402DF">
        <w:rPr>
          <w:rFonts w:ascii="Times New Roman" w:eastAsia="Times New Roman" w:hAnsi="Times New Roman" w:cs="Times New Roman"/>
          <w:sz w:val="28"/>
          <w:szCs w:val="28"/>
          <w:lang w:eastAsia="ru-RU"/>
        </w:rPr>
        <w:t xml:space="preserve"> (далее - Регламент) </w:t>
      </w:r>
      <w:r w:rsidR="00E645B2" w:rsidRPr="009402D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9402DF">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023066" w:rsidRPr="00023066">
        <w:rPr>
          <w:rFonts w:ascii="Times New Roman" w:eastAsia="DejaVu Sans" w:hAnsi="Times New Roman" w:cs="Times New Roman"/>
          <w:kern w:val="3"/>
          <w:sz w:val="28"/>
          <w:szCs w:val="28"/>
          <w:lang w:eastAsia="zh-CN" w:bidi="hi-IN"/>
        </w:rPr>
        <w:t>«</w:t>
      </w:r>
      <w:r w:rsidR="0084100E" w:rsidRPr="0084100E">
        <w:rPr>
          <w:rFonts w:ascii="Times New Roman" w:eastAsia="DejaVu Sans" w:hAnsi="Times New Roman" w:cs="Times New Roman"/>
          <w:kern w:val="3"/>
          <w:sz w:val="28"/>
          <w:szCs w:val="28"/>
          <w:lang w:eastAsia="zh-CN" w:bidi="hi-IN"/>
        </w:rPr>
        <w:t>Прием уведомлени</w:t>
      </w:r>
      <w:r w:rsidR="002A5429">
        <w:rPr>
          <w:rFonts w:ascii="Times New Roman" w:eastAsia="DejaVu Sans" w:hAnsi="Times New Roman" w:cs="Times New Roman"/>
          <w:kern w:val="3"/>
          <w:sz w:val="28"/>
          <w:szCs w:val="28"/>
          <w:lang w:eastAsia="zh-CN" w:bidi="hi-IN"/>
        </w:rPr>
        <w:t>й</w:t>
      </w:r>
      <w:r w:rsidR="0084100E" w:rsidRPr="0084100E">
        <w:rPr>
          <w:rFonts w:ascii="Times New Roman" w:eastAsia="DejaVu Sans" w:hAnsi="Times New Roman" w:cs="Times New Roman"/>
          <w:kern w:val="3"/>
          <w:sz w:val="28"/>
          <w:szCs w:val="28"/>
          <w:lang w:eastAsia="zh-CN" w:bidi="hi-IN"/>
        </w:rPr>
        <w:t xml:space="preserve"> о планируемом сносе объекта капитального строительства</w:t>
      </w:r>
      <w:r w:rsidR="00023066" w:rsidRPr="00023066">
        <w:rPr>
          <w:rFonts w:ascii="Times New Roman" w:eastAsia="DejaVu Sans" w:hAnsi="Times New Roman" w:cs="Times New Roman"/>
          <w:kern w:val="3"/>
          <w:sz w:val="28"/>
          <w:szCs w:val="28"/>
          <w:lang w:eastAsia="zh-CN" w:bidi="hi-IN"/>
        </w:rPr>
        <w:t>»</w:t>
      </w:r>
      <w:r w:rsidR="00E645B2" w:rsidRPr="009402DF">
        <w:rPr>
          <w:rFonts w:ascii="Times New Roman" w:eastAsia="DejaVu Sans" w:hAnsi="Times New Roman" w:cs="Times New Roman"/>
          <w:kern w:val="3"/>
          <w:sz w:val="28"/>
          <w:szCs w:val="28"/>
          <w:lang w:eastAsia="zh-CN" w:bidi="hi-IN"/>
        </w:rPr>
        <w:t xml:space="preserve"> (далее – муниципальная услуга), требования к порядку их выполнения, формы контроля за</w:t>
      </w:r>
      <w:proofErr w:type="gramEnd"/>
      <w:r w:rsidR="00E645B2" w:rsidRPr="009402DF">
        <w:rPr>
          <w:rFonts w:ascii="Times New Roman" w:eastAsia="DejaVu Sans" w:hAnsi="Times New Roman" w:cs="Times New Roman"/>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w:t>
      </w:r>
      <w:r w:rsidR="009402DF" w:rsidRPr="009402DF">
        <w:rPr>
          <w:rFonts w:ascii="Times New Roman" w:eastAsia="DejaVu Sans" w:hAnsi="Times New Roman" w:cs="Times New Roman"/>
          <w:kern w:val="3"/>
          <w:sz w:val="28"/>
          <w:szCs w:val="28"/>
          <w:lang w:eastAsia="zh-CN" w:bidi="hi-IN"/>
        </w:rPr>
        <w:t xml:space="preserve"> муниципальных служащих,</w:t>
      </w:r>
      <w:r w:rsidR="00E645B2" w:rsidRPr="009402DF">
        <w:rPr>
          <w:rFonts w:ascii="Times New Roman" w:eastAsia="DejaVu Sans" w:hAnsi="Times New Roman" w:cs="Times New Roman"/>
          <w:kern w:val="3"/>
          <w:sz w:val="28"/>
          <w:szCs w:val="28"/>
          <w:lang w:eastAsia="zh-CN" w:bidi="hi-IN"/>
        </w:rPr>
        <w:t xml:space="preserve"> должностных лиц</w:t>
      </w:r>
      <w:r w:rsidR="00E645B2" w:rsidRPr="009402DF">
        <w:rPr>
          <w:rFonts w:ascii="Times New Roman" w:eastAsia="WenQuanYi Micro Hei" w:hAnsi="Times New Roman" w:cs="Times New Roman"/>
          <w:kern w:val="1"/>
          <w:sz w:val="28"/>
          <w:szCs w:val="28"/>
          <w:lang w:eastAsia="zh-CN" w:bidi="hi-IN"/>
        </w:rPr>
        <w:t>, администрации</w:t>
      </w:r>
      <w:r w:rsidR="00084573">
        <w:rPr>
          <w:rFonts w:ascii="Times New Roman" w:eastAsia="WenQuanYi Micro Hei" w:hAnsi="Times New Roman" w:cs="Times New Roman"/>
          <w:kern w:val="1"/>
          <w:sz w:val="28"/>
          <w:szCs w:val="28"/>
          <w:lang w:eastAsia="zh-CN" w:bidi="hi-IN"/>
        </w:rPr>
        <w:t xml:space="preserve"> </w:t>
      </w:r>
      <w:proofErr w:type="spellStart"/>
      <w:r w:rsidR="00CA150D">
        <w:rPr>
          <w:rFonts w:ascii="Times New Roman" w:eastAsia="WenQuanYi Micro Hei" w:hAnsi="Times New Roman" w:cs="Times New Roman"/>
          <w:kern w:val="1"/>
          <w:sz w:val="28"/>
          <w:szCs w:val="28"/>
          <w:lang w:eastAsia="zh-CN" w:bidi="hi-IN"/>
        </w:rPr>
        <w:t>Кубанскостепного</w:t>
      </w:r>
      <w:proofErr w:type="spellEnd"/>
      <w:r w:rsidR="005D024B">
        <w:rPr>
          <w:rFonts w:ascii="Times New Roman" w:eastAsia="WenQuanYi Micro Hei" w:hAnsi="Times New Roman" w:cs="Times New Roman"/>
          <w:kern w:val="1"/>
          <w:sz w:val="28"/>
          <w:szCs w:val="28"/>
          <w:lang w:eastAsia="zh-CN" w:bidi="hi-IN"/>
        </w:rPr>
        <w:t xml:space="preserve"> сельского поселения </w:t>
      </w:r>
      <w:proofErr w:type="spellStart"/>
      <w:r w:rsidR="005D024B">
        <w:rPr>
          <w:rFonts w:ascii="Times New Roman" w:eastAsia="WenQuanYi Micro Hei" w:hAnsi="Times New Roman" w:cs="Times New Roman"/>
          <w:kern w:val="1"/>
          <w:sz w:val="28"/>
          <w:szCs w:val="28"/>
          <w:lang w:eastAsia="zh-CN" w:bidi="hi-IN"/>
        </w:rPr>
        <w:t>Каневского</w:t>
      </w:r>
      <w:proofErr w:type="spellEnd"/>
      <w:r w:rsidR="005D024B">
        <w:rPr>
          <w:rFonts w:ascii="Times New Roman" w:eastAsia="WenQuanYi Micro Hei" w:hAnsi="Times New Roman" w:cs="Times New Roman"/>
          <w:kern w:val="1"/>
          <w:sz w:val="28"/>
          <w:szCs w:val="28"/>
          <w:lang w:eastAsia="zh-CN" w:bidi="hi-IN"/>
        </w:rPr>
        <w:t xml:space="preserve"> района</w:t>
      </w:r>
      <w:r w:rsidR="00E645B2" w:rsidRPr="009402DF">
        <w:rPr>
          <w:rFonts w:ascii="Times New Roman" w:eastAsia="WenQuanYi Micro Hei" w:hAnsi="Times New Roman" w:cs="Times New Roman"/>
          <w:kern w:val="1"/>
          <w:sz w:val="28"/>
          <w:szCs w:val="28"/>
          <w:lang w:eastAsia="zh-CN" w:bidi="hi-IN"/>
        </w:rPr>
        <w:t>, предоставляющих муниципальную услугу</w:t>
      </w:r>
      <w:r w:rsidR="00023066">
        <w:rPr>
          <w:rFonts w:ascii="Times New Roman" w:eastAsia="WenQuanYi Micro Hei" w:hAnsi="Times New Roman" w:cs="Times New Roman"/>
          <w:kern w:val="1"/>
          <w:sz w:val="28"/>
          <w:szCs w:val="28"/>
          <w:lang w:eastAsia="zh-CN" w:bidi="hi-IN"/>
        </w:rPr>
        <w:t>.</w:t>
      </w:r>
    </w:p>
    <w:p w:rsidR="00E56C97" w:rsidRPr="00E645B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E645B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1.2.</w:t>
      </w:r>
      <w:r w:rsidR="00FE4FC0">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Круг заявителей</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D6DF4"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5D6DF4">
        <w:rPr>
          <w:rFonts w:ascii="Times New Roman" w:hAnsi="Times New Roman" w:cs="Times New Roman"/>
          <w:sz w:val="28"/>
          <w:szCs w:val="28"/>
        </w:rPr>
        <w:t>Заявителями, имеющими право на получение муниципальной услуги (далее - заявители), являются застройщик</w:t>
      </w:r>
      <w:r>
        <w:rPr>
          <w:rFonts w:ascii="Times New Roman" w:hAnsi="Times New Roman" w:cs="Times New Roman"/>
          <w:sz w:val="28"/>
          <w:szCs w:val="28"/>
        </w:rPr>
        <w:t>, либо технический заказчик - инд</w:t>
      </w:r>
      <w:r w:rsidRPr="005D6DF4">
        <w:rPr>
          <w:rFonts w:ascii="Times New Roman" w:hAnsi="Times New Roman" w:cs="Times New Roman"/>
          <w:sz w:val="28"/>
          <w:szCs w:val="28"/>
        </w:rPr>
        <w:t xml:space="preserve">ивидуальный предприниматель или юридическое лицо, </w:t>
      </w:r>
      <w:r w:rsidR="00842CAC">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(далее – заявители), выраженным в письменной или электронной форме (далее –</w:t>
      </w:r>
      <w:r w:rsidR="00424ABD">
        <w:rPr>
          <w:rFonts w:ascii="Times New Roman" w:hAnsi="Times New Roman" w:cs="Times New Roman"/>
          <w:sz w:val="28"/>
          <w:szCs w:val="28"/>
        </w:rPr>
        <w:t xml:space="preserve"> уведомление</w:t>
      </w:r>
      <w:r w:rsidR="00842CAC">
        <w:rPr>
          <w:rFonts w:ascii="Times New Roman" w:hAnsi="Times New Roman" w:cs="Times New Roman"/>
          <w:sz w:val="28"/>
          <w:szCs w:val="28"/>
        </w:rPr>
        <w:t>)</w:t>
      </w:r>
      <w:r w:rsidR="005F4125" w:rsidRPr="00E645B2">
        <w:rPr>
          <w:rFonts w:ascii="Times New Roman" w:eastAsia="Times New Roman" w:hAnsi="Times New Roman" w:cs="Times New Roman"/>
          <w:sz w:val="28"/>
          <w:szCs w:val="28"/>
          <w:lang w:eastAsia="ru-RU"/>
        </w:rPr>
        <w:t>.</w:t>
      </w:r>
    </w:p>
    <w:p w:rsidR="00EC6F3E" w:rsidRPr="00B82759" w:rsidRDefault="00EC6F3E" w:rsidP="00E645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B82759">
        <w:rPr>
          <w:rFonts w:ascii="Times New Roman" w:eastAsia="Calibri" w:hAnsi="Times New Roman" w:cs="Times New Roman"/>
          <w:sz w:val="28"/>
          <w:szCs w:val="28"/>
        </w:rPr>
        <w:t>В случае</w:t>
      </w:r>
      <w:r w:rsidR="00B82759" w:rsidRPr="00B82759">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если для предоставления муниципальной услуги необходима </w:t>
      </w:r>
      <w:r w:rsidRPr="00B82759">
        <w:rPr>
          <w:rFonts w:ascii="Times New Roman" w:eastAsia="Calibri" w:hAnsi="Times New Roman" w:cs="Times New Roman"/>
          <w:sz w:val="28"/>
          <w:szCs w:val="28"/>
        </w:rPr>
        <w:lastRenderedPageBreak/>
        <w:t>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том числе</w:t>
      </w:r>
      <w:r w:rsidR="00E64197">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1.3.</w:t>
      </w:r>
      <w:r w:rsidR="00195D6C">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Требования к порядку информирования</w:t>
      </w:r>
    </w:p>
    <w:p w:rsidR="00C3074A" w:rsidRDefault="005F4125" w:rsidP="00CD4FC3">
      <w:pPr>
        <w:widowControl w:val="0"/>
        <w:suppressAutoHyphens/>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 предоставлении муниципальной услуги</w:t>
      </w:r>
    </w:p>
    <w:p w:rsidR="00CD4FC3" w:rsidRPr="00E645B2" w:rsidRDefault="00CD4FC3" w:rsidP="00CD4FC3">
      <w:pPr>
        <w:widowControl w:val="0"/>
        <w:suppressAutoHyphens/>
        <w:spacing w:after="0" w:line="240" w:lineRule="auto"/>
        <w:jc w:val="center"/>
        <w:rPr>
          <w:rFonts w:ascii="Times New Roman" w:hAnsi="Times New Roman" w:cs="Times New Roman"/>
          <w:sz w:val="28"/>
          <w:szCs w:val="28"/>
        </w:rPr>
      </w:pPr>
    </w:p>
    <w:p w:rsidR="00903283"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1.3.1. </w:t>
      </w:r>
      <w:r w:rsidRPr="00E645B2">
        <w:rPr>
          <w:rFonts w:ascii="Times New Roman" w:hAnsi="Times New Roman" w:cs="Times New Roman"/>
          <w:sz w:val="28"/>
          <w:szCs w:val="28"/>
          <w:lang w:eastAsia="ru-RU"/>
        </w:rPr>
        <w:t xml:space="preserve">Предоставление муниципальной услуги осуществляется </w:t>
      </w:r>
      <w:r w:rsidRPr="00E645B2">
        <w:rPr>
          <w:rFonts w:ascii="Times New Roman" w:hAnsi="Times New Roman" w:cs="Times New Roman"/>
          <w:sz w:val="28"/>
          <w:szCs w:val="28"/>
        </w:rPr>
        <w:t xml:space="preserve">администрацией </w:t>
      </w:r>
      <w:proofErr w:type="spellStart"/>
      <w:r w:rsidR="00CA150D">
        <w:rPr>
          <w:rFonts w:ascii="Times New Roman" w:hAnsi="Times New Roman" w:cs="Times New Roman"/>
          <w:sz w:val="28"/>
          <w:szCs w:val="28"/>
        </w:rPr>
        <w:t>Кубанскостепного</w:t>
      </w:r>
      <w:proofErr w:type="spellEnd"/>
      <w:r w:rsidR="00AE7E3F">
        <w:rPr>
          <w:rFonts w:ascii="Times New Roman" w:hAnsi="Times New Roman" w:cs="Times New Roman"/>
          <w:sz w:val="28"/>
          <w:szCs w:val="28"/>
        </w:rPr>
        <w:t xml:space="preserve"> сельского поселения </w:t>
      </w:r>
      <w:proofErr w:type="spellStart"/>
      <w:r w:rsidR="00AE7E3F">
        <w:rPr>
          <w:rFonts w:ascii="Times New Roman" w:hAnsi="Times New Roman" w:cs="Times New Roman"/>
          <w:sz w:val="28"/>
          <w:szCs w:val="28"/>
        </w:rPr>
        <w:t>Каневского</w:t>
      </w:r>
      <w:proofErr w:type="spellEnd"/>
      <w:r w:rsidR="00AE7E3F">
        <w:rPr>
          <w:rFonts w:ascii="Times New Roman" w:hAnsi="Times New Roman" w:cs="Times New Roman"/>
          <w:sz w:val="28"/>
          <w:szCs w:val="28"/>
        </w:rPr>
        <w:t xml:space="preserve"> района</w:t>
      </w:r>
      <w:r w:rsidRPr="00E645B2">
        <w:rPr>
          <w:rFonts w:ascii="Times New Roman" w:hAnsi="Times New Roman" w:cs="Times New Roman"/>
          <w:sz w:val="28"/>
          <w:szCs w:val="28"/>
        </w:rPr>
        <w:t xml:space="preserve"> (далее – </w:t>
      </w:r>
      <w:r w:rsidR="002918F9" w:rsidRPr="00E645B2">
        <w:rPr>
          <w:rFonts w:ascii="Times New Roman" w:hAnsi="Times New Roman" w:cs="Times New Roman"/>
          <w:sz w:val="28"/>
          <w:szCs w:val="28"/>
        </w:rPr>
        <w:t>администра</w:t>
      </w:r>
      <w:r w:rsidR="00BE0B4D">
        <w:rPr>
          <w:rFonts w:ascii="Times New Roman" w:hAnsi="Times New Roman" w:cs="Times New Roman"/>
          <w:sz w:val="28"/>
          <w:szCs w:val="28"/>
        </w:rPr>
        <w:t>ция</w:t>
      </w:r>
      <w:r w:rsidRPr="00E645B2">
        <w:rPr>
          <w:rFonts w:ascii="Times New Roman" w:hAnsi="Times New Roman" w:cs="Times New Roman"/>
          <w:sz w:val="28"/>
          <w:szCs w:val="28"/>
        </w:rPr>
        <w:t>).</w:t>
      </w:r>
    </w:p>
    <w:p w:rsidR="00BE0B4D" w:rsidRDefault="00BE0B4D"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Орган, непосредственно предоставляющий услугу: </w:t>
      </w:r>
      <w:r w:rsidR="00AE7E3F">
        <w:rPr>
          <w:rFonts w:ascii="Times New Roman" w:hAnsi="Times New Roman" w:cs="Times New Roman"/>
          <w:sz w:val="28"/>
          <w:szCs w:val="28"/>
        </w:rPr>
        <w:t xml:space="preserve">общий отдел администрации </w:t>
      </w:r>
      <w:proofErr w:type="spellStart"/>
      <w:r w:rsidR="00CA150D">
        <w:rPr>
          <w:rFonts w:ascii="Times New Roman" w:hAnsi="Times New Roman" w:cs="Times New Roman"/>
          <w:sz w:val="28"/>
          <w:szCs w:val="28"/>
        </w:rPr>
        <w:t>Кубанскостепного</w:t>
      </w:r>
      <w:proofErr w:type="spellEnd"/>
      <w:r w:rsidR="00AE7E3F">
        <w:rPr>
          <w:rFonts w:ascii="Times New Roman" w:hAnsi="Times New Roman" w:cs="Times New Roman"/>
          <w:sz w:val="28"/>
          <w:szCs w:val="28"/>
        </w:rPr>
        <w:t xml:space="preserve"> сельского поселения </w:t>
      </w:r>
      <w:proofErr w:type="spellStart"/>
      <w:r w:rsidR="00AE7E3F">
        <w:rPr>
          <w:rFonts w:ascii="Times New Roman" w:hAnsi="Times New Roman" w:cs="Times New Roman"/>
          <w:sz w:val="28"/>
          <w:szCs w:val="28"/>
        </w:rPr>
        <w:t>Каневского</w:t>
      </w:r>
      <w:proofErr w:type="spellEnd"/>
      <w:r>
        <w:rPr>
          <w:rFonts w:ascii="Times New Roman" w:hAnsi="Times New Roman" w:cs="Times New Roman"/>
          <w:sz w:val="28"/>
          <w:szCs w:val="28"/>
        </w:rPr>
        <w:t xml:space="preserve"> (далее – </w:t>
      </w:r>
      <w:r w:rsidR="00AE7E3F">
        <w:rPr>
          <w:rFonts w:ascii="Times New Roman" w:hAnsi="Times New Roman" w:cs="Times New Roman"/>
          <w:sz w:val="28"/>
          <w:szCs w:val="28"/>
        </w:rPr>
        <w:t>общий отдел</w:t>
      </w:r>
      <w:r>
        <w:rPr>
          <w:rFonts w:ascii="Times New Roman" w:hAnsi="Times New Roman" w:cs="Times New Roman"/>
          <w:sz w:val="28"/>
          <w:szCs w:val="28"/>
        </w:rPr>
        <w:t xml:space="preserve">, </w:t>
      </w:r>
      <w:r w:rsidRPr="00E645B2">
        <w:rPr>
          <w:rFonts w:ascii="Times New Roman" w:hAnsi="Times New Roman" w:cs="Times New Roman"/>
          <w:sz w:val="28"/>
          <w:szCs w:val="28"/>
        </w:rPr>
        <w:t>уполномоченный орган</w:t>
      </w:r>
      <w:r>
        <w:rPr>
          <w:rFonts w:ascii="Times New Roman" w:hAnsi="Times New Roman" w:cs="Times New Roman"/>
          <w:sz w:val="28"/>
          <w:szCs w:val="28"/>
        </w:rPr>
        <w:t>)</w:t>
      </w:r>
      <w:r w:rsidR="009745B3">
        <w:rPr>
          <w:rFonts w:ascii="Times New Roman" w:hAnsi="Times New Roman" w:cs="Times New Roman"/>
          <w:sz w:val="28"/>
          <w:szCs w:val="28"/>
        </w:rPr>
        <w:t>.</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1.3.2. Информирование о предоставлении муниципальной услуги осуществляется:</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устной форме при личном обращении;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 использованием телефонной связи;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по письменным обращениям;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1.3.2.1. В государственно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автономно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учреждени</w:t>
      </w:r>
      <w:r w:rsidR="002D56C7"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E645B2">
        <w:rPr>
          <w:rFonts w:ascii="Times New Roman" w:eastAsia="Times New Roman" w:hAnsi="Times New Roman" w:cs="Times New Roman"/>
          <w:sz w:val="28"/>
          <w:szCs w:val="28"/>
          <w:lang w:eastAsia="ru-RU"/>
        </w:rPr>
        <w:t xml:space="preserve"> и его филиалах</w:t>
      </w:r>
      <w:r w:rsidRPr="00E645B2">
        <w:rPr>
          <w:rFonts w:ascii="Times New Roman" w:eastAsia="Calibri" w:hAnsi="Times New Roman" w:cs="Times New Roman"/>
          <w:sz w:val="28"/>
          <w:szCs w:val="28"/>
        </w:rPr>
        <w:t xml:space="preserve"> (далее</w:t>
      </w:r>
      <w:r w:rsidR="00511602">
        <w:rPr>
          <w:rFonts w:ascii="Times New Roman" w:eastAsia="Calibri" w:hAnsi="Times New Roman" w:cs="Times New Roman"/>
          <w:sz w:val="28"/>
          <w:szCs w:val="28"/>
        </w:rPr>
        <w:t xml:space="preserve"> </w:t>
      </w:r>
      <w:r w:rsidRPr="00E645B2">
        <w:rPr>
          <w:rFonts w:ascii="Times New Roman" w:eastAsia="Calibri" w:hAnsi="Times New Roman" w:cs="Times New Roman"/>
          <w:sz w:val="28"/>
          <w:szCs w:val="28"/>
        </w:rPr>
        <w:t xml:space="preserve">- </w:t>
      </w:r>
      <w:r w:rsidRPr="00E645B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842CAC">
        <w:rPr>
          <w:rFonts w:ascii="Times New Roman" w:eastAsia="Times New Roman" w:hAnsi="Times New Roman" w:cs="Times New Roman"/>
          <w:sz w:val="28"/>
          <w:szCs w:val="28"/>
          <w:lang w:eastAsia="ru-RU"/>
        </w:rPr>
        <w:t>Каневскому</w:t>
      </w:r>
      <w:r w:rsidRPr="00E645B2">
        <w:rPr>
          <w:rFonts w:ascii="Times New Roman" w:eastAsia="Times New Roman" w:hAnsi="Times New Roman" w:cs="Times New Roman"/>
          <w:sz w:val="28"/>
          <w:szCs w:val="28"/>
          <w:lang w:eastAsia="ru-RU"/>
        </w:rPr>
        <w:t xml:space="preserve"> району Краснодарского края:</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личном обращении;</w:t>
      </w:r>
    </w:p>
    <w:p w:rsidR="002D56C7" w:rsidRPr="00701164"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701164">
        <w:rPr>
          <w:rFonts w:ascii="Times New Roman" w:hAnsi="Times New Roman" w:cs="Times New Roman"/>
          <w:spacing w:val="-4"/>
          <w:sz w:val="28"/>
          <w:szCs w:val="28"/>
          <w:lang w:eastAsia="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r w:rsidR="00701164" w:rsidRPr="00701164">
        <w:rPr>
          <w:spacing w:val="-4"/>
        </w:rPr>
        <w:t>.</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0B1EB9">
        <w:rPr>
          <w:rFonts w:ascii="Times New Roman" w:eastAsia="Times New Roman" w:hAnsi="Times New Roman" w:cs="Times New Roman"/>
          <w:sz w:val="28"/>
          <w:szCs w:val="28"/>
          <w:lang w:eastAsia="ru-RU"/>
        </w:rPr>
        <w:t xml:space="preserve"> </w:t>
      </w:r>
      <w:proofErr w:type="gramStart"/>
      <w:r w:rsidR="002D56C7" w:rsidRPr="00E645B2">
        <w:rPr>
          <w:rFonts w:ascii="Times New Roman" w:hAnsi="Times New Roman" w:cs="Times New Roman"/>
          <w:sz w:val="28"/>
          <w:szCs w:val="28"/>
          <w:lang w:eastAsia="ru-RU"/>
        </w:rPr>
        <w:t xml:space="preserve">Посредством размещения информации </w:t>
      </w:r>
      <w:r w:rsidR="00CC4CCB" w:rsidRPr="00E645B2">
        <w:rPr>
          <w:rFonts w:ascii="Times New Roman" w:eastAsia="Times New Roman" w:hAnsi="Times New Roman" w:cs="Times New Roman"/>
          <w:sz w:val="28"/>
          <w:szCs w:val="28"/>
          <w:lang w:eastAsia="ru-RU"/>
        </w:rPr>
        <w:t xml:space="preserve">на официальном сайте администрации </w:t>
      </w:r>
      <w:proofErr w:type="spellStart"/>
      <w:r w:rsidR="00CA150D">
        <w:rPr>
          <w:rFonts w:ascii="Times New Roman" w:eastAsia="Times New Roman" w:hAnsi="Times New Roman" w:cs="Times New Roman"/>
          <w:sz w:val="28"/>
          <w:szCs w:val="28"/>
          <w:lang w:eastAsia="ru-RU"/>
        </w:rPr>
        <w:t>Кубанскостепного</w:t>
      </w:r>
      <w:proofErr w:type="spellEnd"/>
      <w:r w:rsidR="00AE7E3F">
        <w:rPr>
          <w:rFonts w:ascii="Times New Roman" w:eastAsia="Times New Roman" w:hAnsi="Times New Roman" w:cs="Times New Roman"/>
          <w:sz w:val="28"/>
          <w:szCs w:val="28"/>
          <w:lang w:eastAsia="ru-RU"/>
        </w:rPr>
        <w:t xml:space="preserve"> сельского поселения </w:t>
      </w:r>
      <w:proofErr w:type="spellStart"/>
      <w:r w:rsidR="00AE7E3F">
        <w:rPr>
          <w:rFonts w:ascii="Times New Roman" w:eastAsia="Times New Roman" w:hAnsi="Times New Roman" w:cs="Times New Roman"/>
          <w:sz w:val="28"/>
          <w:szCs w:val="28"/>
          <w:lang w:eastAsia="ru-RU"/>
        </w:rPr>
        <w:t>Каневского</w:t>
      </w:r>
      <w:proofErr w:type="spellEnd"/>
      <w:r w:rsidR="00AE7E3F">
        <w:rPr>
          <w:rFonts w:ascii="Times New Roman" w:eastAsia="Times New Roman" w:hAnsi="Times New Roman" w:cs="Times New Roman"/>
          <w:sz w:val="28"/>
          <w:szCs w:val="28"/>
          <w:lang w:eastAsia="ru-RU"/>
        </w:rPr>
        <w:t xml:space="preserve"> района </w:t>
      </w:r>
      <w:r w:rsidR="00CC4CCB" w:rsidRPr="00E645B2">
        <w:rPr>
          <w:rFonts w:ascii="Times New Roman" w:eastAsia="Times New Roman" w:hAnsi="Times New Roman" w:cs="Times New Roman"/>
          <w:sz w:val="28"/>
          <w:szCs w:val="28"/>
          <w:lang w:eastAsia="ru-RU"/>
        </w:rPr>
        <w:t xml:space="preserve"> </w:t>
      </w:r>
      <w:hyperlink r:id="rId9" w:history="1">
        <w:r w:rsidR="00CA150D" w:rsidRPr="00EE49B4">
          <w:rPr>
            <w:rStyle w:val="a8"/>
            <w:rFonts w:ascii="Times New Roman" w:eastAsia="MS Mincho" w:hAnsi="Times New Roman" w:cs="Times New Roman"/>
            <w:sz w:val="28"/>
            <w:szCs w:val="28"/>
          </w:rPr>
          <w:t>http://www.</w:t>
        </w:r>
        <w:r w:rsidR="00CA150D" w:rsidRPr="00EE49B4">
          <w:rPr>
            <w:rStyle w:val="a8"/>
            <w:rFonts w:ascii="Times New Roman" w:eastAsia="MS Mincho" w:hAnsi="Times New Roman" w:cs="Times New Roman"/>
            <w:sz w:val="28"/>
            <w:szCs w:val="28"/>
            <w:lang w:val="en-US"/>
          </w:rPr>
          <w:t>kubanskostepnoe</w:t>
        </w:r>
        <w:r w:rsidR="00CA150D" w:rsidRPr="00EE49B4">
          <w:rPr>
            <w:rStyle w:val="a8"/>
            <w:rFonts w:ascii="Times New Roman" w:eastAsia="MS Mincho" w:hAnsi="Times New Roman" w:cs="Times New Roman"/>
            <w:sz w:val="28"/>
            <w:szCs w:val="28"/>
          </w:rPr>
          <w:t>.ru</w:t>
        </w:r>
      </w:hyperlink>
      <w:r w:rsidR="00CA150D" w:rsidRPr="00D957EC">
        <w:rPr>
          <w:rFonts w:ascii="Times New Roman" w:eastAsia="Times New Roman" w:hAnsi="Times New Roman" w:cs="Times New Roman"/>
          <w:sz w:val="28"/>
          <w:szCs w:val="28"/>
          <w:lang w:eastAsia="ru-RU"/>
        </w:rPr>
        <w:t>/</w:t>
      </w:r>
      <w:r w:rsidR="00CA150D">
        <w:rPr>
          <w:rFonts w:ascii="Times New Roman" w:eastAsia="Arial" w:hAnsi="Times New Roman" w:cs="Times New Roman"/>
          <w:sz w:val="28"/>
          <w:szCs w:val="28"/>
          <w:lang w:eastAsia="ar-SA"/>
        </w:rPr>
        <w:t xml:space="preserve"> </w:t>
      </w:r>
      <w:r w:rsidR="00CC4CCB" w:rsidRPr="00E645B2">
        <w:rPr>
          <w:rFonts w:ascii="Times New Roman" w:eastAsia="Times New Roman" w:hAnsi="Times New Roman" w:cs="Times New Roman"/>
          <w:sz w:val="28"/>
          <w:szCs w:val="28"/>
          <w:lang w:eastAsia="ru-RU"/>
        </w:rPr>
        <w:t xml:space="preserve">(далее - официальный сайт), а также </w:t>
      </w:r>
      <w:r w:rsidR="002D56C7" w:rsidRPr="00E645B2">
        <w:rPr>
          <w:rFonts w:ascii="Times New Roman" w:hAnsi="Times New Roman" w:cs="Times New Roman"/>
          <w:sz w:val="28"/>
          <w:szCs w:val="28"/>
          <w:lang w:eastAsia="ru-RU"/>
        </w:rPr>
        <w:t xml:space="preserve">с использованием федеральной государственной информационной системы </w:t>
      </w:r>
      <w:r w:rsidR="002D56C7" w:rsidRPr="00E645B2">
        <w:rPr>
          <w:rFonts w:ascii="Times New Roman" w:hAnsi="Times New Roman" w:cs="Times New Roman"/>
          <w:sz w:val="28"/>
          <w:szCs w:val="28"/>
          <w:lang w:eastAsia="ru-RU"/>
        </w:rPr>
        <w:lastRenderedPageBreak/>
        <w:t>«Единый портал государственных и муниципальных услуг (функций)» (</w:t>
      </w:r>
      <w:r w:rsidR="002D56C7" w:rsidRPr="00E645B2">
        <w:rPr>
          <w:rFonts w:ascii="Times New Roman" w:hAnsi="Times New Roman" w:cs="Times New Roman"/>
          <w:sz w:val="28"/>
          <w:szCs w:val="28"/>
        </w:rPr>
        <w:t>www.gosuslugi.ru</w:t>
      </w:r>
      <w:r w:rsidR="002D56C7" w:rsidRPr="00E645B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2D56C7" w:rsidRPr="00E645B2">
        <w:rPr>
          <w:rFonts w:ascii="Times New Roman" w:hAnsi="Times New Roman" w:cs="Times New Roman"/>
          <w:sz w:val="28"/>
          <w:szCs w:val="28"/>
          <w:lang w:val="en-US"/>
        </w:rPr>
        <w:t>www</w:t>
      </w:r>
      <w:r w:rsidR="002D56C7" w:rsidRPr="00E645B2">
        <w:rPr>
          <w:rFonts w:ascii="Times New Roman" w:hAnsi="Times New Roman" w:cs="Times New Roman"/>
          <w:sz w:val="28"/>
          <w:szCs w:val="28"/>
        </w:rPr>
        <w:t>.pgu.krasnodar.ru</w:t>
      </w:r>
      <w:r w:rsidR="002D56C7" w:rsidRPr="00E645B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E645B2">
        <w:rPr>
          <w:rFonts w:ascii="Times New Roman" w:eastAsia="Times New Roman" w:hAnsi="Times New Roman" w:cs="Times New Roman"/>
          <w:sz w:val="28"/>
          <w:szCs w:val="28"/>
          <w:lang w:eastAsia="ru-RU"/>
        </w:rPr>
        <w:t>.</w:t>
      </w:r>
      <w:proofErr w:type="gramEnd"/>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круг заявителей;</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3) срок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E645B2" w:rsidRDefault="00424ABD"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формы </w:t>
      </w:r>
      <w:r w:rsidR="00CC4CCB" w:rsidRPr="00E645B2">
        <w:rPr>
          <w:rFonts w:ascii="Times New Roman" w:hAnsi="Times New Roman" w:cs="Times New Roman"/>
          <w:sz w:val="28"/>
          <w:szCs w:val="28"/>
        </w:rPr>
        <w:t>уведомлений, используемые при предоставлении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420628">
        <w:rPr>
          <w:rFonts w:ascii="Times New Roman" w:hAnsi="Times New Roman" w:cs="Times New Roman"/>
          <w:sz w:val="28"/>
          <w:szCs w:val="28"/>
        </w:rPr>
        <w:t xml:space="preserve"> </w:t>
      </w:r>
      <w:r w:rsidRPr="00E645B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E6F03">
        <w:rPr>
          <w:rFonts w:ascii="Times New Roman" w:hAnsi="Times New Roman" w:cs="Times New Roman"/>
          <w:sz w:val="28"/>
          <w:szCs w:val="28"/>
        </w:rPr>
        <w:t xml:space="preserve"> </w:t>
      </w:r>
      <w:r w:rsidRPr="00E645B2">
        <w:rPr>
          <w:rFonts w:ascii="Times New Roman" w:hAnsi="Times New Roman" w:cs="Times New Roman"/>
          <w:sz w:val="28"/>
          <w:szCs w:val="28"/>
        </w:rPr>
        <w:t>предоставляется заявителю бесплатно.</w:t>
      </w:r>
    </w:p>
    <w:p w:rsidR="00CC4CCB" w:rsidRPr="00E645B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420628">
        <w:rPr>
          <w:rFonts w:ascii="Times New Roman" w:hAnsi="Times New Roman" w:cs="Times New Roman"/>
          <w:sz w:val="28"/>
          <w:szCs w:val="28"/>
        </w:rPr>
        <w:t xml:space="preserve"> </w:t>
      </w:r>
      <w:r w:rsidR="000164C6" w:rsidRPr="00E645B2">
        <w:rPr>
          <w:rFonts w:ascii="Times New Roman" w:hAnsi="Times New Roman" w:cs="Times New Roman"/>
          <w:sz w:val="28"/>
          <w:szCs w:val="28"/>
        </w:rPr>
        <w:t>заявителя,</w:t>
      </w:r>
      <w:r w:rsidR="00420628">
        <w:rPr>
          <w:rFonts w:ascii="Times New Roman" w:hAnsi="Times New Roman" w:cs="Times New Roman"/>
          <w:sz w:val="28"/>
          <w:szCs w:val="28"/>
        </w:rPr>
        <w:t xml:space="preserve"> </w:t>
      </w:r>
      <w:r w:rsidRPr="00E645B2">
        <w:rPr>
          <w:rFonts w:ascii="Times New Roman" w:hAnsi="Times New Roman" w:cs="Times New Roman"/>
          <w:sz w:val="28"/>
          <w:szCs w:val="28"/>
        </w:rPr>
        <w:t>или предоставление им персональных данных.</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E645B2">
        <w:rPr>
          <w:rFonts w:ascii="Times New Roman" w:eastAsia="Times New Roman" w:hAnsi="Times New Roman" w:cs="Times New Roman"/>
          <w:sz w:val="28"/>
          <w:szCs w:val="28"/>
          <w:lang w:eastAsia="ru-RU"/>
        </w:rPr>
        <w:t xml:space="preserve"> и </w:t>
      </w:r>
      <w:r w:rsidR="009B4DFF" w:rsidRPr="00E645B2">
        <w:rPr>
          <w:rFonts w:ascii="Times New Roman" w:eastAsia="Times New Roman" w:hAnsi="Times New Roman" w:cs="Times New Roman"/>
          <w:sz w:val="28"/>
          <w:szCs w:val="28"/>
          <w:lang w:eastAsia="ru-RU"/>
        </w:rPr>
        <w:t>Уполномоченном органе</w:t>
      </w:r>
      <w:r w:rsidRPr="00E645B2">
        <w:rPr>
          <w:rFonts w:ascii="Times New Roman" w:eastAsia="Times New Roman" w:hAnsi="Times New Roman" w:cs="Times New Roman"/>
          <w:sz w:val="28"/>
          <w:szCs w:val="28"/>
          <w:lang w:eastAsia="ru-RU"/>
        </w:rPr>
        <w:t>.</w:t>
      </w:r>
    </w:p>
    <w:p w:rsidR="00EB3483" w:rsidRPr="00E645B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телефонной связи</w:t>
      </w:r>
      <w:r w:rsidR="00CD1BE9" w:rsidRPr="00E645B2">
        <w:rPr>
          <w:rFonts w:ascii="Times New Roman" w:eastAsia="Times New Roman" w:hAnsi="Times New Roman" w:cs="Times New Roman"/>
          <w:sz w:val="28"/>
          <w:szCs w:val="28"/>
          <w:lang w:eastAsia="ru-RU"/>
        </w:rPr>
        <w:t xml:space="preserve">: </w:t>
      </w:r>
    </w:p>
    <w:p w:rsidR="00EB3483" w:rsidRPr="00E645B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«горячая линия» МФЦ – </w:t>
      </w:r>
      <w:r w:rsidR="00420628">
        <w:rPr>
          <w:rFonts w:ascii="Times New Roman" w:hAnsi="Times New Roman" w:cs="Times New Roman"/>
          <w:sz w:val="28"/>
          <w:szCs w:val="28"/>
        </w:rPr>
        <w:t>8(861-64) 4-51-88, 4-51-91</w:t>
      </w:r>
      <w:r w:rsidRPr="00E645B2">
        <w:rPr>
          <w:rFonts w:ascii="Times New Roman" w:eastAsia="Times New Roman" w:hAnsi="Times New Roman" w:cs="Times New Roman"/>
          <w:sz w:val="28"/>
          <w:szCs w:val="28"/>
          <w:lang w:eastAsia="ru-RU"/>
        </w:rPr>
        <w:t>;</w:t>
      </w:r>
    </w:p>
    <w:p w:rsidR="009B4DFF" w:rsidRPr="00E645B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lang w:eastAsia="ru-RU"/>
        </w:rPr>
        <w:t xml:space="preserve">уполномоченный орган - </w:t>
      </w:r>
      <w:r w:rsidR="00BE0B4D">
        <w:rPr>
          <w:rFonts w:ascii="Times New Roman" w:hAnsi="Times New Roman" w:cs="Times New Roman"/>
          <w:sz w:val="28"/>
          <w:szCs w:val="28"/>
        </w:rPr>
        <w:t xml:space="preserve">8(861-64) </w:t>
      </w:r>
      <w:r w:rsidR="00CA150D">
        <w:rPr>
          <w:rFonts w:ascii="Times New Roman" w:hAnsi="Times New Roman" w:cs="Times New Roman"/>
          <w:sz w:val="28"/>
          <w:szCs w:val="28"/>
        </w:rPr>
        <w:t>3</w:t>
      </w:r>
      <w:r w:rsidR="00BE0B4D">
        <w:rPr>
          <w:rFonts w:ascii="Times New Roman" w:hAnsi="Times New Roman" w:cs="Times New Roman"/>
          <w:sz w:val="28"/>
          <w:szCs w:val="28"/>
        </w:rPr>
        <w:t>-</w:t>
      </w:r>
      <w:r w:rsidR="00CA150D">
        <w:rPr>
          <w:rFonts w:ascii="Times New Roman" w:hAnsi="Times New Roman" w:cs="Times New Roman"/>
          <w:sz w:val="28"/>
          <w:szCs w:val="28"/>
        </w:rPr>
        <w:t>71</w:t>
      </w:r>
      <w:r w:rsidR="00BE0B4D">
        <w:rPr>
          <w:rFonts w:ascii="Times New Roman" w:hAnsi="Times New Roman" w:cs="Times New Roman"/>
          <w:sz w:val="28"/>
          <w:szCs w:val="28"/>
        </w:rPr>
        <w:t>-</w:t>
      </w:r>
      <w:r w:rsidR="00CA150D">
        <w:rPr>
          <w:rFonts w:ascii="Times New Roman" w:hAnsi="Times New Roman" w:cs="Times New Roman"/>
          <w:sz w:val="28"/>
          <w:szCs w:val="28"/>
        </w:rPr>
        <w:t>42</w:t>
      </w:r>
      <w:r w:rsidR="009B4DFF" w:rsidRPr="00E645B2">
        <w:rPr>
          <w:rFonts w:ascii="Times New Roman" w:hAnsi="Times New Roman" w:cs="Times New Roman"/>
          <w:sz w:val="28"/>
          <w:szCs w:val="28"/>
          <w:lang w:eastAsia="ru-RU"/>
        </w:rPr>
        <w:t>.</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1.3.</w:t>
      </w:r>
      <w:r w:rsidR="005504F4" w:rsidRPr="00E645B2">
        <w:rPr>
          <w:rFonts w:ascii="Times New Roman" w:hAnsi="Times New Roman" w:cs="Times New Roman"/>
          <w:sz w:val="28"/>
          <w:szCs w:val="28"/>
        </w:rPr>
        <w:t>3</w:t>
      </w:r>
      <w:r w:rsidRPr="00E645B2">
        <w:rPr>
          <w:rFonts w:ascii="Times New Roman" w:hAnsi="Times New Roman" w:cs="Times New Roman"/>
          <w:sz w:val="28"/>
          <w:szCs w:val="28"/>
        </w:rPr>
        <w:t xml:space="preserve">. Консультирование по вопросам предоставления муниципальной </w:t>
      </w:r>
      <w:r w:rsidRPr="00E645B2">
        <w:rPr>
          <w:rFonts w:ascii="Times New Roman" w:hAnsi="Times New Roman" w:cs="Times New Roman"/>
          <w:sz w:val="28"/>
          <w:szCs w:val="28"/>
        </w:rPr>
        <w:lastRenderedPageBreak/>
        <w:t>услуги осуществляется бесплатно.</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E645B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E645B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1.3.</w:t>
      </w:r>
      <w:r w:rsidR="00485629" w:rsidRPr="00E645B2">
        <w:rPr>
          <w:rFonts w:ascii="Times New Roman" w:hAnsi="Times New Roman" w:cs="Times New Roman"/>
          <w:sz w:val="28"/>
          <w:szCs w:val="28"/>
        </w:rPr>
        <w:t>4</w:t>
      </w:r>
      <w:r w:rsidRPr="00E645B2">
        <w:rPr>
          <w:rFonts w:ascii="Times New Roman" w:hAnsi="Times New Roman" w:cs="Times New Roman"/>
          <w:sz w:val="28"/>
          <w:szCs w:val="28"/>
        </w:rPr>
        <w:t xml:space="preserve">. </w:t>
      </w:r>
      <w:r w:rsidR="002918F9" w:rsidRPr="00E645B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режим работы, адрес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дминистрации;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почтовые адреса, телефоны, </w:t>
      </w:r>
      <w:r w:rsidR="006C7DB2" w:rsidRPr="00E645B2">
        <w:rPr>
          <w:rFonts w:ascii="Times New Roman" w:eastAsia="Times New Roman" w:hAnsi="Times New Roman" w:cs="Times New Roman"/>
          <w:sz w:val="28"/>
          <w:szCs w:val="28"/>
          <w:lang w:eastAsia="ru-RU"/>
        </w:rPr>
        <w:t>Ф.И.О.</w:t>
      </w:r>
      <w:r w:rsidRPr="00E645B2">
        <w:rPr>
          <w:rFonts w:ascii="Times New Roman" w:eastAsia="Times New Roman" w:hAnsi="Times New Roman" w:cs="Times New Roman"/>
          <w:sz w:val="28"/>
          <w:szCs w:val="28"/>
          <w:lang w:eastAsia="ru-RU"/>
        </w:rPr>
        <w:t xml:space="preserve"> должностных лиц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форма </w:t>
      </w:r>
      <w:r w:rsidR="009D4D4A">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о предоставлении муниципальной услуги и образец его заполнения;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.1.</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Администрация расположена по адресу:</w:t>
      </w:r>
    </w:p>
    <w:p w:rsidR="006C7DB2" w:rsidRPr="00CA150D" w:rsidRDefault="008E5440"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3537</w:t>
      </w:r>
      <w:r w:rsidR="00410601">
        <w:rPr>
          <w:rFonts w:ascii="Times New Roman" w:hAnsi="Times New Roman" w:cs="Times New Roman"/>
          <w:sz w:val="28"/>
          <w:szCs w:val="28"/>
        </w:rPr>
        <w:t>1</w:t>
      </w:r>
      <w:r w:rsidR="00CA150D">
        <w:rPr>
          <w:rFonts w:ascii="Times New Roman" w:hAnsi="Times New Roman" w:cs="Times New Roman"/>
          <w:sz w:val="28"/>
          <w:szCs w:val="28"/>
        </w:rPr>
        <w:t>4</w:t>
      </w:r>
      <w:r w:rsidR="006C7DB2" w:rsidRPr="00E645B2">
        <w:rPr>
          <w:rFonts w:ascii="Times New Roman" w:hAnsi="Times New Roman" w:cs="Times New Roman"/>
          <w:sz w:val="28"/>
          <w:szCs w:val="28"/>
        </w:rPr>
        <w:t xml:space="preserve">, Краснодарский край, </w:t>
      </w:r>
      <w:r>
        <w:rPr>
          <w:rFonts w:ascii="Times New Roman" w:hAnsi="Times New Roman" w:cs="Times New Roman"/>
          <w:sz w:val="28"/>
          <w:szCs w:val="28"/>
        </w:rPr>
        <w:t xml:space="preserve">Каневской </w:t>
      </w:r>
      <w:r w:rsidR="006C7DB2" w:rsidRPr="00E645B2">
        <w:rPr>
          <w:rFonts w:ascii="Times New Roman" w:hAnsi="Times New Roman" w:cs="Times New Roman"/>
          <w:sz w:val="28"/>
          <w:szCs w:val="28"/>
        </w:rPr>
        <w:t xml:space="preserve">район, </w:t>
      </w:r>
      <w:r w:rsidR="00CA150D">
        <w:rPr>
          <w:rFonts w:ascii="Times New Roman" w:hAnsi="Times New Roman" w:cs="Times New Roman"/>
          <w:sz w:val="28"/>
          <w:szCs w:val="28"/>
        </w:rPr>
        <w:t>поселок Кубанская Степь</w:t>
      </w:r>
      <w:r w:rsidR="006C7DB2" w:rsidRPr="00E645B2">
        <w:rPr>
          <w:rFonts w:ascii="Times New Roman" w:hAnsi="Times New Roman" w:cs="Times New Roman"/>
          <w:sz w:val="28"/>
          <w:szCs w:val="28"/>
        </w:rPr>
        <w:t xml:space="preserve">, улица </w:t>
      </w:r>
      <w:r w:rsidR="00CA150D">
        <w:rPr>
          <w:rFonts w:ascii="Times New Roman" w:hAnsi="Times New Roman" w:cs="Times New Roman"/>
          <w:sz w:val="28"/>
          <w:szCs w:val="28"/>
        </w:rPr>
        <w:t>Центральная</w:t>
      </w:r>
      <w:r>
        <w:rPr>
          <w:rFonts w:ascii="Times New Roman" w:hAnsi="Times New Roman" w:cs="Times New Roman"/>
          <w:sz w:val="28"/>
          <w:szCs w:val="28"/>
        </w:rPr>
        <w:t xml:space="preserve">, </w:t>
      </w:r>
      <w:r w:rsidR="00CA150D">
        <w:rPr>
          <w:rFonts w:ascii="Times New Roman" w:hAnsi="Times New Roman" w:cs="Times New Roman"/>
          <w:sz w:val="28"/>
          <w:szCs w:val="28"/>
        </w:rPr>
        <w:t>73</w:t>
      </w:r>
      <w:r w:rsidR="006C7DB2" w:rsidRPr="00E645B2">
        <w:rPr>
          <w:rFonts w:ascii="Times New Roman" w:hAnsi="Times New Roman" w:cs="Times New Roman"/>
          <w:sz w:val="28"/>
          <w:szCs w:val="28"/>
        </w:rPr>
        <w:t xml:space="preserve">, электронный адрес: </w:t>
      </w:r>
      <w:r w:rsidR="00CA150D">
        <w:rPr>
          <w:rFonts w:ascii="Times New Roman" w:hAnsi="Times New Roman"/>
          <w:sz w:val="28"/>
          <w:szCs w:val="28"/>
        </w:rPr>
        <w:t xml:space="preserve"> </w:t>
      </w:r>
      <w:r w:rsidR="00CA150D" w:rsidRPr="00BD51AD">
        <w:rPr>
          <w:rFonts w:ascii="Times New Roman" w:hAnsi="Times New Roman"/>
          <w:sz w:val="28"/>
          <w:szCs w:val="28"/>
          <w:lang w:val="en-US"/>
        </w:rPr>
        <w:t>fu</w:t>
      </w:r>
      <w:r w:rsidR="00CA150D" w:rsidRPr="00BD51AD">
        <w:rPr>
          <w:rFonts w:ascii="Times New Roman" w:hAnsi="Times New Roman"/>
          <w:sz w:val="28"/>
          <w:szCs w:val="28"/>
        </w:rPr>
        <w:t>25.16</w:t>
      </w:r>
      <w:r w:rsidR="00CA150D">
        <w:rPr>
          <w:rFonts w:ascii="Times New Roman" w:hAnsi="Times New Roman"/>
          <w:sz w:val="28"/>
          <w:szCs w:val="28"/>
        </w:rPr>
        <w:t>9</w:t>
      </w:r>
      <w:r w:rsidR="00CA150D" w:rsidRPr="00BD51AD">
        <w:rPr>
          <w:rFonts w:ascii="Times New Roman" w:hAnsi="Times New Roman"/>
          <w:sz w:val="28"/>
          <w:szCs w:val="28"/>
        </w:rPr>
        <w:t>@</w:t>
      </w:r>
      <w:r w:rsidR="00CA150D" w:rsidRPr="00BD51AD">
        <w:rPr>
          <w:rFonts w:ascii="Times New Roman" w:hAnsi="Times New Roman"/>
          <w:sz w:val="28"/>
          <w:szCs w:val="28"/>
          <w:lang w:val="en-US"/>
        </w:rPr>
        <w:t>mail</w:t>
      </w:r>
      <w:r w:rsidR="00CA150D" w:rsidRPr="00BD51AD">
        <w:rPr>
          <w:rFonts w:ascii="Times New Roman" w:hAnsi="Times New Roman"/>
          <w:sz w:val="28"/>
          <w:szCs w:val="28"/>
        </w:rPr>
        <w:t>.</w:t>
      </w:r>
      <w:proofErr w:type="spellStart"/>
      <w:r w:rsidR="00CA150D" w:rsidRPr="00BD51AD">
        <w:rPr>
          <w:rFonts w:ascii="Times New Roman" w:hAnsi="Times New Roman"/>
          <w:sz w:val="28"/>
          <w:szCs w:val="28"/>
          <w:lang w:val="en-US"/>
        </w:rPr>
        <w:t>ru</w:t>
      </w:r>
      <w:proofErr w:type="spellEnd"/>
      <w:r w:rsidR="00CA150D" w:rsidRPr="001102DA">
        <w:rPr>
          <w:rFonts w:ascii="Times New Roman" w:hAnsi="Times New Roman" w:cs="Times New Roman"/>
          <w:sz w:val="28"/>
          <w:szCs w:val="28"/>
        </w:rPr>
        <w:t>.</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Справочные телефоны администрации: </w:t>
      </w:r>
      <w:r w:rsidR="00CA150D" w:rsidRPr="001102DA">
        <w:rPr>
          <w:rFonts w:ascii="Times New Roman" w:hAnsi="Times New Roman" w:cs="Times New Roman"/>
          <w:sz w:val="28"/>
          <w:szCs w:val="28"/>
        </w:rPr>
        <w:t xml:space="preserve">8 (86164) </w:t>
      </w:r>
      <w:r w:rsidR="00CA150D">
        <w:rPr>
          <w:rFonts w:ascii="Times New Roman" w:hAnsi="Times New Roman" w:cs="Times New Roman"/>
          <w:sz w:val="28"/>
          <w:szCs w:val="28"/>
        </w:rPr>
        <w:t>3</w:t>
      </w:r>
      <w:r w:rsidR="00CA150D" w:rsidRPr="001102DA">
        <w:rPr>
          <w:rFonts w:ascii="Times New Roman" w:hAnsi="Times New Roman" w:cs="Times New Roman"/>
          <w:sz w:val="28"/>
          <w:szCs w:val="28"/>
        </w:rPr>
        <w:t>-</w:t>
      </w:r>
      <w:r w:rsidR="00CA150D">
        <w:rPr>
          <w:rFonts w:ascii="Times New Roman" w:hAnsi="Times New Roman" w:cs="Times New Roman"/>
          <w:sz w:val="28"/>
          <w:szCs w:val="28"/>
        </w:rPr>
        <w:t>71</w:t>
      </w:r>
      <w:r w:rsidR="00CA150D" w:rsidRPr="001102DA">
        <w:rPr>
          <w:rFonts w:ascii="Times New Roman" w:hAnsi="Times New Roman" w:cs="Times New Roman"/>
          <w:sz w:val="28"/>
          <w:szCs w:val="28"/>
        </w:rPr>
        <w:t>-</w:t>
      </w:r>
      <w:r w:rsidR="00CA150D">
        <w:rPr>
          <w:rFonts w:ascii="Times New Roman" w:hAnsi="Times New Roman" w:cs="Times New Roman"/>
          <w:sz w:val="28"/>
          <w:szCs w:val="28"/>
        </w:rPr>
        <w:t>42</w:t>
      </w:r>
      <w:r w:rsidR="00CA150D" w:rsidRPr="001102DA">
        <w:rPr>
          <w:rFonts w:ascii="Times New Roman" w:hAnsi="Times New Roman" w:cs="Times New Roman"/>
          <w:sz w:val="28"/>
          <w:szCs w:val="28"/>
        </w:rPr>
        <w:t>.</w:t>
      </w:r>
      <w:r w:rsidR="00CA150D">
        <w:rPr>
          <w:rFonts w:ascii="Times New Roman" w:hAnsi="Times New Roman"/>
          <w:sz w:val="28"/>
          <w:szCs w:val="28"/>
        </w:rPr>
        <w:t xml:space="preserve"> </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График работы уполномоченного органа: понедельник – пятница с 08.00 до </w:t>
      </w:r>
      <w:r w:rsidR="005C187D">
        <w:rPr>
          <w:rFonts w:ascii="Times New Roman" w:hAnsi="Times New Roman" w:cs="Times New Roman"/>
          <w:sz w:val="28"/>
          <w:szCs w:val="28"/>
        </w:rPr>
        <w:t>1</w:t>
      </w:r>
      <w:r w:rsidR="00410601" w:rsidRPr="00410601">
        <w:rPr>
          <w:rFonts w:ascii="Times New Roman" w:hAnsi="Times New Roman" w:cs="Times New Roman"/>
          <w:sz w:val="28"/>
          <w:szCs w:val="28"/>
        </w:rPr>
        <w:t>6</w:t>
      </w:r>
      <w:r w:rsidRPr="00E645B2">
        <w:rPr>
          <w:rFonts w:ascii="Times New Roman" w:hAnsi="Times New Roman" w:cs="Times New Roman"/>
          <w:sz w:val="28"/>
          <w:szCs w:val="28"/>
        </w:rPr>
        <w:t xml:space="preserve">.00, перерыв с </w:t>
      </w:r>
      <w:r w:rsidR="005C187D">
        <w:rPr>
          <w:rFonts w:ascii="Times New Roman" w:hAnsi="Times New Roman" w:cs="Times New Roman"/>
          <w:sz w:val="28"/>
          <w:szCs w:val="28"/>
        </w:rPr>
        <w:t>12</w:t>
      </w:r>
      <w:r w:rsidRPr="00E645B2">
        <w:rPr>
          <w:rFonts w:ascii="Times New Roman" w:hAnsi="Times New Roman" w:cs="Times New Roman"/>
          <w:sz w:val="28"/>
          <w:szCs w:val="28"/>
        </w:rPr>
        <w:t xml:space="preserve">.00 до </w:t>
      </w:r>
      <w:r w:rsidR="005C187D">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Адрес сайта - </w:t>
      </w:r>
      <w:r w:rsidR="00410601" w:rsidRPr="00410601">
        <w:rPr>
          <w:rFonts w:ascii="Times New Roman" w:hAnsi="Times New Roman"/>
          <w:sz w:val="28"/>
          <w:szCs w:val="28"/>
        </w:rPr>
        <w:t>http://</w:t>
      </w:r>
      <w:r w:rsidR="00CA150D" w:rsidRPr="005A0D60">
        <w:rPr>
          <w:rFonts w:ascii="Times New Roman" w:hAnsi="Times New Roman"/>
          <w:sz w:val="28"/>
          <w:szCs w:val="28"/>
        </w:rPr>
        <w:t>kubanskostepnoe.ru</w:t>
      </w:r>
      <w:r w:rsidR="00CA150D">
        <w:rPr>
          <w:rFonts w:ascii="Times New Roman" w:hAnsi="Times New Roman" w:cs="Times New Roman"/>
          <w:sz w:val="28"/>
          <w:szCs w:val="28"/>
        </w:rPr>
        <w:t>/</w:t>
      </w:r>
      <w:r w:rsidR="00CA150D" w:rsidRPr="001102DA">
        <w:rPr>
          <w:rFonts w:ascii="Times New Roman" w:hAnsi="Times New Roman" w:cs="Times New Roman"/>
          <w:sz w:val="28"/>
          <w:szCs w:val="28"/>
        </w:rPr>
        <w:t>.</w:t>
      </w:r>
      <w:r w:rsidR="00CA150D">
        <w:rPr>
          <w:rFonts w:ascii="Times New Roman" w:hAnsi="Times New Roman"/>
          <w:sz w:val="28"/>
          <w:szCs w:val="28"/>
        </w:rPr>
        <w:t xml:space="preserve"> </w:t>
      </w:r>
    </w:p>
    <w:p w:rsidR="00CA150D" w:rsidRDefault="00CA150D" w:rsidP="00CA150D">
      <w:pPr>
        <w:spacing w:after="0" w:line="240" w:lineRule="auto"/>
        <w:ind w:firstLine="709"/>
        <w:jc w:val="both"/>
        <w:rPr>
          <w:rFonts w:ascii="Times New Roman" w:hAnsi="Times New Roman"/>
          <w:sz w:val="28"/>
          <w:szCs w:val="28"/>
        </w:rPr>
      </w:pPr>
      <w:r w:rsidRPr="00E645B2">
        <w:rPr>
          <w:rFonts w:ascii="Times New Roman" w:hAnsi="Times New Roman" w:cs="Times New Roman"/>
          <w:sz w:val="28"/>
          <w:szCs w:val="28"/>
        </w:rPr>
        <w:t>Уполномоченный орган предостав</w:t>
      </w:r>
      <w:r>
        <w:rPr>
          <w:rFonts w:ascii="Times New Roman" w:hAnsi="Times New Roman" w:cs="Times New Roman"/>
          <w:sz w:val="28"/>
          <w:szCs w:val="28"/>
        </w:rPr>
        <w:t>ляет муниципальную услугу через</w:t>
      </w:r>
      <w:r w:rsidRPr="00E645B2">
        <w:rPr>
          <w:rFonts w:ascii="Times New Roman" w:hAnsi="Times New Roman" w:cs="Times New Roman"/>
          <w:sz w:val="28"/>
          <w:szCs w:val="28"/>
        </w:rPr>
        <w:t xml:space="preserve"> </w:t>
      </w:r>
      <w:r>
        <w:rPr>
          <w:rFonts w:ascii="Times New Roman" w:hAnsi="Times New Roman"/>
          <w:sz w:val="28"/>
          <w:szCs w:val="28"/>
        </w:rPr>
        <w:t>общий отдел</w:t>
      </w:r>
      <w:r w:rsidRPr="002D7317">
        <w:rPr>
          <w:rFonts w:ascii="Times New Roman" w:hAnsi="Times New Roman"/>
          <w:sz w:val="28"/>
          <w:szCs w:val="28"/>
        </w:rPr>
        <w:t xml:space="preserve"> администрации, расположенн</w:t>
      </w:r>
      <w:r>
        <w:rPr>
          <w:rFonts w:ascii="Times New Roman" w:hAnsi="Times New Roman"/>
          <w:sz w:val="28"/>
          <w:szCs w:val="28"/>
        </w:rPr>
        <w:t>ый</w:t>
      </w:r>
      <w:r w:rsidRPr="002D7317">
        <w:rPr>
          <w:rFonts w:ascii="Times New Roman" w:hAnsi="Times New Roman"/>
          <w:sz w:val="28"/>
          <w:szCs w:val="28"/>
        </w:rPr>
        <w:t xml:space="preserve"> по адресу: 3537</w:t>
      </w:r>
      <w:r>
        <w:rPr>
          <w:rFonts w:ascii="Times New Roman" w:hAnsi="Times New Roman"/>
          <w:sz w:val="28"/>
          <w:szCs w:val="28"/>
        </w:rPr>
        <w:t>14</w:t>
      </w:r>
      <w:r w:rsidRPr="002D7317">
        <w:rPr>
          <w:rFonts w:ascii="Times New Roman" w:hAnsi="Times New Roman"/>
          <w:sz w:val="28"/>
          <w:szCs w:val="28"/>
        </w:rPr>
        <w:t xml:space="preserve">, Краснодарский край, Каневской район, </w:t>
      </w:r>
      <w:r>
        <w:rPr>
          <w:rFonts w:ascii="Times New Roman" w:hAnsi="Times New Roman"/>
          <w:sz w:val="28"/>
          <w:szCs w:val="28"/>
        </w:rPr>
        <w:t>поселок Кубанская Степь, улица Центральная,</w:t>
      </w:r>
      <w:r w:rsidRPr="002D7317">
        <w:rPr>
          <w:rFonts w:ascii="Times New Roman" w:hAnsi="Times New Roman"/>
          <w:sz w:val="28"/>
          <w:szCs w:val="28"/>
        </w:rPr>
        <w:t xml:space="preserve"> </w:t>
      </w:r>
      <w:r>
        <w:rPr>
          <w:rFonts w:ascii="Times New Roman" w:hAnsi="Times New Roman"/>
          <w:sz w:val="28"/>
          <w:szCs w:val="28"/>
        </w:rPr>
        <w:t>73</w:t>
      </w:r>
      <w:r w:rsidRPr="002D7317">
        <w:rPr>
          <w:rFonts w:ascii="Times New Roman" w:hAnsi="Times New Roman"/>
          <w:sz w:val="28"/>
          <w:szCs w:val="28"/>
        </w:rPr>
        <w:t xml:space="preserve"> (фактический адрес: </w:t>
      </w:r>
      <w:r w:rsidRPr="00410601">
        <w:rPr>
          <w:rFonts w:ascii="Times New Roman" w:hAnsi="Times New Roman"/>
          <w:sz w:val="28"/>
          <w:szCs w:val="28"/>
        </w:rPr>
        <w:t>35371</w:t>
      </w:r>
      <w:r>
        <w:rPr>
          <w:rFonts w:ascii="Times New Roman" w:hAnsi="Times New Roman"/>
          <w:sz w:val="28"/>
          <w:szCs w:val="28"/>
        </w:rPr>
        <w:t>4</w:t>
      </w:r>
      <w:r w:rsidRPr="00410601">
        <w:rPr>
          <w:rFonts w:ascii="Times New Roman" w:hAnsi="Times New Roman"/>
          <w:sz w:val="28"/>
          <w:szCs w:val="28"/>
        </w:rPr>
        <w:t xml:space="preserve">, Краснодарский край, Каневской район, </w:t>
      </w:r>
      <w:r>
        <w:rPr>
          <w:rFonts w:ascii="Times New Roman" w:hAnsi="Times New Roman"/>
          <w:sz w:val="28"/>
          <w:szCs w:val="28"/>
        </w:rPr>
        <w:t>поселок Кубанская Степь</w:t>
      </w:r>
      <w:r w:rsidRPr="00410601">
        <w:rPr>
          <w:rFonts w:ascii="Times New Roman" w:hAnsi="Times New Roman"/>
          <w:sz w:val="28"/>
          <w:szCs w:val="28"/>
        </w:rPr>
        <w:t xml:space="preserve">, улица </w:t>
      </w:r>
      <w:r>
        <w:rPr>
          <w:rFonts w:ascii="Times New Roman" w:hAnsi="Times New Roman"/>
          <w:sz w:val="28"/>
          <w:szCs w:val="28"/>
        </w:rPr>
        <w:t>Центральная</w:t>
      </w:r>
      <w:r w:rsidRPr="00410601">
        <w:rPr>
          <w:rFonts w:ascii="Times New Roman" w:hAnsi="Times New Roman"/>
          <w:sz w:val="28"/>
          <w:szCs w:val="28"/>
        </w:rPr>
        <w:t xml:space="preserve">, </w:t>
      </w:r>
      <w:r>
        <w:rPr>
          <w:rFonts w:ascii="Times New Roman" w:hAnsi="Times New Roman"/>
          <w:sz w:val="28"/>
          <w:szCs w:val="28"/>
        </w:rPr>
        <w:t>73</w:t>
      </w:r>
      <w:r w:rsidRPr="002D7317">
        <w:rPr>
          <w:rFonts w:ascii="Times New Roman" w:hAnsi="Times New Roman"/>
          <w:sz w:val="28"/>
          <w:szCs w:val="28"/>
        </w:rPr>
        <w:t xml:space="preserve">), электронные адреса: </w:t>
      </w:r>
      <w:r>
        <w:rPr>
          <w:rFonts w:ascii="Times New Roman" w:hAnsi="Times New Roman" w:cs="Times New Roman"/>
          <w:sz w:val="28"/>
          <w:szCs w:val="28"/>
        </w:rPr>
        <w:t xml:space="preserve"> </w:t>
      </w:r>
      <w:r>
        <w:rPr>
          <w:rFonts w:ascii="Times New Roman" w:hAnsi="Times New Roman" w:cs="Times New Roman"/>
          <w:sz w:val="28"/>
          <w:szCs w:val="28"/>
          <w:lang w:val="en-US"/>
        </w:rPr>
        <w:t>fu</w:t>
      </w:r>
      <w:r w:rsidRPr="00FF776E">
        <w:rPr>
          <w:rFonts w:ascii="Times New Roman" w:hAnsi="Times New Roman" w:cs="Times New Roman"/>
          <w:sz w:val="28"/>
          <w:szCs w:val="28"/>
        </w:rPr>
        <w:t>25.169@</w:t>
      </w:r>
      <w:r>
        <w:rPr>
          <w:rFonts w:ascii="Times New Roman" w:hAnsi="Times New Roman" w:cs="Times New Roman"/>
          <w:sz w:val="28"/>
          <w:szCs w:val="28"/>
          <w:lang w:val="en-US"/>
        </w:rPr>
        <w:t>mail</w:t>
      </w:r>
      <w:r w:rsidRPr="00410601">
        <w:rPr>
          <w:rFonts w:ascii="Times New Roman" w:hAnsi="Times New Roman" w:cs="Times New Roman"/>
          <w:sz w:val="28"/>
          <w:szCs w:val="28"/>
        </w:rPr>
        <w:t>.</w:t>
      </w:r>
      <w:proofErr w:type="spellStart"/>
      <w:r w:rsidRPr="00410601">
        <w:rPr>
          <w:rFonts w:ascii="Times New Roman" w:hAnsi="Times New Roman" w:cs="Times New Roman"/>
          <w:sz w:val="28"/>
          <w:szCs w:val="28"/>
        </w:rPr>
        <w:t>ru</w:t>
      </w:r>
      <w:proofErr w:type="spellEnd"/>
      <w:r w:rsidRPr="002D7317">
        <w:rPr>
          <w:rFonts w:ascii="Times New Roman" w:hAnsi="Times New Roman"/>
          <w:sz w:val="28"/>
          <w:szCs w:val="28"/>
        </w:rPr>
        <w:t>, справочные т</w:t>
      </w:r>
      <w:r>
        <w:rPr>
          <w:rFonts w:ascii="Times New Roman" w:hAnsi="Times New Roman"/>
          <w:sz w:val="28"/>
          <w:szCs w:val="28"/>
        </w:rPr>
        <w:t>елефоны: 8 (861-64) 3-71-42</w:t>
      </w:r>
      <w:r w:rsidRPr="002D7317">
        <w:rPr>
          <w:rFonts w:ascii="Times New Roman" w:hAnsi="Times New Roman"/>
          <w:sz w:val="28"/>
          <w:szCs w:val="28"/>
        </w:rPr>
        <w:t>. График работы: понедельник – пятница с 08.00 до 1</w:t>
      </w:r>
      <w:r>
        <w:rPr>
          <w:rFonts w:ascii="Times New Roman" w:hAnsi="Times New Roman"/>
          <w:sz w:val="28"/>
          <w:szCs w:val="28"/>
        </w:rPr>
        <w:t>6</w:t>
      </w:r>
      <w:r w:rsidRPr="002D7317">
        <w:rPr>
          <w:rFonts w:ascii="Times New Roman" w:hAnsi="Times New Roman"/>
          <w:sz w:val="28"/>
          <w:szCs w:val="28"/>
        </w:rPr>
        <w:t>.00, перерыв с 12.00 до 13.00</w:t>
      </w:r>
      <w:r>
        <w:rPr>
          <w:rFonts w:ascii="Times New Roman" w:hAnsi="Times New Roman"/>
          <w:sz w:val="28"/>
          <w:szCs w:val="28"/>
        </w:rPr>
        <w:t xml:space="preserve">. </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.2.</w:t>
      </w:r>
      <w:r w:rsidR="00821F5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w:t>
      </w:r>
      <w:r w:rsidR="00137408" w:rsidRPr="00E645B2">
        <w:rPr>
          <w:rFonts w:ascii="Times New Roman" w:eastAsia="Times New Roman" w:hAnsi="Times New Roman" w:cs="Times New Roman"/>
          <w:sz w:val="28"/>
          <w:szCs w:val="28"/>
          <w:lang w:eastAsia="ru-RU"/>
        </w:rPr>
        <w:t>ых</w:t>
      </w:r>
      <w:r w:rsidRPr="00E645B2">
        <w:rPr>
          <w:rFonts w:ascii="Times New Roman" w:eastAsia="Times New Roman" w:hAnsi="Times New Roman" w:cs="Times New Roman"/>
          <w:sz w:val="28"/>
          <w:szCs w:val="28"/>
          <w:lang w:eastAsia="ru-RU"/>
        </w:rPr>
        <w:t xml:space="preserve"> сайт</w:t>
      </w:r>
      <w:r w:rsidR="00137408" w:rsidRPr="00E645B2">
        <w:rPr>
          <w:rFonts w:ascii="Times New Roman" w:eastAsia="Times New Roman" w:hAnsi="Times New Roman" w:cs="Times New Roman"/>
          <w:sz w:val="28"/>
          <w:szCs w:val="28"/>
          <w:lang w:eastAsia="ru-RU"/>
        </w:rPr>
        <w:t>ах</w:t>
      </w:r>
      <w:r w:rsidRPr="00E645B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E645B2">
        <w:rPr>
          <w:rFonts w:ascii="Times New Roman" w:eastAsia="Times New Roman" w:hAnsi="Times New Roman" w:cs="Times New Roman"/>
          <w:sz w:val="28"/>
          <w:szCs w:val="28"/>
          <w:lang w:eastAsia="ru-RU"/>
        </w:rPr>
        <w:t>р</w:t>
      </w:r>
      <w:r w:rsidRPr="00E645B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EB5C13"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A45F9"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xml:space="preserve">.3. Организации, участвующие в предоставлении муниципальной услуги: </w:t>
      </w:r>
    </w:p>
    <w:p w:rsidR="00EE45D3" w:rsidRDefault="00EE45D3" w:rsidP="00EE45D3">
      <w:pPr>
        <w:widowControl w:val="0"/>
        <w:suppressAutoHyphens/>
        <w:spacing w:after="0" w:line="240" w:lineRule="auto"/>
        <w:ind w:firstLine="709"/>
        <w:jc w:val="both"/>
        <w:rPr>
          <w:rFonts w:ascii="Times New Roman" w:hAnsi="Times New Roman"/>
          <w:sz w:val="28"/>
          <w:szCs w:val="28"/>
          <w:lang w:eastAsia="ru-RU"/>
        </w:rPr>
      </w:pPr>
      <w:r w:rsidRPr="00514BB7">
        <w:rPr>
          <w:rFonts w:ascii="Times New Roman" w:hAnsi="Times New Roman"/>
          <w:sz w:val="28"/>
          <w:szCs w:val="28"/>
          <w:lang w:eastAsia="ru-RU"/>
        </w:rPr>
        <w:t>Управление Росреестра по Краснодарскому краю</w:t>
      </w:r>
      <w:r>
        <w:rPr>
          <w:rFonts w:ascii="Times New Roman" w:hAnsi="Times New Roman"/>
          <w:sz w:val="28"/>
          <w:szCs w:val="28"/>
          <w:lang w:eastAsia="ru-RU"/>
        </w:rPr>
        <w:t>, расположенное по адресу</w:t>
      </w:r>
      <w:r w:rsidRPr="00D7608A">
        <w:rPr>
          <w:rFonts w:ascii="Times New Roman" w:hAnsi="Times New Roman"/>
          <w:sz w:val="28"/>
          <w:szCs w:val="28"/>
          <w:lang w:eastAsia="ru-RU"/>
        </w:rPr>
        <w:t>:</w:t>
      </w:r>
      <w:r>
        <w:rPr>
          <w:rFonts w:ascii="Times New Roman" w:hAnsi="Times New Roman"/>
          <w:sz w:val="28"/>
          <w:szCs w:val="28"/>
          <w:lang w:eastAsia="ru-RU"/>
        </w:rPr>
        <w:t xml:space="preserve"> </w:t>
      </w:r>
      <w:r w:rsidRPr="00D7608A">
        <w:rPr>
          <w:rFonts w:ascii="Times New Roman" w:hAnsi="Times New Roman"/>
          <w:sz w:val="28"/>
          <w:szCs w:val="28"/>
          <w:lang w:eastAsia="ru-RU"/>
        </w:rPr>
        <w:t>350018,</w:t>
      </w:r>
      <w:r>
        <w:rPr>
          <w:rFonts w:ascii="Times New Roman" w:hAnsi="Times New Roman"/>
          <w:sz w:val="28"/>
          <w:szCs w:val="28"/>
          <w:lang w:eastAsia="ru-RU"/>
        </w:rPr>
        <w:t xml:space="preserve"> Краснодарский край, город Краснодар, улица </w:t>
      </w:r>
      <w:proofErr w:type="spellStart"/>
      <w:r>
        <w:rPr>
          <w:rFonts w:ascii="Times New Roman" w:hAnsi="Times New Roman"/>
          <w:sz w:val="28"/>
          <w:szCs w:val="28"/>
          <w:lang w:eastAsia="ru-RU"/>
        </w:rPr>
        <w:t>Сормовская</w:t>
      </w:r>
      <w:proofErr w:type="spellEnd"/>
      <w:r>
        <w:rPr>
          <w:rFonts w:ascii="Times New Roman" w:hAnsi="Times New Roman"/>
          <w:sz w:val="28"/>
          <w:szCs w:val="28"/>
          <w:lang w:eastAsia="ru-RU"/>
        </w:rPr>
        <w:t>, 3</w:t>
      </w:r>
      <w:r w:rsidRPr="00D7608A">
        <w:rPr>
          <w:rFonts w:ascii="Times New Roman" w:hAnsi="Times New Roman"/>
          <w:sz w:val="28"/>
          <w:szCs w:val="28"/>
          <w:lang w:eastAsia="ru-RU"/>
        </w:rPr>
        <w:t>;</w:t>
      </w:r>
      <w:r>
        <w:rPr>
          <w:rFonts w:ascii="Times New Roman" w:hAnsi="Times New Roman"/>
          <w:sz w:val="28"/>
          <w:szCs w:val="28"/>
          <w:lang w:eastAsia="ru-RU"/>
        </w:rPr>
        <w:t xml:space="preserve"> тел. 8</w:t>
      </w:r>
      <w:r w:rsidRPr="00D7608A">
        <w:rPr>
          <w:rFonts w:ascii="Times New Roman" w:hAnsi="Times New Roman"/>
          <w:sz w:val="28"/>
          <w:szCs w:val="28"/>
          <w:lang w:eastAsia="ru-RU"/>
        </w:rPr>
        <w:t xml:space="preserve"> </w:t>
      </w:r>
      <w:r>
        <w:rPr>
          <w:rFonts w:ascii="Times New Roman" w:hAnsi="Times New Roman"/>
          <w:sz w:val="28"/>
          <w:szCs w:val="28"/>
          <w:lang w:eastAsia="ru-RU"/>
        </w:rPr>
        <w:t>(</w:t>
      </w:r>
      <w:r w:rsidRPr="00D7608A">
        <w:rPr>
          <w:rFonts w:ascii="Times New Roman" w:hAnsi="Times New Roman"/>
          <w:sz w:val="28"/>
          <w:szCs w:val="28"/>
          <w:lang w:eastAsia="ru-RU"/>
        </w:rPr>
        <w:t>861</w:t>
      </w:r>
      <w:r>
        <w:rPr>
          <w:rFonts w:ascii="Times New Roman" w:hAnsi="Times New Roman"/>
          <w:sz w:val="28"/>
          <w:szCs w:val="28"/>
          <w:lang w:eastAsia="ru-RU"/>
        </w:rPr>
        <w:t>)</w:t>
      </w:r>
      <w:r w:rsidRPr="00D7608A">
        <w:rPr>
          <w:rFonts w:ascii="Times New Roman" w:hAnsi="Times New Roman"/>
          <w:sz w:val="28"/>
          <w:szCs w:val="28"/>
          <w:lang w:eastAsia="ru-RU"/>
        </w:rPr>
        <w:t xml:space="preserve"> 277-55-44; </w:t>
      </w:r>
      <w:proofErr w:type="spellStart"/>
      <w:r w:rsidRPr="00D7608A">
        <w:rPr>
          <w:rFonts w:ascii="Times New Roman" w:hAnsi="Times New Roman"/>
          <w:sz w:val="28"/>
          <w:szCs w:val="28"/>
          <w:lang w:eastAsia="ru-RU"/>
        </w:rPr>
        <w:t>е-mail</w:t>
      </w:r>
      <w:proofErr w:type="spellEnd"/>
      <w:r w:rsidRPr="00D7608A">
        <w:rPr>
          <w:rFonts w:ascii="Times New Roman" w:hAnsi="Times New Roman"/>
          <w:sz w:val="28"/>
          <w:szCs w:val="28"/>
          <w:lang w:eastAsia="ru-RU"/>
        </w:rPr>
        <w:t>:</w:t>
      </w:r>
      <w:r>
        <w:rPr>
          <w:rFonts w:ascii="Times New Roman" w:hAnsi="Times New Roman"/>
          <w:sz w:val="28"/>
          <w:szCs w:val="28"/>
          <w:lang w:eastAsia="ru-RU"/>
        </w:rPr>
        <w:t xml:space="preserve"> </w:t>
      </w:r>
      <w:r w:rsidRPr="00D7608A">
        <w:rPr>
          <w:rFonts w:ascii="Times New Roman" w:hAnsi="Times New Roman"/>
          <w:sz w:val="28"/>
          <w:szCs w:val="28"/>
          <w:lang w:eastAsia="ru-RU"/>
        </w:rPr>
        <w:t xml:space="preserve">23_upr@rosreestr.ru; </w:t>
      </w:r>
      <w:r>
        <w:rPr>
          <w:rFonts w:ascii="Times New Roman" w:hAnsi="Times New Roman"/>
          <w:sz w:val="28"/>
          <w:szCs w:val="28"/>
          <w:lang w:eastAsia="ru-RU"/>
        </w:rPr>
        <w:t>официальный сайт</w:t>
      </w:r>
      <w:r w:rsidRPr="00D7608A">
        <w:rPr>
          <w:rFonts w:ascii="Times New Roman" w:hAnsi="Times New Roman"/>
          <w:sz w:val="28"/>
          <w:szCs w:val="28"/>
          <w:lang w:eastAsia="ru-RU"/>
        </w:rPr>
        <w:t>:</w:t>
      </w:r>
      <w:r>
        <w:rPr>
          <w:rFonts w:ascii="Times New Roman" w:hAnsi="Times New Roman"/>
          <w:sz w:val="28"/>
          <w:szCs w:val="28"/>
          <w:lang w:eastAsia="ru-RU"/>
        </w:rPr>
        <w:t xml:space="preserve"> </w:t>
      </w:r>
      <w:hyperlink r:id="rId10" w:history="1">
        <w:r w:rsidRPr="00617F56">
          <w:rPr>
            <w:rStyle w:val="a8"/>
            <w:rFonts w:ascii="Times New Roman" w:hAnsi="Times New Roman"/>
            <w:sz w:val="28"/>
            <w:szCs w:val="28"/>
            <w:lang w:eastAsia="ru-RU"/>
          </w:rPr>
          <w:t>https://rosreestr.ru</w:t>
        </w:r>
      </w:hyperlink>
      <w:r>
        <w:rPr>
          <w:rFonts w:ascii="Times New Roman" w:hAnsi="Times New Roman"/>
          <w:sz w:val="28"/>
          <w:szCs w:val="28"/>
          <w:lang w:eastAsia="ru-RU"/>
        </w:rPr>
        <w:t>.</w:t>
      </w:r>
    </w:p>
    <w:p w:rsidR="002A5429" w:rsidRPr="002A5429" w:rsidRDefault="002A5429" w:rsidP="00EE45D3">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Департамент по надзору в строительной сфере по Краснодарскому краю, расположен по адресу: 350014, Краснодарский край, город Краснодар, улица Красная, 35; тел. 8 (861) 254-20-04; </w:t>
      </w:r>
      <w:r>
        <w:rPr>
          <w:rFonts w:ascii="Times New Roman" w:hAnsi="Times New Roman"/>
          <w:sz w:val="28"/>
          <w:szCs w:val="28"/>
          <w:lang w:val="en-US" w:eastAsia="ru-RU"/>
        </w:rPr>
        <w:t>e</w:t>
      </w:r>
      <w:r w:rsidRPr="002A5429">
        <w:rPr>
          <w:rFonts w:ascii="Times New Roman" w:hAnsi="Times New Roman"/>
          <w:sz w:val="28"/>
          <w:szCs w:val="28"/>
          <w:lang w:eastAsia="ru-RU"/>
        </w:rPr>
        <w:t>-</w:t>
      </w:r>
      <w:r>
        <w:rPr>
          <w:rFonts w:ascii="Times New Roman" w:hAnsi="Times New Roman"/>
          <w:sz w:val="28"/>
          <w:szCs w:val="28"/>
          <w:lang w:val="en-US" w:eastAsia="ru-RU"/>
        </w:rPr>
        <w:t>mail</w:t>
      </w:r>
      <w:r>
        <w:rPr>
          <w:rFonts w:ascii="Times New Roman" w:hAnsi="Times New Roman"/>
          <w:sz w:val="28"/>
          <w:szCs w:val="28"/>
          <w:lang w:eastAsia="ru-RU"/>
        </w:rPr>
        <w:t xml:space="preserve">: </w:t>
      </w:r>
      <w:hyperlink r:id="rId11" w:history="1">
        <w:r w:rsidRPr="00906814">
          <w:rPr>
            <w:rStyle w:val="a8"/>
            <w:rFonts w:ascii="Times New Roman" w:hAnsi="Times New Roman"/>
            <w:sz w:val="28"/>
            <w:szCs w:val="28"/>
            <w:lang w:val="en-US" w:eastAsia="ru-RU"/>
          </w:rPr>
          <w:t>dnss</w:t>
        </w:r>
        <w:r w:rsidRPr="00906814">
          <w:rPr>
            <w:rStyle w:val="a8"/>
            <w:rFonts w:ascii="Times New Roman" w:hAnsi="Times New Roman"/>
            <w:sz w:val="28"/>
            <w:szCs w:val="28"/>
            <w:lang w:eastAsia="ru-RU"/>
          </w:rPr>
          <w:t>@</w:t>
        </w:r>
        <w:r w:rsidRPr="00906814">
          <w:rPr>
            <w:rStyle w:val="a8"/>
            <w:rFonts w:ascii="Times New Roman" w:hAnsi="Times New Roman"/>
            <w:sz w:val="28"/>
            <w:szCs w:val="28"/>
            <w:lang w:val="en-US" w:eastAsia="ru-RU"/>
          </w:rPr>
          <w:t>krasnodar</w:t>
        </w:r>
        <w:r w:rsidRPr="00906814">
          <w:rPr>
            <w:rStyle w:val="a8"/>
            <w:rFonts w:ascii="Times New Roman" w:hAnsi="Times New Roman"/>
            <w:sz w:val="28"/>
            <w:szCs w:val="28"/>
            <w:lang w:eastAsia="ru-RU"/>
          </w:rPr>
          <w:t>.</w:t>
        </w:r>
        <w:r w:rsidRPr="00906814">
          <w:rPr>
            <w:rStyle w:val="a8"/>
            <w:rFonts w:ascii="Times New Roman" w:hAnsi="Times New Roman"/>
            <w:sz w:val="28"/>
            <w:szCs w:val="28"/>
            <w:lang w:val="en-US" w:eastAsia="ru-RU"/>
          </w:rPr>
          <w:t>ru</w:t>
        </w:r>
      </w:hyperlink>
      <w:r>
        <w:rPr>
          <w:rFonts w:ascii="Times New Roman" w:hAnsi="Times New Roman"/>
          <w:sz w:val="28"/>
          <w:szCs w:val="28"/>
          <w:lang w:eastAsia="ru-RU"/>
        </w:rPr>
        <w:t xml:space="preserve">; официальный сайт: </w:t>
      </w:r>
      <w:r w:rsidRPr="002A5429">
        <w:rPr>
          <w:rFonts w:ascii="Times New Roman" w:hAnsi="Times New Roman"/>
          <w:sz w:val="28"/>
          <w:szCs w:val="28"/>
          <w:lang w:eastAsia="ru-RU"/>
        </w:rPr>
        <w:t xml:space="preserve">https:// </w:t>
      </w:r>
      <w:hyperlink r:id="rId12" w:history="1">
        <w:r w:rsidRPr="00906814">
          <w:rPr>
            <w:rStyle w:val="a8"/>
            <w:rFonts w:ascii="Times New Roman" w:hAnsi="Times New Roman"/>
            <w:sz w:val="28"/>
            <w:szCs w:val="28"/>
            <w:lang w:val="en-US" w:eastAsia="ru-RU"/>
          </w:rPr>
          <w:t>dnss</w:t>
        </w:r>
        <w:r w:rsidRPr="00906814">
          <w:rPr>
            <w:rStyle w:val="a8"/>
            <w:rFonts w:ascii="Times New Roman" w:hAnsi="Times New Roman"/>
            <w:sz w:val="28"/>
            <w:szCs w:val="28"/>
            <w:lang w:eastAsia="ru-RU"/>
          </w:rPr>
          <w:t>@</w:t>
        </w:r>
        <w:r w:rsidRPr="00906814">
          <w:rPr>
            <w:rStyle w:val="a8"/>
            <w:rFonts w:ascii="Times New Roman" w:hAnsi="Times New Roman"/>
            <w:sz w:val="28"/>
            <w:szCs w:val="28"/>
            <w:lang w:val="en-US" w:eastAsia="ru-RU"/>
          </w:rPr>
          <w:t>krasnodar</w:t>
        </w:r>
        <w:r w:rsidRPr="00906814">
          <w:rPr>
            <w:rStyle w:val="a8"/>
            <w:rFonts w:ascii="Times New Roman" w:hAnsi="Times New Roman"/>
            <w:sz w:val="28"/>
            <w:szCs w:val="28"/>
            <w:lang w:eastAsia="ru-RU"/>
          </w:rPr>
          <w:t>.</w:t>
        </w:r>
        <w:r w:rsidRPr="00906814">
          <w:rPr>
            <w:rStyle w:val="a8"/>
            <w:rFonts w:ascii="Times New Roman" w:hAnsi="Times New Roman"/>
            <w:sz w:val="28"/>
            <w:szCs w:val="28"/>
            <w:lang w:val="en-US" w:eastAsia="ru-RU"/>
          </w:rPr>
          <w:t>ru</w:t>
        </w:r>
      </w:hyperlink>
      <w:r>
        <w:rPr>
          <w:rFonts w:ascii="Times New Roman" w:hAnsi="Times New Roman"/>
          <w:sz w:val="28"/>
          <w:szCs w:val="28"/>
          <w:lang w:eastAsia="ru-RU"/>
        </w:rPr>
        <w:t>.</w:t>
      </w:r>
    </w:p>
    <w:p w:rsidR="00903283" w:rsidRPr="00E645B2" w:rsidRDefault="002918F9"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1.3.</w:t>
      </w:r>
      <w:r w:rsidR="00AA45F9"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.4.</w:t>
      </w:r>
      <w:r w:rsidR="00821F5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Организации, предоставляющие услуги, являющиеся необходимыми и обязательными, отсутствуют</w:t>
      </w:r>
      <w:r w:rsidR="00D40479">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w:t>
      </w:r>
      <w:r w:rsidR="00821F5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146"/>
      <w:bookmarkEnd w:id="5"/>
      <w:r w:rsidRPr="00E645B2">
        <w:rPr>
          <w:rFonts w:ascii="Times New Roman" w:eastAsia="Times New Roman" w:hAnsi="Times New Roman" w:cs="Times New Roman"/>
          <w:b/>
          <w:sz w:val="28"/>
          <w:szCs w:val="28"/>
          <w:lang w:eastAsia="ru-RU"/>
        </w:rPr>
        <w:t>Подраздел 2.1.</w:t>
      </w:r>
      <w:r w:rsidR="00821F5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Наименование муниципальной услуги - «</w:t>
      </w:r>
      <w:r w:rsidR="000164C6">
        <w:rPr>
          <w:rFonts w:ascii="Times New Roman" w:eastAsia="Times New Roman" w:hAnsi="Times New Roman" w:cs="Times New Roman"/>
          <w:sz w:val="28"/>
          <w:szCs w:val="28"/>
          <w:lang w:eastAsia="ru-RU"/>
        </w:rPr>
        <w:t>Прием уведомлени</w:t>
      </w:r>
      <w:r w:rsidR="002A5429">
        <w:rPr>
          <w:rFonts w:ascii="Times New Roman" w:eastAsia="Times New Roman" w:hAnsi="Times New Roman" w:cs="Times New Roman"/>
          <w:sz w:val="28"/>
          <w:szCs w:val="28"/>
          <w:lang w:eastAsia="ru-RU"/>
        </w:rPr>
        <w:t>й</w:t>
      </w:r>
      <w:r w:rsidR="000164C6">
        <w:rPr>
          <w:rFonts w:ascii="Times New Roman" w:eastAsia="Times New Roman" w:hAnsi="Times New Roman" w:cs="Times New Roman"/>
          <w:sz w:val="28"/>
          <w:szCs w:val="28"/>
          <w:lang w:eastAsia="ru-RU"/>
        </w:rPr>
        <w:t xml:space="preserve"> о планируемом сносе объекта капитального строительства</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2.2.</w:t>
      </w:r>
      <w:r w:rsidR="00821F5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w:t>
      </w:r>
      <w:r w:rsidR="000164C6">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Предоставление муниципальной услуги осуществляется администрацией</w:t>
      </w:r>
      <w:r w:rsidR="00821F5D">
        <w:rPr>
          <w:rFonts w:ascii="Times New Roman" w:eastAsia="Times New Roman" w:hAnsi="Times New Roman" w:cs="Times New Roman"/>
          <w:sz w:val="28"/>
          <w:szCs w:val="28"/>
          <w:lang w:eastAsia="ru-RU"/>
        </w:rPr>
        <w:t xml:space="preserve"> </w:t>
      </w:r>
      <w:r w:rsidR="00D1401E" w:rsidRPr="00E645B2">
        <w:rPr>
          <w:rFonts w:ascii="Times New Roman" w:hAnsi="Times New Roman" w:cs="Times New Roman"/>
          <w:sz w:val="28"/>
          <w:szCs w:val="28"/>
        </w:rPr>
        <w:t xml:space="preserve">через </w:t>
      </w:r>
      <w:r w:rsidR="00410601">
        <w:rPr>
          <w:rFonts w:ascii="Times New Roman" w:hAnsi="Times New Roman" w:cs="Times New Roman"/>
          <w:sz w:val="28"/>
          <w:szCs w:val="28"/>
        </w:rPr>
        <w:t>общий отдел</w:t>
      </w:r>
      <w:r w:rsidR="00D1401E" w:rsidRPr="00E645B2">
        <w:rPr>
          <w:rFonts w:ascii="Times New Roman" w:hAnsi="Times New Roman" w:cs="Times New Roman"/>
          <w:color w:val="FF0000"/>
          <w:sz w:val="28"/>
          <w:szCs w:val="28"/>
        </w:rPr>
        <w:t xml:space="preserve"> </w:t>
      </w:r>
      <w:r w:rsidR="00D1401E" w:rsidRPr="00E645B2">
        <w:rPr>
          <w:rFonts w:ascii="Times New Roman" w:hAnsi="Times New Roman" w:cs="Times New Roman"/>
          <w:sz w:val="28"/>
          <w:szCs w:val="28"/>
        </w:rPr>
        <w:t xml:space="preserve">администрации (далее – </w:t>
      </w:r>
      <w:r w:rsidR="00410601">
        <w:rPr>
          <w:rFonts w:ascii="Times New Roman" w:hAnsi="Times New Roman" w:cs="Times New Roman"/>
          <w:sz w:val="28"/>
          <w:szCs w:val="28"/>
        </w:rPr>
        <w:t>общий отдел</w:t>
      </w:r>
      <w:r w:rsidR="00D1401E" w:rsidRPr="00E645B2">
        <w:rPr>
          <w:rFonts w:ascii="Times New Roman" w:hAnsi="Times New Roman" w:cs="Times New Roman"/>
          <w:sz w:val="28"/>
          <w:szCs w:val="28"/>
        </w:rPr>
        <w:t>)</w:t>
      </w:r>
      <w:r w:rsidRPr="00E645B2">
        <w:rPr>
          <w:rFonts w:ascii="Times New Roman" w:eastAsia="Times New Roman" w:hAnsi="Times New Roman" w:cs="Times New Roman"/>
          <w:sz w:val="28"/>
          <w:szCs w:val="28"/>
          <w:lang w:eastAsia="ru-RU"/>
        </w:rPr>
        <w:t>.</w:t>
      </w:r>
    </w:p>
    <w:p w:rsidR="00452468" w:rsidRPr="00E645B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lastRenderedPageBreak/>
        <w:t>2.2.2.</w:t>
      </w:r>
      <w:bookmarkStart w:id="6" w:name="Par159"/>
      <w:bookmarkEnd w:id="6"/>
      <w:r w:rsidR="00821F5D">
        <w:rPr>
          <w:rFonts w:ascii="Times New Roman" w:eastAsia="Times New Roman" w:hAnsi="Times New Roman" w:cs="Times New Roman"/>
          <w:sz w:val="28"/>
          <w:szCs w:val="28"/>
          <w:lang w:eastAsia="ru-RU"/>
        </w:rPr>
        <w:t xml:space="preserve"> </w:t>
      </w:r>
      <w:r w:rsidR="00452468" w:rsidRPr="00E645B2">
        <w:rPr>
          <w:rFonts w:ascii="Times New Roman" w:hAnsi="Times New Roman" w:cs="Times New Roman"/>
          <w:sz w:val="28"/>
          <w:szCs w:val="28"/>
        </w:rPr>
        <w:t>В предоставлении муниципальной услуги участвуют МФЦ</w:t>
      </w:r>
      <w:r w:rsidR="000B2491" w:rsidRPr="00E645B2">
        <w:rPr>
          <w:rFonts w:ascii="Times New Roman" w:hAnsi="Times New Roman" w:cs="Times New Roman"/>
          <w:sz w:val="28"/>
          <w:szCs w:val="28"/>
        </w:rPr>
        <w:t xml:space="preserve"> на основании заключенных между </w:t>
      </w:r>
      <w:r w:rsidR="00044060" w:rsidRPr="00E645B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E645B2">
        <w:rPr>
          <w:rFonts w:ascii="Times New Roman" w:hAnsi="Times New Roman" w:cs="Times New Roman"/>
          <w:sz w:val="28"/>
          <w:szCs w:val="28"/>
        </w:rPr>
        <w:t xml:space="preserve"> и </w:t>
      </w:r>
      <w:r w:rsidR="00CA0F13" w:rsidRPr="00E645B2">
        <w:rPr>
          <w:rFonts w:ascii="Times New Roman" w:hAnsi="Times New Roman" w:cs="Times New Roman"/>
          <w:sz w:val="28"/>
          <w:szCs w:val="28"/>
        </w:rPr>
        <w:t>администрацией</w:t>
      </w:r>
      <w:r w:rsidR="000B2491" w:rsidRPr="00E645B2">
        <w:rPr>
          <w:rFonts w:ascii="Times New Roman" w:hAnsi="Times New Roman" w:cs="Times New Roman"/>
          <w:sz w:val="28"/>
          <w:szCs w:val="28"/>
        </w:rPr>
        <w:t xml:space="preserve"> соглашения и дополнительных соглашений к нему</w:t>
      </w:r>
      <w:r w:rsidR="00452468" w:rsidRPr="00E645B2">
        <w:rPr>
          <w:rFonts w:ascii="Times New Roman" w:hAnsi="Times New Roman" w:cs="Times New Roman"/>
          <w:sz w:val="28"/>
          <w:szCs w:val="28"/>
        </w:rPr>
        <w:t>.</w:t>
      </w:r>
    </w:p>
    <w:p w:rsidR="00452468" w:rsidRPr="00E645B2" w:rsidRDefault="00452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E645B2"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Default="00EB5C1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F60F2D" w:rsidRDefault="00F60F2D" w:rsidP="00F60F2D">
      <w:pPr>
        <w:widowControl w:val="0"/>
        <w:suppressAutoHyphens/>
        <w:spacing w:after="0" w:line="240" w:lineRule="auto"/>
        <w:ind w:firstLine="709"/>
        <w:jc w:val="both"/>
        <w:rPr>
          <w:rFonts w:ascii="Times New Roman" w:hAnsi="Times New Roman"/>
          <w:sz w:val="28"/>
          <w:szCs w:val="28"/>
          <w:lang w:eastAsia="ru-RU"/>
        </w:rPr>
      </w:pPr>
      <w:r w:rsidRPr="00514BB7">
        <w:rPr>
          <w:rFonts w:ascii="Times New Roman" w:hAnsi="Times New Roman"/>
          <w:sz w:val="28"/>
          <w:szCs w:val="28"/>
          <w:lang w:eastAsia="ru-RU"/>
        </w:rPr>
        <w:t>Управление</w:t>
      </w:r>
      <w:r w:rsidR="001D389A">
        <w:rPr>
          <w:rFonts w:ascii="Times New Roman" w:hAnsi="Times New Roman"/>
          <w:sz w:val="28"/>
          <w:szCs w:val="28"/>
          <w:lang w:eastAsia="ru-RU"/>
        </w:rPr>
        <w:t>м</w:t>
      </w:r>
      <w:r w:rsidRPr="00514BB7">
        <w:rPr>
          <w:rFonts w:ascii="Times New Roman" w:hAnsi="Times New Roman"/>
          <w:sz w:val="28"/>
          <w:szCs w:val="28"/>
          <w:lang w:eastAsia="ru-RU"/>
        </w:rPr>
        <w:t xml:space="preserve"> Росреестра по Краснодарскому краю</w:t>
      </w:r>
      <w:r w:rsidR="001D389A">
        <w:rPr>
          <w:rFonts w:ascii="Times New Roman" w:hAnsi="Times New Roman"/>
          <w:sz w:val="28"/>
          <w:szCs w:val="28"/>
          <w:lang w:eastAsia="ru-RU"/>
        </w:rPr>
        <w:t>, расположенным</w:t>
      </w:r>
      <w:r>
        <w:rPr>
          <w:rFonts w:ascii="Times New Roman" w:hAnsi="Times New Roman"/>
          <w:sz w:val="28"/>
          <w:szCs w:val="28"/>
          <w:lang w:eastAsia="ru-RU"/>
        </w:rPr>
        <w:t xml:space="preserve"> по адресу</w:t>
      </w:r>
      <w:r w:rsidRPr="00D7608A">
        <w:rPr>
          <w:rFonts w:ascii="Times New Roman" w:hAnsi="Times New Roman"/>
          <w:sz w:val="28"/>
          <w:szCs w:val="28"/>
          <w:lang w:eastAsia="ru-RU"/>
        </w:rPr>
        <w:t>:</w:t>
      </w:r>
      <w:r>
        <w:rPr>
          <w:rFonts w:ascii="Times New Roman" w:hAnsi="Times New Roman"/>
          <w:sz w:val="28"/>
          <w:szCs w:val="28"/>
          <w:lang w:eastAsia="ru-RU"/>
        </w:rPr>
        <w:t xml:space="preserve"> </w:t>
      </w:r>
      <w:r w:rsidRPr="00D7608A">
        <w:rPr>
          <w:rFonts w:ascii="Times New Roman" w:hAnsi="Times New Roman"/>
          <w:sz w:val="28"/>
          <w:szCs w:val="28"/>
          <w:lang w:eastAsia="ru-RU"/>
        </w:rPr>
        <w:t>350018,</w:t>
      </w:r>
      <w:r>
        <w:rPr>
          <w:rFonts w:ascii="Times New Roman" w:hAnsi="Times New Roman"/>
          <w:sz w:val="28"/>
          <w:szCs w:val="28"/>
          <w:lang w:eastAsia="ru-RU"/>
        </w:rPr>
        <w:t xml:space="preserve"> Краснодарский край, город Краснодар, улица </w:t>
      </w:r>
      <w:proofErr w:type="spellStart"/>
      <w:r>
        <w:rPr>
          <w:rFonts w:ascii="Times New Roman" w:hAnsi="Times New Roman"/>
          <w:sz w:val="28"/>
          <w:szCs w:val="28"/>
          <w:lang w:eastAsia="ru-RU"/>
        </w:rPr>
        <w:t>Сормовская</w:t>
      </w:r>
      <w:proofErr w:type="spellEnd"/>
      <w:r>
        <w:rPr>
          <w:rFonts w:ascii="Times New Roman" w:hAnsi="Times New Roman"/>
          <w:sz w:val="28"/>
          <w:szCs w:val="28"/>
          <w:lang w:eastAsia="ru-RU"/>
        </w:rPr>
        <w:t>, 3</w:t>
      </w:r>
      <w:r w:rsidRPr="00D7608A">
        <w:rPr>
          <w:rFonts w:ascii="Times New Roman" w:hAnsi="Times New Roman"/>
          <w:sz w:val="28"/>
          <w:szCs w:val="28"/>
          <w:lang w:eastAsia="ru-RU"/>
        </w:rPr>
        <w:t>;</w:t>
      </w:r>
      <w:r>
        <w:rPr>
          <w:rFonts w:ascii="Times New Roman" w:hAnsi="Times New Roman"/>
          <w:sz w:val="28"/>
          <w:szCs w:val="28"/>
          <w:lang w:eastAsia="ru-RU"/>
        </w:rPr>
        <w:t xml:space="preserve"> тел. 8</w:t>
      </w:r>
      <w:r w:rsidRPr="00D7608A">
        <w:rPr>
          <w:rFonts w:ascii="Times New Roman" w:hAnsi="Times New Roman"/>
          <w:sz w:val="28"/>
          <w:szCs w:val="28"/>
          <w:lang w:eastAsia="ru-RU"/>
        </w:rPr>
        <w:t xml:space="preserve"> </w:t>
      </w:r>
      <w:r>
        <w:rPr>
          <w:rFonts w:ascii="Times New Roman" w:hAnsi="Times New Roman"/>
          <w:sz w:val="28"/>
          <w:szCs w:val="28"/>
          <w:lang w:eastAsia="ru-RU"/>
        </w:rPr>
        <w:t>(</w:t>
      </w:r>
      <w:r w:rsidRPr="00D7608A">
        <w:rPr>
          <w:rFonts w:ascii="Times New Roman" w:hAnsi="Times New Roman"/>
          <w:sz w:val="28"/>
          <w:szCs w:val="28"/>
          <w:lang w:eastAsia="ru-RU"/>
        </w:rPr>
        <w:t>861</w:t>
      </w:r>
      <w:r>
        <w:rPr>
          <w:rFonts w:ascii="Times New Roman" w:hAnsi="Times New Roman"/>
          <w:sz w:val="28"/>
          <w:szCs w:val="28"/>
          <w:lang w:eastAsia="ru-RU"/>
        </w:rPr>
        <w:t>)</w:t>
      </w:r>
      <w:r w:rsidRPr="00D7608A">
        <w:rPr>
          <w:rFonts w:ascii="Times New Roman" w:hAnsi="Times New Roman"/>
          <w:sz w:val="28"/>
          <w:szCs w:val="28"/>
          <w:lang w:eastAsia="ru-RU"/>
        </w:rPr>
        <w:t xml:space="preserve"> 277-55-44; </w:t>
      </w:r>
      <w:proofErr w:type="spellStart"/>
      <w:r w:rsidRPr="00D7608A">
        <w:rPr>
          <w:rFonts w:ascii="Times New Roman" w:hAnsi="Times New Roman"/>
          <w:sz w:val="28"/>
          <w:szCs w:val="28"/>
          <w:lang w:eastAsia="ru-RU"/>
        </w:rPr>
        <w:t>е-mail</w:t>
      </w:r>
      <w:proofErr w:type="spellEnd"/>
      <w:r w:rsidRPr="00D7608A">
        <w:rPr>
          <w:rFonts w:ascii="Times New Roman" w:hAnsi="Times New Roman"/>
          <w:sz w:val="28"/>
          <w:szCs w:val="28"/>
          <w:lang w:eastAsia="ru-RU"/>
        </w:rPr>
        <w:t>:</w:t>
      </w:r>
      <w:r>
        <w:rPr>
          <w:rFonts w:ascii="Times New Roman" w:hAnsi="Times New Roman"/>
          <w:sz w:val="28"/>
          <w:szCs w:val="28"/>
          <w:lang w:eastAsia="ru-RU"/>
        </w:rPr>
        <w:t xml:space="preserve"> </w:t>
      </w:r>
      <w:r w:rsidRPr="00D7608A">
        <w:rPr>
          <w:rFonts w:ascii="Times New Roman" w:hAnsi="Times New Roman"/>
          <w:sz w:val="28"/>
          <w:szCs w:val="28"/>
          <w:lang w:eastAsia="ru-RU"/>
        </w:rPr>
        <w:t xml:space="preserve">23_upr@rosreestr.ru; </w:t>
      </w:r>
      <w:r>
        <w:rPr>
          <w:rFonts w:ascii="Times New Roman" w:hAnsi="Times New Roman"/>
          <w:sz w:val="28"/>
          <w:szCs w:val="28"/>
          <w:lang w:eastAsia="ru-RU"/>
        </w:rPr>
        <w:t>официальный сайт</w:t>
      </w:r>
      <w:r w:rsidRPr="00D7608A">
        <w:rPr>
          <w:rFonts w:ascii="Times New Roman" w:hAnsi="Times New Roman"/>
          <w:sz w:val="28"/>
          <w:szCs w:val="28"/>
          <w:lang w:eastAsia="ru-RU"/>
        </w:rPr>
        <w:t>:</w:t>
      </w:r>
      <w:r>
        <w:rPr>
          <w:rFonts w:ascii="Times New Roman" w:hAnsi="Times New Roman"/>
          <w:sz w:val="28"/>
          <w:szCs w:val="28"/>
          <w:lang w:eastAsia="ru-RU"/>
        </w:rPr>
        <w:t xml:space="preserve"> </w:t>
      </w:r>
      <w:hyperlink r:id="rId13" w:history="1">
        <w:r w:rsidRPr="00617F56">
          <w:rPr>
            <w:rStyle w:val="a8"/>
            <w:rFonts w:ascii="Times New Roman" w:hAnsi="Times New Roman"/>
            <w:sz w:val="28"/>
            <w:szCs w:val="28"/>
            <w:lang w:eastAsia="ru-RU"/>
          </w:rPr>
          <w:t>https://rosreestr.ru</w:t>
        </w:r>
      </w:hyperlink>
      <w:r w:rsidR="000164C6">
        <w:rPr>
          <w:rFonts w:ascii="Times New Roman" w:hAnsi="Times New Roman"/>
          <w:sz w:val="28"/>
          <w:szCs w:val="28"/>
          <w:lang w:eastAsia="ru-RU"/>
        </w:rPr>
        <w:t>.</w:t>
      </w:r>
    </w:p>
    <w:p w:rsidR="002A5429" w:rsidRPr="002A5429" w:rsidRDefault="002A5429" w:rsidP="002A5429">
      <w:pPr>
        <w:widowControl w:val="0"/>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Департамент</w:t>
      </w:r>
      <w:r w:rsidR="001D389A">
        <w:rPr>
          <w:rFonts w:ascii="Times New Roman" w:hAnsi="Times New Roman"/>
          <w:sz w:val="28"/>
          <w:szCs w:val="28"/>
          <w:lang w:eastAsia="ru-RU"/>
        </w:rPr>
        <w:t>ом</w:t>
      </w:r>
      <w:r>
        <w:rPr>
          <w:rFonts w:ascii="Times New Roman" w:hAnsi="Times New Roman"/>
          <w:sz w:val="28"/>
          <w:szCs w:val="28"/>
          <w:lang w:eastAsia="ru-RU"/>
        </w:rPr>
        <w:t xml:space="preserve"> по надзору в строительной сфере по Краснодарскому краю, </w:t>
      </w:r>
      <w:r w:rsidR="001D389A">
        <w:rPr>
          <w:rFonts w:ascii="Times New Roman" w:hAnsi="Times New Roman"/>
          <w:sz w:val="28"/>
          <w:szCs w:val="28"/>
          <w:lang w:eastAsia="ru-RU"/>
        </w:rPr>
        <w:t>расположенным</w:t>
      </w:r>
      <w:r>
        <w:rPr>
          <w:rFonts w:ascii="Times New Roman" w:hAnsi="Times New Roman"/>
          <w:sz w:val="28"/>
          <w:szCs w:val="28"/>
          <w:lang w:eastAsia="ru-RU"/>
        </w:rPr>
        <w:t xml:space="preserve"> по адресу: 350014, Краснодарский край, город Краснодар, улица Красная, 35; тел. 8 (861) 254-20-04; </w:t>
      </w:r>
      <w:r>
        <w:rPr>
          <w:rFonts w:ascii="Times New Roman" w:hAnsi="Times New Roman"/>
          <w:sz w:val="28"/>
          <w:szCs w:val="28"/>
          <w:lang w:val="en-US" w:eastAsia="ru-RU"/>
        </w:rPr>
        <w:t>e</w:t>
      </w:r>
      <w:r w:rsidRPr="002A5429">
        <w:rPr>
          <w:rFonts w:ascii="Times New Roman" w:hAnsi="Times New Roman"/>
          <w:sz w:val="28"/>
          <w:szCs w:val="28"/>
          <w:lang w:eastAsia="ru-RU"/>
        </w:rPr>
        <w:t>-</w:t>
      </w:r>
      <w:r>
        <w:rPr>
          <w:rFonts w:ascii="Times New Roman" w:hAnsi="Times New Roman"/>
          <w:sz w:val="28"/>
          <w:szCs w:val="28"/>
          <w:lang w:val="en-US" w:eastAsia="ru-RU"/>
        </w:rPr>
        <w:t>mail</w:t>
      </w:r>
      <w:r>
        <w:rPr>
          <w:rFonts w:ascii="Times New Roman" w:hAnsi="Times New Roman"/>
          <w:sz w:val="28"/>
          <w:szCs w:val="28"/>
          <w:lang w:eastAsia="ru-RU"/>
        </w:rPr>
        <w:t xml:space="preserve">: </w:t>
      </w:r>
      <w:hyperlink r:id="rId14" w:history="1">
        <w:r w:rsidRPr="00906814">
          <w:rPr>
            <w:rStyle w:val="a8"/>
            <w:rFonts w:ascii="Times New Roman" w:hAnsi="Times New Roman"/>
            <w:sz w:val="28"/>
            <w:szCs w:val="28"/>
            <w:lang w:val="en-US" w:eastAsia="ru-RU"/>
          </w:rPr>
          <w:t>dnss</w:t>
        </w:r>
        <w:r w:rsidRPr="00906814">
          <w:rPr>
            <w:rStyle w:val="a8"/>
            <w:rFonts w:ascii="Times New Roman" w:hAnsi="Times New Roman"/>
            <w:sz w:val="28"/>
            <w:szCs w:val="28"/>
            <w:lang w:eastAsia="ru-RU"/>
          </w:rPr>
          <w:t>@</w:t>
        </w:r>
        <w:r w:rsidRPr="00906814">
          <w:rPr>
            <w:rStyle w:val="a8"/>
            <w:rFonts w:ascii="Times New Roman" w:hAnsi="Times New Roman"/>
            <w:sz w:val="28"/>
            <w:szCs w:val="28"/>
            <w:lang w:val="en-US" w:eastAsia="ru-RU"/>
          </w:rPr>
          <w:t>krasnodar</w:t>
        </w:r>
        <w:r w:rsidRPr="00906814">
          <w:rPr>
            <w:rStyle w:val="a8"/>
            <w:rFonts w:ascii="Times New Roman" w:hAnsi="Times New Roman"/>
            <w:sz w:val="28"/>
            <w:szCs w:val="28"/>
            <w:lang w:eastAsia="ru-RU"/>
          </w:rPr>
          <w:t>.</w:t>
        </w:r>
        <w:r w:rsidRPr="00906814">
          <w:rPr>
            <w:rStyle w:val="a8"/>
            <w:rFonts w:ascii="Times New Roman" w:hAnsi="Times New Roman"/>
            <w:sz w:val="28"/>
            <w:szCs w:val="28"/>
            <w:lang w:val="en-US" w:eastAsia="ru-RU"/>
          </w:rPr>
          <w:t>ru</w:t>
        </w:r>
      </w:hyperlink>
      <w:r>
        <w:rPr>
          <w:rFonts w:ascii="Times New Roman" w:hAnsi="Times New Roman"/>
          <w:sz w:val="28"/>
          <w:szCs w:val="28"/>
          <w:lang w:eastAsia="ru-RU"/>
        </w:rPr>
        <w:t xml:space="preserve">; официальный сайт: </w:t>
      </w:r>
      <w:r w:rsidRPr="002A5429">
        <w:rPr>
          <w:rFonts w:ascii="Times New Roman" w:hAnsi="Times New Roman"/>
          <w:sz w:val="28"/>
          <w:szCs w:val="28"/>
          <w:lang w:eastAsia="ru-RU"/>
        </w:rPr>
        <w:t xml:space="preserve">https:// </w:t>
      </w:r>
      <w:hyperlink r:id="rId15" w:history="1">
        <w:r w:rsidRPr="00906814">
          <w:rPr>
            <w:rStyle w:val="a8"/>
            <w:rFonts w:ascii="Times New Roman" w:hAnsi="Times New Roman"/>
            <w:sz w:val="28"/>
            <w:szCs w:val="28"/>
            <w:lang w:val="en-US" w:eastAsia="ru-RU"/>
          </w:rPr>
          <w:t>dnss</w:t>
        </w:r>
        <w:r w:rsidRPr="00906814">
          <w:rPr>
            <w:rStyle w:val="a8"/>
            <w:rFonts w:ascii="Times New Roman" w:hAnsi="Times New Roman"/>
            <w:sz w:val="28"/>
            <w:szCs w:val="28"/>
            <w:lang w:eastAsia="ru-RU"/>
          </w:rPr>
          <w:t>@</w:t>
        </w:r>
        <w:r w:rsidRPr="00906814">
          <w:rPr>
            <w:rStyle w:val="a8"/>
            <w:rFonts w:ascii="Times New Roman" w:hAnsi="Times New Roman"/>
            <w:sz w:val="28"/>
            <w:szCs w:val="28"/>
            <w:lang w:val="en-US" w:eastAsia="ru-RU"/>
          </w:rPr>
          <w:t>krasnodar</w:t>
        </w:r>
        <w:r w:rsidRPr="00906814">
          <w:rPr>
            <w:rStyle w:val="a8"/>
            <w:rFonts w:ascii="Times New Roman" w:hAnsi="Times New Roman"/>
            <w:sz w:val="28"/>
            <w:szCs w:val="28"/>
            <w:lang w:eastAsia="ru-RU"/>
          </w:rPr>
          <w:t>.</w:t>
        </w:r>
        <w:r w:rsidRPr="00906814">
          <w:rPr>
            <w:rStyle w:val="a8"/>
            <w:rFonts w:ascii="Times New Roman" w:hAnsi="Times New Roman"/>
            <w:sz w:val="28"/>
            <w:szCs w:val="28"/>
            <w:lang w:val="en-US" w:eastAsia="ru-RU"/>
          </w:rPr>
          <w:t>ru</w:t>
        </w:r>
      </w:hyperlink>
      <w:r>
        <w:rPr>
          <w:rFonts w:ascii="Times New Roman" w:hAnsi="Times New Roman"/>
          <w:sz w:val="28"/>
          <w:szCs w:val="28"/>
          <w:lang w:eastAsia="ru-RU"/>
        </w:rPr>
        <w:t>.</w:t>
      </w:r>
    </w:p>
    <w:p w:rsidR="00EB5C13" w:rsidRDefault="00EB5C13"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Pr>
          <w:rFonts w:ascii="Times New Roman" w:hAnsi="Times New Roman" w:cs="Times New Roman"/>
          <w:sz w:val="28"/>
          <w:szCs w:val="28"/>
        </w:rPr>
        <w:t>.</w:t>
      </w:r>
    </w:p>
    <w:p w:rsidR="001D389A" w:rsidRPr="00E645B2" w:rsidRDefault="001D389A" w:rsidP="00E645B2">
      <w:pPr>
        <w:spacing w:after="0" w:line="240" w:lineRule="auto"/>
        <w:ind w:firstLine="709"/>
        <w:jc w:val="both"/>
        <w:rPr>
          <w:rFonts w:ascii="Times New Roman" w:hAnsi="Times New Roman" w:cs="Times New Roman"/>
          <w:strike/>
          <w:color w:val="FF0000"/>
          <w:sz w:val="28"/>
          <w:szCs w:val="28"/>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w:t>
      </w:r>
      <w:r w:rsidR="00821F5D">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Результат</w:t>
      </w:r>
      <w:r w:rsidR="00B77CD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5F4125" w:rsidRPr="00E645B2" w:rsidRDefault="005F4125" w:rsidP="001D389A">
      <w:pPr>
        <w:widowControl w:val="0"/>
        <w:spacing w:after="0" w:line="240" w:lineRule="auto"/>
        <w:jc w:val="both"/>
        <w:rPr>
          <w:rFonts w:ascii="Times New Roman" w:eastAsia="Times New Roman" w:hAnsi="Times New Roman" w:cs="Times New Roman"/>
          <w:sz w:val="28"/>
          <w:szCs w:val="28"/>
          <w:lang w:eastAsia="ru-RU"/>
        </w:rPr>
      </w:pPr>
    </w:p>
    <w:p w:rsidR="00226AB7" w:rsidRDefault="005F4125"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Результатом предоставлени</w:t>
      </w:r>
      <w:r w:rsidR="004968A7" w:rsidRPr="00E645B2">
        <w:rPr>
          <w:rFonts w:ascii="Times New Roman" w:eastAsia="Times New Roman" w:hAnsi="Times New Roman" w:cs="Times New Roman"/>
          <w:sz w:val="28"/>
          <w:szCs w:val="28"/>
          <w:lang w:eastAsia="ru-RU"/>
        </w:rPr>
        <w:t>я му</w:t>
      </w:r>
      <w:r w:rsidR="00F60F2D">
        <w:rPr>
          <w:rFonts w:ascii="Times New Roman" w:eastAsia="Times New Roman" w:hAnsi="Times New Roman" w:cs="Times New Roman"/>
          <w:sz w:val="28"/>
          <w:szCs w:val="28"/>
          <w:lang w:eastAsia="ru-RU"/>
        </w:rPr>
        <w:t>ниципальной услуги является</w:t>
      </w:r>
      <w:r w:rsidR="00226AB7">
        <w:rPr>
          <w:rFonts w:ascii="Times New Roman" w:eastAsia="Times New Roman" w:hAnsi="Times New Roman" w:cs="Times New Roman"/>
          <w:sz w:val="28"/>
          <w:szCs w:val="28"/>
          <w:lang w:eastAsia="ru-RU"/>
        </w:rPr>
        <w:t>:</w:t>
      </w:r>
    </w:p>
    <w:p w:rsidR="009B1572" w:rsidRPr="009B1572" w:rsidRDefault="009B1572" w:rsidP="009B157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выдача (направление) заявителю информации о направлении уведомления о планируемом сносе объекта капитального строительства и документов в информационную систему обеспечения градостроительной деятельности (по форме согласно Приложению №3 к настоящему Регламенту)</w:t>
      </w:r>
      <w:r w:rsidRPr="009B1572">
        <w:rPr>
          <w:rFonts w:ascii="Times New Roman" w:eastAsia="Times New Roman" w:hAnsi="Times New Roman" w:cs="Times New Roman"/>
          <w:sz w:val="28"/>
          <w:szCs w:val="28"/>
          <w:lang w:eastAsia="ru-RU"/>
        </w:rPr>
        <w:t>;</w:t>
      </w:r>
    </w:p>
    <w:p w:rsidR="009B1572" w:rsidRDefault="009B1572" w:rsidP="009B157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9B1572">
        <w:rPr>
          <w:rFonts w:ascii="Times New Roman" w:eastAsia="Times New Roman" w:hAnsi="Times New Roman" w:cs="Times New Roman"/>
          <w:sz w:val="28"/>
          <w:szCs w:val="28"/>
          <w:lang w:eastAsia="ru-RU"/>
        </w:rPr>
        <w:t>письмо об отказе в предоставлении муниципальной услуги.</w:t>
      </w:r>
    </w:p>
    <w:p w:rsidR="005F4125" w:rsidRPr="00E645B2" w:rsidRDefault="004968A7" w:rsidP="009B157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1D389A">
        <w:rPr>
          <w:rFonts w:ascii="Times New Roman" w:eastAsia="Times New Roman" w:hAnsi="Times New Roman" w:cs="Times New Roman"/>
          <w:sz w:val="28"/>
          <w:szCs w:val="28"/>
          <w:lang w:eastAsia="ru-RU"/>
        </w:rPr>
        <w:t>общий отдел</w:t>
      </w:r>
      <w:r w:rsidR="00F4524E">
        <w:rPr>
          <w:rFonts w:ascii="Times New Roman" w:eastAsia="Times New Roman" w:hAnsi="Times New Roman" w:cs="Times New Roman"/>
          <w:sz w:val="28"/>
          <w:szCs w:val="28"/>
          <w:lang w:eastAsia="ru-RU"/>
        </w:rPr>
        <w:t xml:space="preserve"> администрации </w:t>
      </w:r>
      <w:proofErr w:type="spellStart"/>
      <w:r w:rsidR="00CA150D">
        <w:rPr>
          <w:rFonts w:ascii="Times New Roman" w:eastAsia="Times New Roman" w:hAnsi="Times New Roman" w:cs="Times New Roman"/>
          <w:sz w:val="28"/>
          <w:szCs w:val="28"/>
          <w:lang w:eastAsia="ru-RU"/>
        </w:rPr>
        <w:t>Кубанскостепного</w:t>
      </w:r>
      <w:proofErr w:type="spellEnd"/>
      <w:r w:rsidR="001D389A">
        <w:rPr>
          <w:rFonts w:ascii="Times New Roman" w:eastAsia="Times New Roman" w:hAnsi="Times New Roman" w:cs="Times New Roman"/>
          <w:sz w:val="28"/>
          <w:szCs w:val="28"/>
          <w:lang w:eastAsia="ru-RU"/>
        </w:rPr>
        <w:t xml:space="preserve"> сельского поселения</w:t>
      </w:r>
      <w:r w:rsidR="00F4524E">
        <w:rPr>
          <w:rFonts w:ascii="Times New Roman" w:eastAsia="Times New Roman" w:hAnsi="Times New Roman" w:cs="Times New Roman"/>
          <w:sz w:val="28"/>
          <w:szCs w:val="28"/>
          <w:lang w:eastAsia="ru-RU"/>
        </w:rPr>
        <w:t xml:space="preserve"> </w:t>
      </w:r>
      <w:proofErr w:type="spellStart"/>
      <w:r w:rsidR="00F4524E">
        <w:rPr>
          <w:rFonts w:ascii="Times New Roman" w:eastAsia="Times New Roman" w:hAnsi="Times New Roman" w:cs="Times New Roman"/>
          <w:sz w:val="28"/>
          <w:szCs w:val="28"/>
          <w:lang w:eastAsia="ru-RU"/>
        </w:rPr>
        <w:t>Каневско</w:t>
      </w:r>
      <w:r w:rsidR="001D389A">
        <w:rPr>
          <w:rFonts w:ascii="Times New Roman" w:eastAsia="Times New Roman" w:hAnsi="Times New Roman" w:cs="Times New Roman"/>
          <w:sz w:val="28"/>
          <w:szCs w:val="28"/>
          <w:lang w:eastAsia="ru-RU"/>
        </w:rPr>
        <w:t>го</w:t>
      </w:r>
      <w:proofErr w:type="spellEnd"/>
      <w:r w:rsidR="00F4524E">
        <w:rPr>
          <w:rFonts w:ascii="Times New Roman" w:eastAsia="Times New Roman" w:hAnsi="Times New Roman" w:cs="Times New Roman"/>
          <w:sz w:val="28"/>
          <w:szCs w:val="28"/>
          <w:lang w:eastAsia="ru-RU"/>
        </w:rPr>
        <w:t xml:space="preserve"> район</w:t>
      </w:r>
      <w:r w:rsidR="001D389A">
        <w:rPr>
          <w:rFonts w:ascii="Times New Roman" w:eastAsia="Times New Roman" w:hAnsi="Times New Roman" w:cs="Times New Roman"/>
          <w:sz w:val="28"/>
          <w:szCs w:val="28"/>
          <w:lang w:eastAsia="ru-RU"/>
        </w:rPr>
        <w:t>а</w:t>
      </w:r>
      <w:r w:rsidR="005F4125" w:rsidRPr="00E645B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Default="005F4125" w:rsidP="00D10373">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Подраздел 2.4.</w:t>
      </w:r>
      <w:r w:rsidR="001817E4">
        <w:rPr>
          <w:rFonts w:ascii="Times New Roman" w:eastAsia="Times New Roman" w:hAnsi="Times New Roman" w:cs="Times New Roman"/>
          <w:b/>
          <w:sz w:val="28"/>
          <w:szCs w:val="28"/>
          <w:lang w:eastAsia="ru-RU"/>
        </w:rPr>
        <w:t xml:space="preserve"> </w:t>
      </w:r>
      <w:r w:rsidRPr="00D10373">
        <w:rPr>
          <w:rFonts w:ascii="Times New Roman" w:eastAsia="Times New Roman" w:hAnsi="Times New Roman" w:cs="Times New Roman"/>
          <w:b/>
          <w:sz w:val="28"/>
          <w:szCs w:val="28"/>
          <w:lang w:eastAsia="ru-RU"/>
        </w:rPr>
        <w:t xml:space="preserve">Срок </w:t>
      </w:r>
      <w:r w:rsidR="00D66703" w:rsidRPr="00D10373">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приостановления предусмотрена законодательством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310"/>
      <w:r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6F28D6">
        <w:rPr>
          <w:rFonts w:ascii="Times New Roman" w:eastAsia="Times New Roman" w:hAnsi="Times New Roman" w:cs="Times New Roman"/>
          <w:sz w:val="28"/>
          <w:szCs w:val="28"/>
          <w:lang w:eastAsia="ru-RU"/>
        </w:rPr>
        <w:t>семи</w:t>
      </w:r>
      <w:r w:rsidR="00226AB7">
        <w:rPr>
          <w:rFonts w:ascii="Times New Roman" w:eastAsia="Times New Roman" w:hAnsi="Times New Roman" w:cs="Times New Roman"/>
          <w:sz w:val="28"/>
          <w:szCs w:val="28"/>
          <w:lang w:eastAsia="ru-RU"/>
        </w:rPr>
        <w:t xml:space="preserve"> рабочих дней</w:t>
      </w:r>
      <w:r w:rsidR="0077253F">
        <w:rPr>
          <w:rFonts w:ascii="Times New Roman" w:eastAsia="Times New Roman" w:hAnsi="Times New Roman" w:cs="Times New Roman"/>
          <w:color w:val="FF0000"/>
          <w:sz w:val="28"/>
          <w:szCs w:val="28"/>
          <w:lang w:eastAsia="ru-RU"/>
        </w:rPr>
        <w:t xml:space="preserve"> </w:t>
      </w:r>
      <w:r w:rsidR="00160E0D" w:rsidRPr="00060156">
        <w:rPr>
          <w:rFonts w:ascii="Times New Roman" w:eastAsia="Times New Roman" w:hAnsi="Times New Roman" w:cs="Times New Roman"/>
          <w:sz w:val="28"/>
          <w:szCs w:val="28"/>
          <w:lang w:eastAsia="ru-RU"/>
        </w:rPr>
        <w:t>с</w:t>
      </w:r>
      <w:r w:rsidR="00D66703" w:rsidRPr="00060156">
        <w:rPr>
          <w:rFonts w:ascii="Times New Roman" w:eastAsia="Times New Roman" w:hAnsi="Times New Roman" w:cs="Times New Roman"/>
          <w:sz w:val="28"/>
          <w:szCs w:val="28"/>
          <w:lang w:eastAsia="ru-RU"/>
        </w:rPr>
        <w:t>о дня</w:t>
      </w:r>
      <w:r w:rsidR="0077253F">
        <w:rPr>
          <w:rFonts w:ascii="Times New Roman" w:eastAsia="Times New Roman" w:hAnsi="Times New Roman" w:cs="Times New Roman"/>
          <w:sz w:val="28"/>
          <w:szCs w:val="28"/>
          <w:lang w:eastAsia="ru-RU"/>
        </w:rPr>
        <w:t xml:space="preserve"> </w:t>
      </w:r>
      <w:r w:rsidR="00160E0D" w:rsidRPr="00E645B2">
        <w:rPr>
          <w:rFonts w:ascii="Times New Roman" w:eastAsia="Times New Roman" w:hAnsi="Times New Roman" w:cs="Times New Roman"/>
          <w:sz w:val="28"/>
          <w:szCs w:val="28"/>
          <w:lang w:eastAsia="ru-RU"/>
        </w:rPr>
        <w:t>регистрации</w:t>
      </w:r>
      <w:r w:rsidR="00223E3A" w:rsidRPr="00E645B2">
        <w:rPr>
          <w:rFonts w:ascii="Times New Roman" w:eastAsia="Times New Roman" w:hAnsi="Times New Roman" w:cs="Times New Roman"/>
          <w:sz w:val="28"/>
          <w:szCs w:val="28"/>
          <w:lang w:eastAsia="ru-RU"/>
        </w:rPr>
        <w:t xml:space="preserve"> </w:t>
      </w:r>
      <w:r w:rsidR="00FC2374">
        <w:rPr>
          <w:rFonts w:ascii="Times New Roman" w:eastAsia="Times New Roman" w:hAnsi="Times New Roman" w:cs="Times New Roman"/>
          <w:sz w:val="28"/>
          <w:szCs w:val="28"/>
          <w:lang w:eastAsia="ru-RU"/>
        </w:rPr>
        <w:t>уведомления о планируемом сносе объекта капитального строительства</w:t>
      </w:r>
      <w:r w:rsidRPr="00E645B2">
        <w:rPr>
          <w:rFonts w:ascii="Times New Roman" w:eastAsia="Times New Roman" w:hAnsi="Times New Roman" w:cs="Times New Roman"/>
          <w:sz w:val="28"/>
          <w:szCs w:val="28"/>
          <w:lang w:eastAsia="ru-RU"/>
        </w:rPr>
        <w:t>.</w:t>
      </w:r>
    </w:p>
    <w:p w:rsidR="00D66703" w:rsidRPr="00F94FBD" w:rsidRDefault="00D66703" w:rsidP="00F94FBD">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sidRPr="00F94FBD">
        <w:rPr>
          <w:rFonts w:ascii="Times New Roman" w:hAnsi="Times New Roman" w:cs="Times New Roman"/>
          <w:sz w:val="28"/>
          <w:szCs w:val="28"/>
          <w:lang w:eastAsia="zh-CN"/>
        </w:rPr>
        <w:t xml:space="preserve">В случае подачи заявителем </w:t>
      </w:r>
      <w:r w:rsidR="00424ABD">
        <w:rPr>
          <w:rFonts w:ascii="Times New Roman" w:hAnsi="Times New Roman" w:cs="Times New Roman"/>
          <w:sz w:val="28"/>
          <w:szCs w:val="28"/>
          <w:lang w:eastAsia="zh-CN"/>
        </w:rPr>
        <w:t>уведомления</w:t>
      </w:r>
      <w:r w:rsidR="00FC2374">
        <w:rPr>
          <w:rFonts w:ascii="Times New Roman" w:hAnsi="Times New Roman" w:cs="Times New Roman"/>
          <w:sz w:val="28"/>
          <w:szCs w:val="28"/>
          <w:lang w:eastAsia="zh-CN"/>
        </w:rPr>
        <w:t xml:space="preserve"> </w:t>
      </w:r>
      <w:r w:rsidR="00FC2374">
        <w:rPr>
          <w:rFonts w:ascii="Times New Roman" w:eastAsia="Times New Roman" w:hAnsi="Times New Roman" w:cs="Times New Roman"/>
          <w:sz w:val="28"/>
          <w:szCs w:val="28"/>
          <w:lang w:eastAsia="ru-RU"/>
        </w:rPr>
        <w:t>о планируемом сносе объекта капитального строительства</w:t>
      </w:r>
      <w:r w:rsidRPr="00F94FBD">
        <w:rPr>
          <w:rFonts w:ascii="Times New Roman" w:hAnsi="Times New Roman" w:cs="Times New Roman"/>
          <w:sz w:val="28"/>
          <w:szCs w:val="28"/>
          <w:lang w:eastAsia="zh-CN"/>
        </w:rPr>
        <w:t xml:space="preserve"> на получение муниципальной услуги через Единый</w:t>
      </w:r>
      <w:r w:rsidR="00D80A33">
        <w:rPr>
          <w:rFonts w:ascii="Times New Roman" w:hAnsi="Times New Roman" w:cs="Times New Roman"/>
          <w:sz w:val="28"/>
          <w:szCs w:val="28"/>
          <w:lang w:eastAsia="zh-CN"/>
        </w:rPr>
        <w:t xml:space="preserve"> портал</w:t>
      </w:r>
      <w:r w:rsidRPr="00F94FBD">
        <w:rPr>
          <w:rFonts w:ascii="Times New Roman" w:hAnsi="Times New Roman" w:cs="Times New Roman"/>
          <w:sz w:val="28"/>
          <w:szCs w:val="28"/>
          <w:lang w:eastAsia="zh-CN"/>
        </w:rPr>
        <w:t xml:space="preserve"> и Региональный портал срок предоставления муниципальной услуги не превышает </w:t>
      </w:r>
      <w:r w:rsidR="006F28D6">
        <w:rPr>
          <w:rFonts w:ascii="Times New Roman" w:hAnsi="Times New Roman" w:cs="Times New Roman"/>
          <w:sz w:val="28"/>
          <w:szCs w:val="28"/>
          <w:lang w:eastAsia="zh-CN"/>
        </w:rPr>
        <w:t>семь рабочих дней</w:t>
      </w:r>
      <w:r w:rsidR="00E46688">
        <w:rPr>
          <w:rFonts w:ascii="Times New Roman" w:hAnsi="Times New Roman" w:cs="Times New Roman"/>
          <w:sz w:val="28"/>
          <w:szCs w:val="28"/>
          <w:lang w:eastAsia="zh-CN"/>
        </w:rPr>
        <w:t>.</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7"/>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2.5.</w:t>
      </w:r>
      <w:r w:rsidR="00DA4CC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bookmarkStart w:id="8" w:name="sub_281"/>
    <w:p w:rsidR="00D8537B" w:rsidRPr="00E645B2" w:rsidRDefault="00AD4391"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00D8537B"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proofErr w:type="gramStart"/>
      <w:r w:rsidR="00D8537B"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00E46688">
        <w:rPr>
          <w:rFonts w:ascii="Times New Roman" w:hAnsi="Times New Roman" w:cs="Times New Roman"/>
          <w:sz w:val="28"/>
          <w:szCs w:val="28"/>
        </w:rPr>
        <w:t>я</w:t>
      </w:r>
      <w:proofErr w:type="gramEnd"/>
      <w:r w:rsidR="00D8537B" w:rsidRPr="00E645B2">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r w:rsidR="00E46688">
        <w:rPr>
          <w:rFonts w:ascii="Times New Roman" w:hAnsi="Times New Roman" w:cs="Times New Roman"/>
          <w:sz w:val="28"/>
          <w:szCs w:val="28"/>
        </w:rPr>
        <w:t xml:space="preserve"> (с учетом поправок, внесенных Законами РФ о поправках к Конституции РФ от 30.12.2008 № 6-ФКЗ, от 30.12.2008 № 7-ФКЗ, </w:t>
      </w:r>
      <w:bookmarkStart w:id="9" w:name="_GoBack"/>
      <w:bookmarkEnd w:id="9"/>
      <w:r w:rsidR="00E46688">
        <w:rPr>
          <w:rFonts w:ascii="Times New Roman" w:hAnsi="Times New Roman" w:cs="Times New Roman"/>
          <w:sz w:val="28"/>
          <w:szCs w:val="28"/>
        </w:rPr>
        <w:t>от 05.02.2014 № 2-ФКЗ, от 21.07.2014 № 11-ФКЗ</w:t>
      </w:r>
      <w:r w:rsidR="000727E3">
        <w:rPr>
          <w:rFonts w:ascii="Times New Roman" w:hAnsi="Times New Roman" w:cs="Times New Roman"/>
          <w:sz w:val="28"/>
          <w:szCs w:val="28"/>
        </w:rPr>
        <w:t>,</w:t>
      </w:r>
      <w:r w:rsidR="000727E3" w:rsidRPr="000727E3">
        <w:t xml:space="preserve"> </w:t>
      </w:r>
      <w:r w:rsidR="000727E3">
        <w:rPr>
          <w:rFonts w:ascii="Times New Roman" w:hAnsi="Times New Roman" w:cs="Times New Roman"/>
          <w:sz w:val="28"/>
          <w:szCs w:val="28"/>
        </w:rPr>
        <w:t>от 14.03.2020</w:t>
      </w:r>
      <w:r w:rsidR="000727E3" w:rsidRPr="000727E3">
        <w:rPr>
          <w:rFonts w:ascii="Times New Roman" w:hAnsi="Times New Roman" w:cs="Times New Roman"/>
          <w:sz w:val="28"/>
          <w:szCs w:val="28"/>
        </w:rPr>
        <w:t xml:space="preserve"> № 1-ФКЗ</w:t>
      </w:r>
      <w:r w:rsidR="00E46688">
        <w:rPr>
          <w:rFonts w:ascii="Times New Roman" w:hAnsi="Times New Roman" w:cs="Times New Roman"/>
          <w:sz w:val="28"/>
          <w:szCs w:val="28"/>
        </w:rPr>
        <w:t>)</w:t>
      </w:r>
      <w:r w:rsidR="00D8537B" w:rsidRPr="00E645B2">
        <w:rPr>
          <w:rFonts w:ascii="Times New Roman" w:hAnsi="Times New Roman" w:cs="Times New Roman"/>
          <w:sz w:val="28"/>
          <w:szCs w:val="28"/>
        </w:rPr>
        <w:t>;</w:t>
      </w:r>
    </w:p>
    <w:p w:rsidR="00E46688" w:rsidRDefault="00E46688" w:rsidP="000C73D1">
      <w:pPr>
        <w:pStyle w:val="af7"/>
        <w:ind w:firstLine="709"/>
        <w:jc w:val="both"/>
        <w:rPr>
          <w:rFonts w:ascii="Times New Roman" w:hAnsi="Times New Roman" w:cs="Times New Roman"/>
          <w:sz w:val="28"/>
          <w:szCs w:val="28"/>
        </w:rPr>
      </w:pPr>
      <w:bookmarkStart w:id="10" w:name="sub_287"/>
      <w:bookmarkEnd w:id="8"/>
      <w:r>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r w:rsidR="000C73D1">
        <w:rPr>
          <w:rFonts w:ascii="Times New Roman" w:hAnsi="Times New Roman" w:cs="Times New Roman"/>
          <w:sz w:val="28"/>
          <w:szCs w:val="28"/>
        </w:rPr>
        <w:t xml:space="preserve"> </w:t>
      </w:r>
      <w:r w:rsidR="000C73D1" w:rsidRPr="00E645B2">
        <w:rPr>
          <w:rFonts w:ascii="Times New Roman" w:hAnsi="Times New Roman" w:cs="Times New Roman"/>
          <w:sz w:val="28"/>
          <w:szCs w:val="28"/>
        </w:rPr>
        <w:t>(первоначальный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w:t>
      </w:r>
      <w:r w:rsidR="000C73D1">
        <w:rPr>
          <w:rFonts w:ascii="Times New Roman" w:hAnsi="Times New Roman" w:cs="Times New Roman"/>
          <w:sz w:val="28"/>
          <w:szCs w:val="28"/>
        </w:rPr>
        <w:t xml:space="preserve">едерации от 6 октября 2003 года </w:t>
      </w:r>
      <w:r w:rsidR="000C73D1" w:rsidRPr="00E645B2">
        <w:rPr>
          <w:rFonts w:ascii="Times New Roman" w:hAnsi="Times New Roman" w:cs="Times New Roman"/>
          <w:sz w:val="28"/>
          <w:szCs w:val="28"/>
        </w:rPr>
        <w:t>№ 40 ст. 3822);</w:t>
      </w:r>
    </w:p>
    <w:p w:rsidR="009253BE" w:rsidRDefault="009253BE" w:rsidP="009253BE">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Pr>
          <w:rFonts w:ascii="Times New Roman" w:hAnsi="Times New Roman" w:cs="Times New Roman"/>
          <w:sz w:val="28"/>
          <w:szCs w:val="28"/>
        </w:rPr>
        <w:t>й</w:t>
      </w:r>
      <w:r w:rsidRPr="00E645B2">
        <w:rPr>
          <w:rFonts w:ascii="Times New Roman" w:hAnsi="Times New Roman" w:cs="Times New Roman"/>
          <w:sz w:val="28"/>
          <w:szCs w:val="28"/>
        </w:rPr>
        <w:t xml:space="preserve"> закон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9253BE" w:rsidRPr="00E645B2" w:rsidRDefault="009253BE" w:rsidP="009253BE">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Pr>
          <w:rFonts w:ascii="Times New Roman" w:hAnsi="Times New Roman" w:cs="Times New Roman"/>
          <w:sz w:val="28"/>
          <w:szCs w:val="28"/>
        </w:rPr>
        <w:t xml:space="preserve">й </w:t>
      </w:r>
      <w:hyperlink r:id="rId16" w:history="1">
        <w:r w:rsidRPr="00E645B2">
          <w:rPr>
            <w:rFonts w:ascii="Times New Roman" w:hAnsi="Times New Roman" w:cs="Times New Roman"/>
            <w:sz w:val="28"/>
            <w:szCs w:val="28"/>
          </w:rPr>
          <w:t>закон</w:t>
        </w:r>
      </w:hyperlink>
      <w:r w:rsidRPr="00E645B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w:t>
      </w:r>
      <w:r w:rsidRPr="00E645B2">
        <w:rPr>
          <w:rFonts w:ascii="Times New Roman" w:hAnsi="Times New Roman" w:cs="Times New Roman"/>
          <w:sz w:val="28"/>
          <w:szCs w:val="28"/>
        </w:rPr>
        <w:lastRenderedPageBreak/>
        <w:t xml:space="preserve">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9253BE" w:rsidRPr="009253BE" w:rsidRDefault="00AD4391" w:rsidP="009253BE">
      <w:pPr>
        <w:pStyle w:val="af7"/>
        <w:ind w:firstLine="709"/>
        <w:jc w:val="both"/>
        <w:rPr>
          <w:rFonts w:ascii="Times New Roman" w:hAnsi="Times New Roman" w:cs="Times New Roman"/>
          <w:sz w:val="28"/>
          <w:szCs w:val="28"/>
        </w:rPr>
      </w:pPr>
      <w:hyperlink r:id="rId17" w:history="1">
        <w:r w:rsidR="009253BE" w:rsidRPr="00E645B2">
          <w:rPr>
            <w:rFonts w:ascii="Times New Roman" w:hAnsi="Times New Roman" w:cs="Times New Roman"/>
            <w:sz w:val="28"/>
            <w:szCs w:val="28"/>
          </w:rPr>
          <w:t>Федеральны</w:t>
        </w:r>
        <w:r w:rsidR="009253BE">
          <w:rPr>
            <w:rFonts w:ascii="Times New Roman" w:hAnsi="Times New Roman" w:cs="Times New Roman"/>
            <w:sz w:val="28"/>
            <w:szCs w:val="28"/>
          </w:rPr>
          <w:t>й</w:t>
        </w:r>
        <w:r w:rsidR="009253BE" w:rsidRPr="00E645B2">
          <w:rPr>
            <w:rFonts w:ascii="Times New Roman" w:hAnsi="Times New Roman" w:cs="Times New Roman"/>
            <w:sz w:val="28"/>
            <w:szCs w:val="28"/>
          </w:rPr>
          <w:t xml:space="preserve"> закон</w:t>
        </w:r>
      </w:hyperlink>
      <w:r w:rsidR="009253BE" w:rsidRPr="00E645B2">
        <w:rPr>
          <w:rFonts w:ascii="Times New Roman" w:hAnsi="Times New Roman" w:cs="Times New Roman"/>
          <w:sz w:val="28"/>
          <w:szCs w:val="28"/>
        </w:rPr>
        <w:t xml:space="preserve"> от 6 апреля 2011 года</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 63-ФЗ «Об электронной подписи» (первоначальный текст документа опубликован в «Российской газете» от 8 апреля 2011 года</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 75; в Собрании законодательства Российской Федерации от 11 апреля 2011 года, № 15, ст. 2036);</w:t>
      </w:r>
    </w:p>
    <w:p w:rsidR="00E46688" w:rsidRDefault="00E46688" w:rsidP="009253BE">
      <w:pPr>
        <w:pStyle w:val="af7"/>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29.12.2004 №190-ФЗ «Градостроительный кодекс Российской Федерации»;</w:t>
      </w:r>
    </w:p>
    <w:p w:rsidR="00E46688" w:rsidRDefault="00E46688" w:rsidP="009253BE">
      <w:pPr>
        <w:pStyle w:val="af7"/>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r w:rsidR="009253BE">
        <w:rPr>
          <w:rFonts w:ascii="Times New Roman" w:hAnsi="Times New Roman" w:cs="Times New Roman"/>
          <w:sz w:val="28"/>
          <w:szCs w:val="28"/>
        </w:rPr>
        <w:t xml:space="preserve"> " (текст опубли</w:t>
      </w:r>
      <w:r w:rsidR="009253BE" w:rsidRPr="00800FDF">
        <w:rPr>
          <w:rFonts w:ascii="Times New Roman" w:hAnsi="Times New Roman" w:cs="Times New Roman"/>
          <w:sz w:val="28"/>
          <w:szCs w:val="28"/>
        </w:rPr>
        <w:t>кован в изданиях "Российская газета", N 290,</w:t>
      </w:r>
      <w:r w:rsidR="009253BE">
        <w:rPr>
          <w:rFonts w:ascii="Times New Roman" w:hAnsi="Times New Roman" w:cs="Times New Roman"/>
          <w:sz w:val="28"/>
          <w:szCs w:val="28"/>
        </w:rPr>
        <w:t xml:space="preserve"> 30.12.2004, "Собрание законода</w:t>
      </w:r>
      <w:r w:rsidR="009253BE" w:rsidRPr="00800FDF">
        <w:rPr>
          <w:rFonts w:ascii="Times New Roman" w:hAnsi="Times New Roman" w:cs="Times New Roman"/>
          <w:sz w:val="28"/>
          <w:szCs w:val="28"/>
        </w:rPr>
        <w:t>тельства РФ", 03.01.2005, N 1 (часть 1), ст. 17, "Парламентская газета", № 5-</w:t>
      </w:r>
      <w:r w:rsidR="001D389A" w:rsidRPr="00800FDF">
        <w:rPr>
          <w:rFonts w:ascii="Times New Roman" w:hAnsi="Times New Roman" w:cs="Times New Roman"/>
          <w:sz w:val="28"/>
          <w:szCs w:val="28"/>
        </w:rPr>
        <w:t>6, 14.01.2005</w:t>
      </w:r>
      <w:r w:rsidR="009253BE" w:rsidRPr="00800FDF">
        <w:rPr>
          <w:rFonts w:ascii="Times New Roman" w:hAnsi="Times New Roman" w:cs="Times New Roman"/>
          <w:sz w:val="28"/>
          <w:szCs w:val="28"/>
        </w:rPr>
        <w:t>);</w:t>
      </w:r>
    </w:p>
    <w:p w:rsidR="009253BE" w:rsidRPr="00E645B2" w:rsidRDefault="009253BE" w:rsidP="009253BE">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w:t>
      </w:r>
      <w:r>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9253BE" w:rsidRPr="00E645B2" w:rsidRDefault="00AD4391" w:rsidP="009253BE">
      <w:pPr>
        <w:pStyle w:val="af7"/>
        <w:ind w:firstLine="709"/>
        <w:jc w:val="both"/>
        <w:rPr>
          <w:rFonts w:ascii="Times New Roman" w:hAnsi="Times New Roman" w:cs="Times New Roman"/>
          <w:sz w:val="28"/>
          <w:szCs w:val="28"/>
        </w:rPr>
      </w:pPr>
      <w:hyperlink r:id="rId18" w:history="1">
        <w:r w:rsidR="009253BE" w:rsidRPr="00E645B2">
          <w:rPr>
            <w:rFonts w:ascii="Times New Roman" w:hAnsi="Times New Roman" w:cs="Times New Roman"/>
            <w:sz w:val="28"/>
            <w:szCs w:val="28"/>
          </w:rPr>
          <w:t>постановление</w:t>
        </w:r>
      </w:hyperlink>
      <w:r w:rsidR="009253BE" w:rsidRPr="00E645B2">
        <w:rPr>
          <w:rFonts w:ascii="Times New Roman" w:hAnsi="Times New Roman" w:cs="Times New Roman"/>
          <w:sz w:val="28"/>
          <w:szCs w:val="28"/>
        </w:rPr>
        <w:t xml:space="preserve"> Правительства Российской Федерации от 16 мая 2011 года</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текст документа опубликован в Собрании законодательства Российской Федерации от 30 мая 2011 года</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 22, ст. 3169);</w:t>
      </w:r>
    </w:p>
    <w:p w:rsidR="009253BE" w:rsidRPr="00E645B2" w:rsidRDefault="009253BE" w:rsidP="009253BE">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 Правительства Российской Федерации от 7 июля</w:t>
      </w:r>
      <w:r>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9253BE" w:rsidRPr="00E645B2" w:rsidRDefault="00AD4391" w:rsidP="009253BE">
      <w:pPr>
        <w:pStyle w:val="af7"/>
        <w:ind w:firstLine="709"/>
        <w:jc w:val="both"/>
        <w:rPr>
          <w:rFonts w:ascii="Times New Roman" w:hAnsi="Times New Roman" w:cs="Times New Roman"/>
          <w:sz w:val="28"/>
          <w:szCs w:val="28"/>
        </w:rPr>
      </w:pPr>
      <w:hyperlink r:id="rId19" w:history="1">
        <w:r w:rsidR="009253BE" w:rsidRPr="00E645B2">
          <w:rPr>
            <w:rFonts w:ascii="Times New Roman" w:hAnsi="Times New Roman" w:cs="Times New Roman"/>
            <w:sz w:val="28"/>
            <w:szCs w:val="28"/>
          </w:rPr>
          <w:t>постановление</w:t>
        </w:r>
      </w:hyperlink>
      <w:r w:rsidR="009253BE" w:rsidRPr="00E645B2">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текст документа опубликован в «Российской газете» от 2 июля 2012 года № 148; в Собрании законодательства Российской Федерации от 2 июля 2012 года</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 27, ст. 3744);</w:t>
      </w:r>
    </w:p>
    <w:p w:rsidR="009253BE" w:rsidRDefault="009253BE" w:rsidP="009253BE">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E645B2">
        <w:rPr>
          <w:rFonts w:ascii="Times New Roman" w:hAnsi="Times New Roman" w:cs="Times New Roman"/>
          <w:sz w:val="28"/>
          <w:szCs w:val="28"/>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192, в Собрании законодательства Российской Федерации от 27 августа 2012 года № 35 ст. 4829);</w:t>
      </w:r>
    </w:p>
    <w:p w:rsidR="009253BE" w:rsidRPr="00E645B2" w:rsidRDefault="00AD4391" w:rsidP="009253BE">
      <w:pPr>
        <w:pStyle w:val="af7"/>
        <w:ind w:firstLine="709"/>
        <w:jc w:val="both"/>
        <w:rPr>
          <w:rFonts w:ascii="Times New Roman" w:hAnsi="Times New Roman" w:cs="Times New Roman"/>
          <w:sz w:val="28"/>
          <w:szCs w:val="28"/>
        </w:rPr>
      </w:pPr>
      <w:hyperlink r:id="rId20" w:history="1">
        <w:r w:rsidR="009253BE" w:rsidRPr="00E645B2">
          <w:rPr>
            <w:rFonts w:ascii="Times New Roman" w:hAnsi="Times New Roman" w:cs="Times New Roman"/>
            <w:sz w:val="28"/>
            <w:szCs w:val="28"/>
          </w:rPr>
          <w:t>постановление</w:t>
        </w:r>
      </w:hyperlink>
      <w:r w:rsidR="009253BE" w:rsidRPr="00E645B2">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w:t>
      </w:r>
      <w:r w:rsidR="009253BE">
        <w:rPr>
          <w:rFonts w:ascii="Times New Roman" w:hAnsi="Times New Roman" w:cs="Times New Roman"/>
          <w:sz w:val="28"/>
          <w:szCs w:val="28"/>
        </w:rPr>
        <w:t xml:space="preserve"> т</w:t>
      </w:r>
      <w:r w:rsidR="009253BE" w:rsidRPr="00E645B2">
        <w:rPr>
          <w:rFonts w:ascii="Times New Roman" w:hAnsi="Times New Roman" w:cs="Times New Roman"/>
          <w:sz w:val="28"/>
          <w:szCs w:val="28"/>
        </w:rPr>
        <w:t>екст документа опубликован в «Российской газете» от 31 августа 2012 года</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 200; в Собрании законодательства Российской Федерации от 3 сентября 2012 года, № 36, ст. 4903);</w:t>
      </w:r>
    </w:p>
    <w:p w:rsidR="009253BE" w:rsidRPr="00E645B2" w:rsidRDefault="00AD4391" w:rsidP="009253BE">
      <w:pPr>
        <w:pStyle w:val="af7"/>
        <w:ind w:firstLine="709"/>
        <w:jc w:val="both"/>
        <w:rPr>
          <w:rFonts w:ascii="Times New Roman" w:hAnsi="Times New Roman" w:cs="Times New Roman"/>
          <w:sz w:val="28"/>
          <w:szCs w:val="28"/>
        </w:rPr>
      </w:pPr>
      <w:hyperlink r:id="rId21" w:history="1">
        <w:r w:rsidR="009253BE" w:rsidRPr="00E645B2">
          <w:rPr>
            <w:rFonts w:ascii="Times New Roman" w:hAnsi="Times New Roman" w:cs="Times New Roman"/>
            <w:sz w:val="28"/>
            <w:szCs w:val="28"/>
          </w:rPr>
          <w:t>постановление</w:t>
        </w:r>
      </w:hyperlink>
      <w:r w:rsidR="009253BE" w:rsidRPr="00E645B2">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текст документа опубликован в «Российской газете» от 23 ноября 2012 года</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 271; в Собрании законодательства Российской Федерации от 26 ноября 2012 года</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 48 ст. 6706);</w:t>
      </w:r>
    </w:p>
    <w:p w:rsidR="009253BE" w:rsidRPr="00E645B2" w:rsidRDefault="009253BE" w:rsidP="009253BE">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 Правительства Российской Федерации от 25 января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(первоначальный</w:t>
      </w:r>
      <w:r>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9253BE" w:rsidRDefault="00AD4391" w:rsidP="009253BE">
      <w:pPr>
        <w:pStyle w:val="af7"/>
        <w:ind w:firstLine="709"/>
        <w:jc w:val="both"/>
        <w:rPr>
          <w:rFonts w:ascii="Times New Roman" w:hAnsi="Times New Roman" w:cs="Times New Roman"/>
          <w:sz w:val="28"/>
          <w:szCs w:val="28"/>
        </w:rPr>
      </w:pPr>
      <w:hyperlink r:id="rId22" w:history="1">
        <w:r w:rsidR="009253BE" w:rsidRPr="00E645B2">
          <w:rPr>
            <w:rFonts w:ascii="Times New Roman" w:hAnsi="Times New Roman" w:cs="Times New Roman"/>
            <w:sz w:val="28"/>
            <w:szCs w:val="28"/>
          </w:rPr>
          <w:t>постановление</w:t>
        </w:r>
      </w:hyperlink>
      <w:r w:rsidR="009253BE" w:rsidRPr="00E645B2">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текст документа опубликован на</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«Официальном интернет-портале правовой информации» http://www.pravo.gov.ru 5 апреля 2016 года, в «Российской газете» от 8 апреля 2016 года</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 75; в Собрании законодательства Российской Федерации от 11 апреля 2016 года</w:t>
      </w:r>
      <w:r w:rsidR="009253BE">
        <w:rPr>
          <w:rFonts w:ascii="Times New Roman" w:hAnsi="Times New Roman" w:cs="Times New Roman"/>
          <w:sz w:val="28"/>
          <w:szCs w:val="28"/>
        </w:rPr>
        <w:t xml:space="preserve"> </w:t>
      </w:r>
      <w:r w:rsidR="009253BE" w:rsidRPr="00E645B2">
        <w:rPr>
          <w:rFonts w:ascii="Times New Roman" w:hAnsi="Times New Roman" w:cs="Times New Roman"/>
          <w:sz w:val="28"/>
          <w:szCs w:val="28"/>
        </w:rPr>
        <w:t>№ 15 ст. 2084);</w:t>
      </w:r>
    </w:p>
    <w:p w:rsidR="009253BE" w:rsidRDefault="009253BE" w:rsidP="009253BE">
      <w:pPr>
        <w:widowControl w:val="0"/>
        <w:spacing w:after="0" w:line="240" w:lineRule="auto"/>
        <w:ind w:firstLine="709"/>
        <w:jc w:val="both"/>
        <w:rPr>
          <w:rFonts w:ascii="Times New Roman" w:hAnsi="Times New Roman"/>
          <w:sz w:val="28"/>
          <w:szCs w:val="28"/>
          <w:lang w:eastAsia="ru-RU"/>
        </w:rPr>
      </w:pPr>
      <w:r w:rsidRPr="00E645B2">
        <w:rPr>
          <w:rFonts w:ascii="Times New Roman" w:hAnsi="Times New Roman"/>
          <w:sz w:val="28"/>
          <w:szCs w:val="28"/>
          <w:lang w:eastAsia="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w:t>
      </w:r>
      <w:r>
        <w:rPr>
          <w:rFonts w:ascii="Times New Roman" w:hAnsi="Times New Roman"/>
          <w:sz w:val="28"/>
          <w:szCs w:val="28"/>
          <w:lang w:eastAsia="ru-RU"/>
        </w:rPr>
        <w:t xml:space="preserve"> </w:t>
      </w:r>
      <w:r w:rsidRPr="00E645B2">
        <w:rPr>
          <w:rFonts w:ascii="Times New Roman" w:hAnsi="Times New Roman"/>
          <w:sz w:val="28"/>
          <w:szCs w:val="28"/>
          <w:lang w:eastAsia="ru-RU"/>
        </w:rPr>
        <w:t>№ 43; в Информационном бюллетене Законодательного Собрания Краснодарского края от 11 марта 2012 года</w:t>
      </w:r>
      <w:r>
        <w:rPr>
          <w:rFonts w:ascii="Times New Roman" w:hAnsi="Times New Roman"/>
          <w:sz w:val="28"/>
          <w:szCs w:val="28"/>
          <w:lang w:eastAsia="ru-RU"/>
        </w:rPr>
        <w:t xml:space="preserve"> </w:t>
      </w:r>
      <w:r w:rsidRPr="00E645B2">
        <w:rPr>
          <w:rFonts w:ascii="Times New Roman" w:hAnsi="Times New Roman"/>
          <w:sz w:val="28"/>
          <w:szCs w:val="28"/>
          <w:lang w:eastAsia="ru-RU"/>
        </w:rPr>
        <w:t>№ 52, стр. 78);</w:t>
      </w:r>
    </w:p>
    <w:p w:rsidR="00E46688" w:rsidRDefault="009253BE" w:rsidP="009253BE">
      <w:pPr>
        <w:widowControl w:val="0"/>
        <w:spacing w:after="0" w:line="240" w:lineRule="auto"/>
        <w:ind w:firstLine="709"/>
        <w:jc w:val="both"/>
        <w:rPr>
          <w:rFonts w:ascii="Times New Roman" w:hAnsi="Times New Roman"/>
          <w:sz w:val="28"/>
          <w:szCs w:val="28"/>
          <w:lang w:eastAsia="ru-RU"/>
        </w:rPr>
      </w:pPr>
      <w:r w:rsidRPr="009253BE">
        <w:rPr>
          <w:rFonts w:ascii="Times New Roman" w:hAnsi="Times New Roman"/>
          <w:sz w:val="28"/>
          <w:szCs w:val="28"/>
          <w:lang w:eastAsia="ru-RU"/>
        </w:rPr>
        <w:t>Закон Краснодарского края от 21.07.2008 № 1540-КЗ "Градострои</w:t>
      </w:r>
      <w:r w:rsidR="00157427">
        <w:rPr>
          <w:rFonts w:ascii="Times New Roman" w:hAnsi="Times New Roman"/>
          <w:sz w:val="28"/>
          <w:szCs w:val="28"/>
          <w:lang w:eastAsia="ru-RU"/>
        </w:rPr>
        <w:t>тель</w:t>
      </w:r>
      <w:r w:rsidRPr="009253BE">
        <w:rPr>
          <w:rFonts w:ascii="Times New Roman" w:hAnsi="Times New Roman"/>
          <w:sz w:val="28"/>
          <w:szCs w:val="28"/>
          <w:lang w:eastAsia="ru-RU"/>
        </w:rPr>
        <w:t xml:space="preserve">ный кодекс Краснодарского края" (текст опубликован в издании "Кубанские </w:t>
      </w:r>
      <w:r w:rsidRPr="009253BE">
        <w:rPr>
          <w:rFonts w:ascii="Times New Roman" w:hAnsi="Times New Roman"/>
          <w:sz w:val="28"/>
          <w:szCs w:val="28"/>
          <w:lang w:eastAsia="ru-RU"/>
        </w:rPr>
        <w:lastRenderedPageBreak/>
        <w:t>новости" от 24.07.2008 № 122, от 06.08.2009 № 129, от 06.08.2009 № 129, от 28.10.2010 № 186, от 28.07.2011 № 124, от 10.11.2011 № 195, от 12.03.2012 № 43);</w:t>
      </w:r>
    </w:p>
    <w:p w:rsidR="00157427" w:rsidRDefault="009253BE" w:rsidP="00157427">
      <w:pPr>
        <w:widowControl w:val="0"/>
        <w:spacing w:after="0" w:line="240" w:lineRule="auto"/>
        <w:ind w:firstLine="709"/>
        <w:jc w:val="both"/>
        <w:rPr>
          <w:rFonts w:ascii="Times New Roman" w:hAnsi="Times New Roman"/>
          <w:sz w:val="28"/>
          <w:szCs w:val="28"/>
          <w:lang w:eastAsia="ru-RU"/>
        </w:rPr>
      </w:pPr>
      <w:r w:rsidRPr="006B0F41">
        <w:rPr>
          <w:rFonts w:ascii="Times New Roman" w:hAnsi="Times New Roman"/>
          <w:sz w:val="28"/>
          <w:szCs w:val="28"/>
          <w:lang w:eastAsia="ru-RU"/>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Pr>
          <w:rFonts w:ascii="Times New Roman" w:hAnsi="Times New Roman"/>
          <w:sz w:val="28"/>
          <w:szCs w:val="28"/>
          <w:lang w:eastAsia="ru-RU"/>
        </w:rPr>
        <w:t>;</w:t>
      </w:r>
    </w:p>
    <w:p w:rsidR="00157427" w:rsidRDefault="00E46688" w:rsidP="00157427">
      <w:pPr>
        <w:widowControl w:val="0"/>
        <w:spacing w:after="0" w:line="240" w:lineRule="auto"/>
        <w:ind w:firstLine="709"/>
        <w:jc w:val="both"/>
        <w:rPr>
          <w:rFonts w:ascii="Times New Roman" w:hAnsi="Times New Roman"/>
          <w:sz w:val="28"/>
          <w:szCs w:val="28"/>
          <w:lang w:eastAsia="ru-RU"/>
        </w:rPr>
      </w:pPr>
      <w:r>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r w:rsidR="00C46718">
        <w:rPr>
          <w:rFonts w:ascii="Times New Roman" w:hAnsi="Times New Roman" w:cs="Times New Roman"/>
          <w:sz w:val="28"/>
          <w:szCs w:val="28"/>
        </w:rPr>
        <w:t xml:space="preserve"> (</w:t>
      </w:r>
      <w:r w:rsidR="00157427">
        <w:rPr>
          <w:rFonts w:ascii="Times New Roman" w:hAnsi="Times New Roman" w:cs="Times New Roman"/>
          <w:sz w:val="28"/>
          <w:szCs w:val="28"/>
        </w:rPr>
        <w:t xml:space="preserve">в ред. </w:t>
      </w:r>
      <w:r w:rsidR="001D389A" w:rsidRPr="00157427">
        <w:rPr>
          <w:rFonts w:ascii="Times New Roman" w:hAnsi="Times New Roman" w:cs="Times New Roman"/>
          <w:sz w:val="28"/>
          <w:szCs w:val="28"/>
        </w:rPr>
        <w:t xml:space="preserve">от </w:t>
      </w:r>
      <w:r w:rsidR="001D389A">
        <w:rPr>
          <w:rFonts w:ascii="Times New Roman" w:hAnsi="Times New Roman" w:cs="Times New Roman"/>
          <w:sz w:val="28"/>
          <w:szCs w:val="28"/>
        </w:rPr>
        <w:t>27.12.2018</w:t>
      </w:r>
      <w:r w:rsidR="00157427">
        <w:rPr>
          <w:rFonts w:ascii="Times New Roman" w:hAnsi="Times New Roman" w:cs="Times New Roman"/>
          <w:sz w:val="28"/>
          <w:szCs w:val="28"/>
        </w:rPr>
        <w:t xml:space="preserve"> № </w:t>
      </w:r>
      <w:r w:rsidR="00157427" w:rsidRPr="00157427">
        <w:rPr>
          <w:rFonts w:ascii="Times New Roman" w:hAnsi="Times New Roman" w:cs="Times New Roman"/>
          <w:sz w:val="28"/>
          <w:szCs w:val="28"/>
        </w:rPr>
        <w:t>528-ФЗ</w:t>
      </w:r>
      <w:r w:rsidR="00C46718">
        <w:rPr>
          <w:rFonts w:ascii="Times New Roman" w:hAnsi="Times New Roman" w:cs="Times New Roman"/>
          <w:sz w:val="28"/>
          <w:szCs w:val="28"/>
        </w:rPr>
        <w:t>)</w:t>
      </w:r>
      <w:r>
        <w:rPr>
          <w:rFonts w:ascii="Times New Roman" w:hAnsi="Times New Roman" w:cs="Times New Roman"/>
          <w:sz w:val="28"/>
          <w:szCs w:val="28"/>
        </w:rPr>
        <w:t>;</w:t>
      </w:r>
    </w:p>
    <w:p w:rsidR="00735800" w:rsidRDefault="00E46688" w:rsidP="00735800">
      <w:pPr>
        <w:widowControl w:val="0"/>
        <w:spacing w:after="0" w:line="240" w:lineRule="auto"/>
        <w:ind w:firstLine="709"/>
        <w:jc w:val="both"/>
        <w:rPr>
          <w:rFonts w:ascii="Times New Roman" w:hAnsi="Times New Roman"/>
          <w:sz w:val="28"/>
          <w:szCs w:val="28"/>
          <w:lang w:eastAsia="ru-RU"/>
        </w:rPr>
      </w:pPr>
      <w:r>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735800">
        <w:rPr>
          <w:rFonts w:ascii="Times New Roman" w:hAnsi="Times New Roman" w:cs="Times New Roman"/>
          <w:sz w:val="28"/>
          <w:szCs w:val="28"/>
        </w:rPr>
        <w:t xml:space="preserve"> (в ред. от 29.07.2018 № 269-ФЗ)</w:t>
      </w:r>
      <w:r>
        <w:rPr>
          <w:rFonts w:ascii="Times New Roman" w:hAnsi="Times New Roman" w:cs="Times New Roman"/>
          <w:sz w:val="28"/>
          <w:szCs w:val="28"/>
        </w:rPr>
        <w:t>;</w:t>
      </w:r>
    </w:p>
    <w:bookmarkEnd w:id="10"/>
    <w:p w:rsidR="00CA150D" w:rsidRDefault="00CA150D" w:rsidP="00CA150D">
      <w:pPr>
        <w:widowControl w:val="0"/>
        <w:tabs>
          <w:tab w:val="left" w:pos="1005"/>
        </w:tabs>
        <w:autoSpaceDE w:val="0"/>
        <w:autoSpaceDN w:val="0"/>
        <w:adjustRightInd w:val="0"/>
        <w:snapToGrid w:val="0"/>
        <w:spacing w:after="0" w:line="240" w:lineRule="auto"/>
        <w:ind w:firstLine="709"/>
        <w:jc w:val="both"/>
        <w:rPr>
          <w:rFonts w:ascii="Times New Roman" w:hAnsi="Times New Roman" w:cs="Times New Roman"/>
          <w:color w:val="000000"/>
          <w:sz w:val="28"/>
          <w:szCs w:val="28"/>
        </w:rPr>
      </w:pPr>
      <w:r>
        <w:rPr>
          <w:rFonts w:ascii="Times New Roman" w:hAnsi="Times New Roman"/>
          <w:sz w:val="28"/>
          <w:szCs w:val="28"/>
          <w:lang w:eastAsia="ru-RU"/>
        </w:rPr>
        <w:t xml:space="preserve"> </w:t>
      </w:r>
      <w:r w:rsidRPr="006F28D6">
        <w:rPr>
          <w:rFonts w:ascii="Times New Roman" w:hAnsi="Times New Roman" w:cs="Times New Roman"/>
          <w:color w:val="000000"/>
          <w:sz w:val="28"/>
          <w:szCs w:val="28"/>
        </w:rPr>
        <w:t>Приказ Министерства строительства и жилищно-коммунального хозяйства Российской Федерации от 24 января 2019 года №34/</w:t>
      </w:r>
      <w:proofErr w:type="spellStart"/>
      <w:proofErr w:type="gramStart"/>
      <w:r w:rsidRPr="006F28D6">
        <w:rPr>
          <w:rFonts w:ascii="Times New Roman" w:hAnsi="Times New Roman" w:cs="Times New Roman"/>
          <w:color w:val="000000"/>
          <w:sz w:val="28"/>
          <w:szCs w:val="28"/>
        </w:rPr>
        <w:t>пр</w:t>
      </w:r>
      <w:proofErr w:type="spellEnd"/>
      <w:proofErr w:type="gramEnd"/>
      <w:r w:rsidRPr="006F28D6">
        <w:rPr>
          <w:rFonts w:ascii="Times New Roman" w:hAnsi="Times New Roman" w:cs="Times New Roman"/>
          <w:color w:val="000000"/>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Times New Roman" w:hAnsi="Times New Roman" w:cs="Times New Roman"/>
          <w:color w:val="000000"/>
          <w:sz w:val="28"/>
          <w:szCs w:val="28"/>
        </w:rPr>
        <w:t>;</w:t>
      </w:r>
    </w:p>
    <w:p w:rsidR="00CA150D" w:rsidRDefault="00CA150D" w:rsidP="00CA150D">
      <w:pPr>
        <w:tabs>
          <w:tab w:val="left" w:pos="1005"/>
        </w:tabs>
        <w:snapToGrid w:val="0"/>
        <w:spacing w:after="0" w:line="240" w:lineRule="auto"/>
        <w:ind w:left="709"/>
        <w:jc w:val="both"/>
        <w:rPr>
          <w:rFonts w:ascii="Times New Roman" w:hAnsi="Times New Roman" w:cs="Times New Roman"/>
          <w:color w:val="000000"/>
          <w:sz w:val="28"/>
          <w:szCs w:val="28"/>
        </w:rPr>
      </w:pPr>
      <w:r>
        <w:rPr>
          <w:rFonts w:ascii="Times New Roman" w:hAnsi="Times New Roman"/>
          <w:sz w:val="28"/>
          <w:szCs w:val="28"/>
          <w:lang w:eastAsia="ru-RU"/>
        </w:rPr>
        <w:t xml:space="preserve"> </w:t>
      </w:r>
      <w:r w:rsidRPr="00545316">
        <w:rPr>
          <w:rFonts w:ascii="Times New Roman" w:hAnsi="Times New Roman"/>
          <w:sz w:val="28"/>
          <w:szCs w:val="28"/>
          <w:lang w:eastAsia="ru-RU"/>
        </w:rPr>
        <w:t xml:space="preserve">Устав </w:t>
      </w:r>
      <w:proofErr w:type="spellStart"/>
      <w:r>
        <w:rPr>
          <w:rFonts w:ascii="Times New Roman" w:hAnsi="Times New Roman"/>
          <w:sz w:val="28"/>
          <w:szCs w:val="28"/>
          <w:lang w:eastAsia="ru-RU"/>
        </w:rPr>
        <w:t>Кубанскостепного</w:t>
      </w:r>
      <w:proofErr w:type="spellEnd"/>
      <w:r>
        <w:rPr>
          <w:rFonts w:ascii="Times New Roman" w:hAnsi="Times New Roman"/>
          <w:sz w:val="28"/>
          <w:szCs w:val="28"/>
          <w:lang w:eastAsia="ru-RU"/>
        </w:rPr>
        <w:t xml:space="preserve"> сельского поселения </w:t>
      </w:r>
      <w:proofErr w:type="spellStart"/>
      <w:r>
        <w:rPr>
          <w:rFonts w:ascii="Times New Roman" w:hAnsi="Times New Roman"/>
          <w:sz w:val="28"/>
          <w:szCs w:val="28"/>
          <w:lang w:eastAsia="ru-RU"/>
        </w:rPr>
        <w:t>Каневского</w:t>
      </w:r>
      <w:proofErr w:type="spellEnd"/>
      <w:r>
        <w:rPr>
          <w:rFonts w:ascii="Times New Roman" w:hAnsi="Times New Roman"/>
          <w:sz w:val="28"/>
          <w:szCs w:val="28"/>
          <w:lang w:eastAsia="ru-RU"/>
        </w:rPr>
        <w:t xml:space="preserve"> района;</w:t>
      </w:r>
    </w:p>
    <w:p w:rsidR="00CA150D" w:rsidRDefault="00CA150D" w:rsidP="00CA150D">
      <w:pPr>
        <w:tabs>
          <w:tab w:val="left" w:pos="1005"/>
        </w:tabs>
        <w:snapToGrid w:val="0"/>
        <w:spacing w:after="0" w:line="240" w:lineRule="auto"/>
        <w:jc w:val="both"/>
        <w:rPr>
          <w:rFonts w:ascii="Times New Roman" w:hAnsi="Times New Roman" w:cs="Times New Roman"/>
          <w:color w:val="000000"/>
          <w:sz w:val="28"/>
          <w:szCs w:val="28"/>
        </w:rPr>
      </w:pPr>
      <w:r>
        <w:rPr>
          <w:rFonts w:ascii="Times New Roman" w:hAnsi="Times New Roman"/>
          <w:sz w:val="28"/>
          <w:szCs w:val="28"/>
          <w:lang w:eastAsia="ru-RU"/>
        </w:rPr>
        <w:t xml:space="preserve">           П</w:t>
      </w:r>
      <w:r w:rsidRPr="00545316">
        <w:rPr>
          <w:rFonts w:ascii="Times New Roman" w:hAnsi="Times New Roman"/>
          <w:sz w:val="28"/>
          <w:szCs w:val="28"/>
          <w:lang w:eastAsia="ru-RU"/>
        </w:rPr>
        <w:t xml:space="preserve">остановление администрации </w:t>
      </w:r>
      <w:proofErr w:type="spellStart"/>
      <w:r>
        <w:rPr>
          <w:rFonts w:ascii="Times New Roman" w:hAnsi="Times New Roman"/>
          <w:sz w:val="28"/>
          <w:szCs w:val="28"/>
          <w:lang w:eastAsia="ru-RU"/>
        </w:rPr>
        <w:t>Кубанскостепного</w:t>
      </w:r>
      <w:proofErr w:type="spellEnd"/>
      <w:r>
        <w:rPr>
          <w:rFonts w:ascii="Times New Roman" w:hAnsi="Times New Roman"/>
          <w:sz w:val="28"/>
          <w:szCs w:val="28"/>
          <w:lang w:eastAsia="ru-RU"/>
        </w:rPr>
        <w:t xml:space="preserve"> сельского поселения </w:t>
      </w:r>
      <w:proofErr w:type="spellStart"/>
      <w:r>
        <w:rPr>
          <w:rFonts w:ascii="Times New Roman" w:hAnsi="Times New Roman"/>
          <w:sz w:val="28"/>
          <w:szCs w:val="28"/>
          <w:lang w:eastAsia="ru-RU"/>
        </w:rPr>
        <w:t>Каневского</w:t>
      </w:r>
      <w:proofErr w:type="spellEnd"/>
      <w:r>
        <w:rPr>
          <w:rFonts w:ascii="Times New Roman" w:hAnsi="Times New Roman"/>
          <w:sz w:val="28"/>
          <w:szCs w:val="28"/>
          <w:lang w:eastAsia="ru-RU"/>
        </w:rPr>
        <w:t xml:space="preserve"> района</w:t>
      </w:r>
      <w:r w:rsidRPr="00545316">
        <w:rPr>
          <w:rFonts w:ascii="Times New Roman" w:hAnsi="Times New Roman"/>
          <w:sz w:val="28"/>
          <w:szCs w:val="28"/>
          <w:lang w:eastAsia="ru-RU"/>
        </w:rPr>
        <w:t xml:space="preserve"> </w:t>
      </w:r>
      <w:r w:rsidRPr="001D389A">
        <w:rPr>
          <w:rFonts w:ascii="Times New Roman" w:hAnsi="Times New Roman"/>
          <w:sz w:val="28"/>
          <w:szCs w:val="28"/>
          <w:lang w:eastAsia="ru-RU"/>
        </w:rPr>
        <w:t xml:space="preserve">от </w:t>
      </w:r>
      <w:r>
        <w:rPr>
          <w:rFonts w:ascii="Times New Roman" w:hAnsi="Times New Roman"/>
          <w:sz w:val="28"/>
          <w:szCs w:val="28"/>
          <w:lang w:eastAsia="ru-RU"/>
        </w:rPr>
        <w:t>21</w:t>
      </w:r>
      <w:r w:rsidRPr="001D389A">
        <w:rPr>
          <w:rFonts w:ascii="Times New Roman" w:hAnsi="Times New Roman"/>
          <w:sz w:val="28"/>
          <w:szCs w:val="28"/>
          <w:lang w:eastAsia="ru-RU"/>
        </w:rPr>
        <w:t xml:space="preserve"> </w:t>
      </w:r>
      <w:r>
        <w:rPr>
          <w:rFonts w:ascii="Times New Roman" w:hAnsi="Times New Roman"/>
          <w:sz w:val="28"/>
          <w:szCs w:val="28"/>
          <w:lang w:eastAsia="ru-RU"/>
        </w:rPr>
        <w:t>августа</w:t>
      </w:r>
      <w:r w:rsidRPr="001D389A">
        <w:rPr>
          <w:rFonts w:ascii="Times New Roman" w:hAnsi="Times New Roman"/>
          <w:sz w:val="28"/>
          <w:szCs w:val="28"/>
          <w:lang w:eastAsia="ru-RU"/>
        </w:rPr>
        <w:t xml:space="preserve"> 201</w:t>
      </w:r>
      <w:r>
        <w:rPr>
          <w:rFonts w:ascii="Times New Roman" w:hAnsi="Times New Roman"/>
          <w:sz w:val="28"/>
          <w:szCs w:val="28"/>
          <w:lang w:eastAsia="ru-RU"/>
        </w:rPr>
        <w:t>2</w:t>
      </w:r>
      <w:r w:rsidRPr="001D389A">
        <w:rPr>
          <w:rFonts w:ascii="Times New Roman" w:hAnsi="Times New Roman"/>
          <w:sz w:val="28"/>
          <w:szCs w:val="28"/>
          <w:lang w:eastAsia="ru-RU"/>
        </w:rPr>
        <w:t xml:space="preserve"> года № </w:t>
      </w:r>
      <w:r>
        <w:rPr>
          <w:rFonts w:ascii="Times New Roman" w:hAnsi="Times New Roman"/>
          <w:sz w:val="28"/>
          <w:szCs w:val="28"/>
          <w:lang w:eastAsia="ru-RU"/>
        </w:rPr>
        <w:t>30</w:t>
      </w:r>
      <w:r w:rsidRPr="001D389A">
        <w:rPr>
          <w:rFonts w:ascii="Times New Roman" w:hAnsi="Times New Roman"/>
          <w:sz w:val="28"/>
          <w:szCs w:val="28"/>
          <w:lang w:eastAsia="ru-RU"/>
        </w:rPr>
        <w:t xml:space="preserve">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w:t>
      </w:r>
      <w:proofErr w:type="spellStart"/>
      <w:r>
        <w:rPr>
          <w:rFonts w:ascii="Times New Roman" w:hAnsi="Times New Roman"/>
          <w:sz w:val="28"/>
          <w:szCs w:val="28"/>
          <w:lang w:eastAsia="ru-RU"/>
        </w:rPr>
        <w:t>Кубанскостепного</w:t>
      </w:r>
      <w:proofErr w:type="spellEnd"/>
      <w:r w:rsidRPr="001D389A">
        <w:rPr>
          <w:rFonts w:ascii="Times New Roman" w:hAnsi="Times New Roman"/>
          <w:sz w:val="28"/>
          <w:szCs w:val="28"/>
          <w:lang w:eastAsia="ru-RU"/>
        </w:rPr>
        <w:t xml:space="preserve"> сельского поселения </w:t>
      </w:r>
      <w:proofErr w:type="spellStart"/>
      <w:r w:rsidRPr="001D389A">
        <w:rPr>
          <w:rFonts w:ascii="Times New Roman" w:hAnsi="Times New Roman"/>
          <w:sz w:val="28"/>
          <w:szCs w:val="28"/>
          <w:lang w:eastAsia="ru-RU"/>
        </w:rPr>
        <w:t>Каневского</w:t>
      </w:r>
      <w:proofErr w:type="spellEnd"/>
      <w:r w:rsidRPr="001D389A">
        <w:rPr>
          <w:rFonts w:ascii="Times New Roman" w:hAnsi="Times New Roman"/>
          <w:sz w:val="28"/>
          <w:szCs w:val="28"/>
          <w:lang w:eastAsia="ru-RU"/>
        </w:rPr>
        <w:t xml:space="preserve"> района»</w:t>
      </w:r>
      <w:r>
        <w:rPr>
          <w:rFonts w:ascii="Times New Roman" w:hAnsi="Times New Roman"/>
          <w:sz w:val="28"/>
          <w:szCs w:val="28"/>
          <w:lang w:eastAsia="ru-RU"/>
        </w:rPr>
        <w:t>.</w:t>
      </w:r>
    </w:p>
    <w:p w:rsidR="006F28D6" w:rsidRPr="006F28D6" w:rsidRDefault="006F28D6" w:rsidP="006F28D6">
      <w:pPr>
        <w:widowControl w:val="0"/>
        <w:tabs>
          <w:tab w:val="left" w:pos="1005"/>
        </w:tabs>
        <w:autoSpaceDE w:val="0"/>
        <w:autoSpaceDN w:val="0"/>
        <w:adjustRightInd w:val="0"/>
        <w:snapToGrid w:val="0"/>
        <w:spacing w:after="0" w:line="240" w:lineRule="auto"/>
        <w:ind w:left="1920"/>
        <w:rPr>
          <w:rFonts w:ascii="Times New Roman" w:eastAsia="Times New Roman" w:hAnsi="Times New Roman" w:cs="Times New Roman"/>
          <w:sz w:val="28"/>
          <w:szCs w:val="28"/>
          <w:lang w:eastAsia="ru-RU"/>
        </w:rPr>
      </w:pP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2.6.</w:t>
      </w:r>
      <w:r w:rsidR="00B62EFC">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Исчерпывающий перечень документов,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взаимодействия</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0013559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p>
    <w:p w:rsidR="008B19D0" w:rsidRDefault="00E942D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1) </w:t>
      </w:r>
      <w:r w:rsidR="0063659D" w:rsidRPr="0063659D">
        <w:rPr>
          <w:rFonts w:ascii="Times New Roman" w:hAnsi="Times New Roman" w:cs="Times New Roman"/>
          <w:color w:val="000000"/>
          <w:sz w:val="28"/>
          <w:szCs w:val="28"/>
        </w:rPr>
        <w:t>уведомление о планируемом сносе</w:t>
      </w:r>
      <w:r w:rsidR="0063659D">
        <w:rPr>
          <w:rFonts w:ascii="Times New Roman" w:hAnsi="Times New Roman" w:cs="Times New Roman"/>
          <w:color w:val="000000"/>
          <w:sz w:val="28"/>
          <w:szCs w:val="28"/>
        </w:rPr>
        <w:t xml:space="preserve"> объекта капитального строительства</w:t>
      </w:r>
      <w:r w:rsidR="0063659D" w:rsidRPr="0063659D">
        <w:rPr>
          <w:rFonts w:ascii="Times New Roman" w:hAnsi="Times New Roman" w:cs="Times New Roman"/>
          <w:color w:val="000000"/>
          <w:sz w:val="28"/>
          <w:szCs w:val="28"/>
        </w:rPr>
        <w:t>, которое оформляется</w:t>
      </w:r>
      <w:r w:rsidR="0063659D">
        <w:rPr>
          <w:rFonts w:ascii="Times New Roman" w:hAnsi="Times New Roman" w:cs="Times New Roman"/>
          <w:color w:val="000000"/>
          <w:sz w:val="28"/>
          <w:szCs w:val="28"/>
        </w:rPr>
        <w:t xml:space="preserve"> по форме согласно приложению №</w:t>
      </w:r>
      <w:r w:rsidR="0063659D" w:rsidRPr="0063659D">
        <w:rPr>
          <w:rFonts w:ascii="Times New Roman" w:hAnsi="Times New Roman" w:cs="Times New Roman"/>
          <w:color w:val="000000"/>
          <w:sz w:val="28"/>
          <w:szCs w:val="28"/>
        </w:rPr>
        <w:t>1 к настоящему Регламенту, заполненное п</w:t>
      </w:r>
      <w:r w:rsidR="00742677">
        <w:rPr>
          <w:rFonts w:ascii="Times New Roman" w:hAnsi="Times New Roman" w:cs="Times New Roman"/>
          <w:color w:val="000000"/>
          <w:sz w:val="28"/>
          <w:szCs w:val="28"/>
        </w:rPr>
        <w:t>о образцу согласно приложению №</w:t>
      </w:r>
      <w:r w:rsidR="0063659D" w:rsidRPr="0063659D">
        <w:rPr>
          <w:rFonts w:ascii="Times New Roman" w:hAnsi="Times New Roman" w:cs="Times New Roman"/>
          <w:color w:val="000000"/>
          <w:sz w:val="28"/>
          <w:szCs w:val="28"/>
        </w:rPr>
        <w:t>2 к настоящему Регламенту</w:t>
      </w:r>
      <w:r w:rsidR="00742677">
        <w:rPr>
          <w:rFonts w:ascii="Times New Roman" w:eastAsia="Times New Roman" w:hAnsi="Times New Roman" w:cs="Times New Roman"/>
          <w:sz w:val="28"/>
          <w:szCs w:val="28"/>
          <w:lang w:eastAsia="ru-RU"/>
        </w:rPr>
        <w:t>;</w:t>
      </w:r>
    </w:p>
    <w:p w:rsidR="005F4125" w:rsidRPr="00E645B2" w:rsidRDefault="00E942D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w:t>
      </w:r>
      <w:r w:rsidR="005F4125" w:rsidRPr="00E645B2">
        <w:rPr>
          <w:rFonts w:ascii="Times New Roman" w:eastAsia="Times New Roman" w:hAnsi="Times New Roman" w:cs="Times New Roman"/>
          <w:sz w:val="28"/>
          <w:szCs w:val="28"/>
          <w:lang w:eastAsia="ru-RU"/>
        </w:rPr>
        <w:t xml:space="preserve">опия документа, подтверждающего личность заявителя или личность представителя заявителя, если </w:t>
      </w:r>
      <w:r w:rsidR="00424ABD">
        <w:rPr>
          <w:rFonts w:ascii="Times New Roman" w:eastAsia="Times New Roman" w:hAnsi="Times New Roman" w:cs="Times New Roman"/>
          <w:sz w:val="28"/>
          <w:szCs w:val="28"/>
          <w:lang w:eastAsia="ru-RU"/>
        </w:rPr>
        <w:t>уведомление</w:t>
      </w:r>
      <w:r w:rsidR="00FC2374">
        <w:rPr>
          <w:rFonts w:ascii="Times New Roman" w:eastAsia="Times New Roman" w:hAnsi="Times New Roman" w:cs="Times New Roman"/>
          <w:sz w:val="28"/>
          <w:szCs w:val="28"/>
          <w:lang w:eastAsia="ru-RU"/>
        </w:rPr>
        <w:t xml:space="preserve"> о планируемом сносе объекта капитального строительства</w:t>
      </w:r>
      <w:r w:rsidR="005F4125" w:rsidRPr="00E645B2">
        <w:rPr>
          <w:rFonts w:ascii="Times New Roman" w:eastAsia="Times New Roman" w:hAnsi="Times New Roman" w:cs="Times New Roman"/>
          <w:sz w:val="28"/>
          <w:szCs w:val="28"/>
          <w:lang w:eastAsia="ru-RU"/>
        </w:rPr>
        <w:t xml:space="preserve"> представляется представителем заявителя (с </w:t>
      </w:r>
      <w:r w:rsidR="005F4125" w:rsidRPr="00E645B2">
        <w:rPr>
          <w:rFonts w:ascii="Times New Roman" w:eastAsia="Times New Roman" w:hAnsi="Times New Roman" w:cs="Times New Roman"/>
          <w:sz w:val="28"/>
          <w:szCs w:val="28"/>
          <w:lang w:eastAsia="ru-RU"/>
        </w:rPr>
        <w:lastRenderedPageBreak/>
        <w:t xml:space="preserve">предъявлением оригинала или в виде электронного образа такого документа, если </w:t>
      </w:r>
      <w:r w:rsidR="00424ABD">
        <w:rPr>
          <w:rFonts w:ascii="Times New Roman" w:eastAsia="Times New Roman" w:hAnsi="Times New Roman" w:cs="Times New Roman"/>
          <w:sz w:val="28"/>
          <w:szCs w:val="28"/>
          <w:lang w:eastAsia="ru-RU"/>
        </w:rPr>
        <w:t>уведомление</w:t>
      </w:r>
      <w:r w:rsidR="00FC2374">
        <w:rPr>
          <w:rFonts w:ascii="Times New Roman" w:eastAsia="Times New Roman" w:hAnsi="Times New Roman" w:cs="Times New Roman"/>
          <w:sz w:val="28"/>
          <w:szCs w:val="28"/>
          <w:lang w:eastAsia="ru-RU"/>
        </w:rPr>
        <w:t xml:space="preserve"> о планируемом сносе объекта капитального строительства</w:t>
      </w:r>
      <w:r w:rsidR="005F4125" w:rsidRPr="00E645B2">
        <w:rPr>
          <w:rFonts w:ascii="Times New Roman" w:eastAsia="Times New Roman" w:hAnsi="Times New Roman" w:cs="Times New Roman"/>
          <w:sz w:val="28"/>
          <w:szCs w:val="28"/>
          <w:lang w:eastAsia="ru-RU"/>
        </w:rPr>
        <w:t xml:space="preserve"> подается или направляется в форме электронного документа.</w:t>
      </w:r>
      <w:r w:rsidR="0013559E">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 xml:space="preserve">Представления указанного в настоящем подпункте документа не требуется в случае представления </w:t>
      </w:r>
      <w:r w:rsidR="00424ABD">
        <w:rPr>
          <w:rFonts w:ascii="Times New Roman" w:eastAsia="Times New Roman" w:hAnsi="Times New Roman" w:cs="Times New Roman"/>
          <w:sz w:val="28"/>
          <w:szCs w:val="28"/>
          <w:lang w:eastAsia="ru-RU"/>
        </w:rPr>
        <w:t>уведомления</w:t>
      </w:r>
      <w:r w:rsidR="00FC2374">
        <w:rPr>
          <w:rFonts w:ascii="Times New Roman" w:eastAsia="Times New Roman" w:hAnsi="Times New Roman" w:cs="Times New Roman"/>
          <w:sz w:val="28"/>
          <w:szCs w:val="28"/>
          <w:lang w:eastAsia="ru-RU"/>
        </w:rPr>
        <w:t xml:space="preserve"> о планируемом сносе объекта капитального строительства</w:t>
      </w:r>
      <w:r w:rsidR="005F4125" w:rsidRPr="00E645B2">
        <w:rPr>
          <w:rFonts w:ascii="Times New Roman" w:eastAsia="Times New Roman" w:hAnsi="Times New Roman" w:cs="Times New Roman"/>
          <w:sz w:val="28"/>
          <w:szCs w:val="28"/>
          <w:lang w:eastAsia="ru-RU"/>
        </w:rPr>
        <w:t xml:space="preserve"> посредством отправки через личный кабинет Единого портала или </w:t>
      </w:r>
      <w:r w:rsidR="006F5263" w:rsidRPr="00E645B2">
        <w:rPr>
          <w:rFonts w:ascii="Times New Roman" w:eastAsia="Times New Roman" w:hAnsi="Times New Roman" w:cs="Times New Roman"/>
          <w:sz w:val="28"/>
          <w:szCs w:val="28"/>
          <w:lang w:eastAsia="ru-RU"/>
        </w:rPr>
        <w:t>Регионального портала</w:t>
      </w:r>
      <w:r w:rsidR="005F4125" w:rsidRPr="00E645B2">
        <w:rPr>
          <w:rFonts w:ascii="Times New Roman" w:eastAsia="Times New Roman" w:hAnsi="Times New Roman" w:cs="Times New Roman"/>
          <w:sz w:val="28"/>
          <w:szCs w:val="28"/>
          <w:lang w:eastAsia="ru-RU"/>
        </w:rPr>
        <w:t xml:space="preserve">, а также, если </w:t>
      </w:r>
      <w:r w:rsidR="00424ABD">
        <w:rPr>
          <w:rFonts w:ascii="Times New Roman" w:eastAsia="Times New Roman" w:hAnsi="Times New Roman" w:cs="Times New Roman"/>
          <w:sz w:val="28"/>
          <w:szCs w:val="28"/>
          <w:lang w:eastAsia="ru-RU"/>
        </w:rPr>
        <w:t>уведомление</w:t>
      </w:r>
      <w:r w:rsidR="00FC2374">
        <w:rPr>
          <w:rFonts w:ascii="Times New Roman" w:eastAsia="Times New Roman" w:hAnsi="Times New Roman" w:cs="Times New Roman"/>
          <w:sz w:val="28"/>
          <w:szCs w:val="28"/>
          <w:lang w:eastAsia="ru-RU"/>
        </w:rPr>
        <w:t xml:space="preserve"> о планируемом сносе объекта капитального строительства</w:t>
      </w:r>
      <w:r w:rsidR="005F4125" w:rsidRPr="00E645B2">
        <w:rPr>
          <w:rFonts w:ascii="Times New Roman" w:eastAsia="Times New Roman" w:hAnsi="Times New Roman" w:cs="Times New Roman"/>
          <w:sz w:val="28"/>
          <w:szCs w:val="28"/>
          <w:lang w:eastAsia="ru-RU"/>
        </w:rPr>
        <w:t xml:space="preserve"> подписано усиленной квалифицированной электронной подписью);</w:t>
      </w:r>
    </w:p>
    <w:p w:rsidR="007B783E" w:rsidRDefault="00E942D5" w:rsidP="00E942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F4125" w:rsidRPr="00E645B2">
        <w:rPr>
          <w:rFonts w:ascii="Times New Roman" w:eastAsia="Times New Roman" w:hAnsi="Times New Roman" w:cs="Times New Roman"/>
          <w:sz w:val="28"/>
          <w:szCs w:val="28"/>
          <w:lang w:eastAsia="ru-RU"/>
        </w:rPr>
        <w:t xml:space="preserve">документ, подтверждающий полномочия представителя заявителя, в случае, если с </w:t>
      </w:r>
      <w:r w:rsidR="00424ABD">
        <w:rPr>
          <w:rFonts w:ascii="Times New Roman" w:eastAsia="Times New Roman" w:hAnsi="Times New Roman" w:cs="Times New Roman"/>
          <w:sz w:val="28"/>
          <w:szCs w:val="28"/>
          <w:lang w:eastAsia="ru-RU"/>
        </w:rPr>
        <w:t>уведомлением</w:t>
      </w:r>
      <w:r w:rsidR="005F4125" w:rsidRPr="00E645B2">
        <w:rPr>
          <w:rFonts w:ascii="Times New Roman" w:eastAsia="Times New Roman" w:hAnsi="Times New Roman" w:cs="Times New Roman"/>
          <w:sz w:val="28"/>
          <w:szCs w:val="28"/>
          <w:lang w:eastAsia="ru-RU"/>
        </w:rPr>
        <w:t xml:space="preserve">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005F4125" w:rsidRPr="00E645B2">
        <w:rPr>
          <w:rFonts w:ascii="Times New Roman" w:eastAsia="Times New Roman" w:hAnsi="Times New Roman" w:cs="Times New Roman"/>
          <w:sz w:val="28"/>
          <w:szCs w:val="28"/>
          <w:lang w:eastAsia="ru-RU"/>
        </w:rPr>
        <w:t xml:space="preserve"> обращается представитель заявителя (доверенность в виде электронного образа такого документа, если </w:t>
      </w:r>
      <w:r w:rsidR="00424ABD">
        <w:rPr>
          <w:rFonts w:ascii="Times New Roman" w:eastAsia="Times New Roman" w:hAnsi="Times New Roman" w:cs="Times New Roman"/>
          <w:sz w:val="28"/>
          <w:szCs w:val="28"/>
          <w:lang w:eastAsia="ru-RU"/>
        </w:rPr>
        <w:t>уведомление</w:t>
      </w:r>
      <w:r w:rsidR="005F4125" w:rsidRPr="00E645B2">
        <w:rPr>
          <w:rFonts w:ascii="Times New Roman" w:eastAsia="Times New Roman" w:hAnsi="Times New Roman" w:cs="Times New Roman"/>
          <w:sz w:val="28"/>
          <w:szCs w:val="28"/>
          <w:lang w:eastAsia="ru-RU"/>
        </w:rPr>
        <w:t xml:space="preserve"> подается или направляется в форме электронного документа)</w:t>
      </w:r>
      <w:r w:rsidR="00742677">
        <w:rPr>
          <w:rFonts w:ascii="Times New Roman" w:eastAsia="Times New Roman" w:hAnsi="Times New Roman" w:cs="Times New Roman"/>
          <w:sz w:val="28"/>
          <w:szCs w:val="28"/>
          <w:lang w:eastAsia="ru-RU"/>
        </w:rPr>
        <w:t>;</w:t>
      </w:r>
    </w:p>
    <w:p w:rsidR="00742677" w:rsidRDefault="00742677" w:rsidP="00E942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742677">
        <w:rPr>
          <w:rFonts w:ascii="Times New Roman" w:eastAsia="Times New Roman" w:hAnsi="Times New Roman" w:cs="Times New Roman"/>
          <w:sz w:val="28"/>
          <w:szCs w:val="28"/>
          <w:lang w:eastAsia="ru-RU"/>
        </w:rPr>
        <w:t>результаты и материалы обследования объекта капитального строительства</w:t>
      </w:r>
      <w:r>
        <w:rPr>
          <w:rFonts w:ascii="Times New Roman" w:eastAsia="Times New Roman" w:hAnsi="Times New Roman" w:cs="Times New Roman"/>
          <w:sz w:val="28"/>
          <w:szCs w:val="28"/>
          <w:lang w:eastAsia="ru-RU"/>
        </w:rPr>
        <w:t xml:space="preserve"> (</w:t>
      </w:r>
      <w:r w:rsidRPr="00742677">
        <w:rPr>
          <w:rFonts w:ascii="Times New Roman" w:eastAsia="Times New Roman" w:hAnsi="Times New Roman" w:cs="Times New Roman"/>
          <w:sz w:val="28"/>
          <w:szCs w:val="28"/>
          <w:lang w:eastAsia="ru-RU"/>
        </w:rPr>
        <w:t>за исключением случаев сноса объектов, указанных в пунктах 1 - 3 части 17 статьи 51 Градостроительного кодекса Российской Федерации</w:t>
      </w:r>
      <w:r>
        <w:rPr>
          <w:rFonts w:ascii="Times New Roman" w:eastAsia="Times New Roman" w:hAnsi="Times New Roman" w:cs="Times New Roman"/>
          <w:sz w:val="28"/>
          <w:szCs w:val="28"/>
          <w:lang w:eastAsia="ru-RU"/>
        </w:rPr>
        <w:t>);</w:t>
      </w:r>
    </w:p>
    <w:p w:rsidR="00742677" w:rsidRDefault="00742677" w:rsidP="00E942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w:t>
      </w:r>
      <w:r w:rsidRPr="00742677">
        <w:rPr>
          <w:rFonts w:ascii="Times New Roman" w:eastAsia="Times New Roman" w:hAnsi="Times New Roman" w:cs="Times New Roman"/>
          <w:sz w:val="28"/>
          <w:szCs w:val="28"/>
          <w:lang w:eastAsia="ru-RU"/>
        </w:rPr>
        <w:t>роект организации работ по сносу объекта капитального строительства</w:t>
      </w:r>
      <w:r>
        <w:rPr>
          <w:rFonts w:ascii="Times New Roman" w:eastAsia="Times New Roman" w:hAnsi="Times New Roman" w:cs="Times New Roman"/>
          <w:sz w:val="28"/>
          <w:szCs w:val="28"/>
          <w:lang w:eastAsia="ru-RU"/>
        </w:rPr>
        <w:t xml:space="preserve"> (</w:t>
      </w:r>
      <w:r w:rsidRPr="00742677">
        <w:rPr>
          <w:rFonts w:ascii="Times New Roman" w:eastAsia="Times New Roman" w:hAnsi="Times New Roman" w:cs="Times New Roman"/>
          <w:sz w:val="28"/>
          <w:szCs w:val="28"/>
          <w:lang w:eastAsia="ru-RU"/>
        </w:rPr>
        <w:t>за исключением случаев сноса объектов, указанных в пунктах 1 - 3 части 17 статьи 51 Градостроительного кодекса Российской Федерации</w:t>
      </w:r>
      <w:r>
        <w:rPr>
          <w:rFonts w:ascii="Times New Roman" w:eastAsia="Times New Roman" w:hAnsi="Times New Roman" w:cs="Times New Roman"/>
          <w:sz w:val="28"/>
          <w:szCs w:val="28"/>
          <w:lang w:eastAsia="ru-RU"/>
        </w:rPr>
        <w:t>).</w:t>
      </w:r>
    </w:p>
    <w:p w:rsidR="00E942D5" w:rsidRPr="00E942D5" w:rsidRDefault="00E942D5" w:rsidP="00E942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942D5">
        <w:rPr>
          <w:rFonts w:ascii="Times New Roman" w:eastAsia="Times New Roman" w:hAnsi="Times New Roman" w:cs="Times New Roman"/>
          <w:sz w:val="28"/>
          <w:szCs w:val="28"/>
          <w:lang w:eastAsia="ru-RU"/>
        </w:rPr>
        <w:t>При наличии у заявителя:</w:t>
      </w:r>
    </w:p>
    <w:p w:rsidR="00E942D5" w:rsidRPr="00E942D5" w:rsidRDefault="00E942D5" w:rsidP="00E942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42677">
        <w:rPr>
          <w:rFonts w:ascii="Times New Roman" w:eastAsia="Times New Roman" w:hAnsi="Times New Roman" w:cs="Times New Roman"/>
          <w:sz w:val="28"/>
          <w:szCs w:val="28"/>
          <w:lang w:eastAsia="ru-RU"/>
        </w:rPr>
        <w:t>п</w:t>
      </w:r>
      <w:r w:rsidRPr="00E942D5">
        <w:rPr>
          <w:rFonts w:ascii="Times New Roman" w:eastAsia="Times New Roman" w:hAnsi="Times New Roman" w:cs="Times New Roman"/>
          <w:sz w:val="28"/>
          <w:szCs w:val="28"/>
          <w:lang w:eastAsia="ru-RU"/>
        </w:rPr>
        <w:t>равоустанавливающие документы на земельный участок, полученные   до вступления в силу Федерального закона от 13.07.2015 № 218-ФЗ «О государственной регистрации недвижимости» - до 01.01.2017 (копия 1 экземпляр, подлинники для ознакомления);</w:t>
      </w:r>
    </w:p>
    <w:p w:rsidR="00E942D5" w:rsidRPr="00E942D5" w:rsidRDefault="00E942D5" w:rsidP="00E942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42677">
        <w:rPr>
          <w:rFonts w:ascii="Times New Roman" w:eastAsia="Times New Roman" w:hAnsi="Times New Roman" w:cs="Times New Roman"/>
          <w:sz w:val="28"/>
          <w:szCs w:val="28"/>
          <w:lang w:eastAsia="ru-RU"/>
        </w:rPr>
        <w:t>к</w:t>
      </w:r>
      <w:r w:rsidRPr="00E942D5">
        <w:rPr>
          <w:rFonts w:ascii="Times New Roman" w:eastAsia="Times New Roman" w:hAnsi="Times New Roman" w:cs="Times New Roman"/>
          <w:sz w:val="28"/>
          <w:szCs w:val="28"/>
          <w:lang w:eastAsia="ru-RU"/>
        </w:rPr>
        <w:t>адастровый паспорт на земельный участок, полученный до вступ</w:t>
      </w:r>
      <w:r>
        <w:rPr>
          <w:rFonts w:ascii="Times New Roman" w:eastAsia="Times New Roman" w:hAnsi="Times New Roman" w:cs="Times New Roman"/>
          <w:sz w:val="28"/>
          <w:szCs w:val="28"/>
          <w:lang w:eastAsia="ru-RU"/>
        </w:rPr>
        <w:t>ле</w:t>
      </w:r>
      <w:r w:rsidRPr="00E942D5">
        <w:rPr>
          <w:rFonts w:ascii="Times New Roman" w:eastAsia="Times New Roman" w:hAnsi="Times New Roman" w:cs="Times New Roman"/>
          <w:sz w:val="28"/>
          <w:szCs w:val="28"/>
          <w:lang w:eastAsia="ru-RU"/>
        </w:rPr>
        <w:t>ния в силу Федерального закона от 13.07.2015 № 218-ФЗ «О государственной регистрации недвижимости» - до 01.01.2017 (копия 1 экземпляр, подлинник для ознакомления);</w:t>
      </w:r>
    </w:p>
    <w:p w:rsidR="00E942D5" w:rsidRPr="00E942D5" w:rsidRDefault="00E942D5" w:rsidP="00E942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42677">
        <w:rPr>
          <w:rFonts w:ascii="Times New Roman" w:eastAsia="Times New Roman" w:hAnsi="Times New Roman" w:cs="Times New Roman"/>
          <w:sz w:val="28"/>
          <w:szCs w:val="28"/>
          <w:lang w:eastAsia="ru-RU"/>
        </w:rPr>
        <w:t>к</w:t>
      </w:r>
      <w:r w:rsidRPr="00E942D5">
        <w:rPr>
          <w:rFonts w:ascii="Times New Roman" w:eastAsia="Times New Roman" w:hAnsi="Times New Roman" w:cs="Times New Roman"/>
          <w:sz w:val="28"/>
          <w:szCs w:val="28"/>
          <w:lang w:eastAsia="ru-RU"/>
        </w:rPr>
        <w:t>адастровая выписка на земельный участок, полученная до вступления в силу Федерального закона от 13.07.2015 № 218-ФЗ «О государственной регистрации недвижимости» - до 01.01.2017 (копия 1 экземпляр, подлинники для ознакомления);</w:t>
      </w:r>
    </w:p>
    <w:p w:rsidR="00742677" w:rsidRDefault="00742677" w:rsidP="00742677">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942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00E942D5" w:rsidRPr="00E942D5">
        <w:rPr>
          <w:rFonts w:ascii="Times New Roman" w:eastAsia="Times New Roman" w:hAnsi="Times New Roman" w:cs="Times New Roman"/>
          <w:sz w:val="28"/>
          <w:szCs w:val="28"/>
          <w:lang w:eastAsia="ru-RU"/>
        </w:rPr>
        <w:t>ехнический паспорт (кадастровый паспорт) на объекты капитального строительства для застроенных земельных у</w:t>
      </w:r>
      <w:r w:rsidR="002434D8">
        <w:rPr>
          <w:rFonts w:ascii="Times New Roman" w:eastAsia="Times New Roman" w:hAnsi="Times New Roman" w:cs="Times New Roman"/>
          <w:sz w:val="28"/>
          <w:szCs w:val="28"/>
          <w:lang w:eastAsia="ru-RU"/>
        </w:rPr>
        <w:t>частков (копия 1 экземпляр, под</w:t>
      </w:r>
      <w:r w:rsidR="004F6B5C">
        <w:rPr>
          <w:rFonts w:ascii="Times New Roman" w:eastAsia="Times New Roman" w:hAnsi="Times New Roman" w:cs="Times New Roman"/>
          <w:sz w:val="28"/>
          <w:szCs w:val="28"/>
          <w:lang w:eastAsia="ru-RU"/>
        </w:rPr>
        <w:t>линник для ознакомления).</w:t>
      </w:r>
    </w:p>
    <w:p w:rsidR="00E942D5" w:rsidRPr="00E942D5" w:rsidRDefault="00E942D5" w:rsidP="00E942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942D5">
        <w:rPr>
          <w:rFonts w:ascii="Times New Roman" w:eastAsia="Times New Roman" w:hAnsi="Times New Roman" w:cs="Times New Roman"/>
          <w:sz w:val="28"/>
          <w:szCs w:val="28"/>
          <w:lang w:eastAsia="ru-RU"/>
        </w:rPr>
        <w:t>Документы, предоставляемые в рам</w:t>
      </w:r>
      <w:r>
        <w:rPr>
          <w:rFonts w:ascii="Times New Roman" w:eastAsia="Times New Roman" w:hAnsi="Times New Roman" w:cs="Times New Roman"/>
          <w:sz w:val="28"/>
          <w:szCs w:val="28"/>
          <w:lang w:eastAsia="ru-RU"/>
        </w:rPr>
        <w:t>ках межведомственного взаимодей</w:t>
      </w:r>
      <w:r w:rsidRPr="00E942D5">
        <w:rPr>
          <w:rFonts w:ascii="Times New Roman" w:eastAsia="Times New Roman" w:hAnsi="Times New Roman" w:cs="Times New Roman"/>
          <w:sz w:val="28"/>
          <w:szCs w:val="28"/>
          <w:lang w:eastAsia="ru-RU"/>
        </w:rPr>
        <w:t>ствия:</w:t>
      </w:r>
    </w:p>
    <w:p w:rsidR="00E942D5" w:rsidRPr="00E942D5" w:rsidRDefault="00E942D5" w:rsidP="00E942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942D5">
        <w:rPr>
          <w:rFonts w:ascii="Times New Roman" w:eastAsia="Times New Roman" w:hAnsi="Times New Roman" w:cs="Times New Roman"/>
          <w:sz w:val="28"/>
          <w:szCs w:val="28"/>
          <w:lang w:eastAsia="ru-RU"/>
        </w:rPr>
        <w:t>Выписка из Единого государственн</w:t>
      </w:r>
      <w:r>
        <w:rPr>
          <w:rFonts w:ascii="Times New Roman" w:eastAsia="Times New Roman" w:hAnsi="Times New Roman" w:cs="Times New Roman"/>
          <w:sz w:val="28"/>
          <w:szCs w:val="28"/>
          <w:lang w:eastAsia="ru-RU"/>
        </w:rPr>
        <w:t>ого реестра индивидуальных пред</w:t>
      </w:r>
      <w:r w:rsidRPr="00E942D5">
        <w:rPr>
          <w:rFonts w:ascii="Times New Roman" w:eastAsia="Times New Roman" w:hAnsi="Times New Roman" w:cs="Times New Roman"/>
          <w:sz w:val="28"/>
          <w:szCs w:val="28"/>
          <w:lang w:eastAsia="ru-RU"/>
        </w:rPr>
        <w:t>принимателей (для индивидуальных предпринимателей); выписка из Единого государственного реестра юридических лиц (для юридических лиц);</w:t>
      </w:r>
    </w:p>
    <w:p w:rsidR="00E942D5" w:rsidRPr="00E942D5" w:rsidRDefault="002434D8" w:rsidP="00E942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942D5" w:rsidRPr="00E942D5">
        <w:rPr>
          <w:rFonts w:ascii="Times New Roman" w:eastAsia="Times New Roman" w:hAnsi="Times New Roman" w:cs="Times New Roman"/>
          <w:sz w:val="28"/>
          <w:szCs w:val="28"/>
          <w:lang w:eastAsia="ru-RU"/>
        </w:rPr>
        <w:t>Выписка из Единого государственного реестра недвижимости о правах на испрашиваемый земельный участок;</w:t>
      </w:r>
    </w:p>
    <w:p w:rsidR="00E942D5" w:rsidRPr="00E645B2" w:rsidRDefault="002434D8" w:rsidP="00E942D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942D5" w:rsidRPr="00E942D5">
        <w:rPr>
          <w:rFonts w:ascii="Times New Roman" w:eastAsia="Times New Roman" w:hAnsi="Times New Roman" w:cs="Times New Roman"/>
          <w:sz w:val="28"/>
          <w:szCs w:val="28"/>
          <w:lang w:eastAsia="ru-RU"/>
        </w:rPr>
        <w:t xml:space="preserve">Выписка из Единого государственного реестра недвижимости о правах на здания, строения, сооружения, находящиеся на земельном участке заявителя </w:t>
      </w:r>
      <w:r w:rsidR="00E942D5" w:rsidRPr="00E942D5">
        <w:rPr>
          <w:rFonts w:ascii="Times New Roman" w:eastAsia="Times New Roman" w:hAnsi="Times New Roman" w:cs="Times New Roman"/>
          <w:sz w:val="28"/>
          <w:szCs w:val="28"/>
          <w:lang w:eastAsia="ru-RU"/>
        </w:rPr>
        <w:lastRenderedPageBreak/>
        <w:t>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2.6.2</w:t>
      </w:r>
      <w:r w:rsidR="004950D5" w:rsidRPr="00AD0810">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2.6.3</w:t>
      </w:r>
      <w:r w:rsidR="004950D5" w:rsidRPr="00AD0810">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2.6.4</w:t>
      </w:r>
      <w:r w:rsidR="004950D5" w:rsidRPr="00AD0810">
        <w:rPr>
          <w:rFonts w:ascii="Times New Roman" w:hAnsi="Times New Roman" w:cs="Times New Roman"/>
          <w:sz w:val="28"/>
          <w:szCs w:val="28"/>
        </w:rPr>
        <w:t>. Заявителям обеспечивается воз</w:t>
      </w:r>
      <w:r w:rsidR="00424ABD">
        <w:rPr>
          <w:rFonts w:ascii="Times New Roman" w:hAnsi="Times New Roman" w:cs="Times New Roman"/>
          <w:sz w:val="28"/>
          <w:szCs w:val="28"/>
        </w:rPr>
        <w:t>можность выбора способа подачи уведомления</w:t>
      </w:r>
      <w:r w:rsidR="004950D5" w:rsidRPr="00AD0810">
        <w:rPr>
          <w:rFonts w:ascii="Times New Roman" w:hAnsi="Times New Roman" w:cs="Times New Roman"/>
          <w:sz w:val="28"/>
          <w:szCs w:val="28"/>
        </w:rPr>
        <w:t xml:space="preserve"> о предоставлении муниципальной услуги: при личном обращении в Уполномоченный орган или в </w:t>
      </w:r>
      <w:r>
        <w:rPr>
          <w:rFonts w:ascii="Times New Roman" w:hAnsi="Times New Roman" w:cs="Times New Roman"/>
          <w:sz w:val="28"/>
          <w:szCs w:val="28"/>
        </w:rPr>
        <w:t>МФЦ</w:t>
      </w:r>
      <w:r w:rsidR="004950D5" w:rsidRPr="00AD0810">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2.6.5</w:t>
      </w:r>
      <w:r w:rsidR="004950D5" w:rsidRPr="00AD0810">
        <w:rPr>
          <w:rFonts w:ascii="Times New Roman" w:hAnsi="Times New Roman" w:cs="Times New Roman"/>
          <w:sz w:val="28"/>
          <w:szCs w:val="28"/>
        </w:rPr>
        <w:t xml:space="preserve">. В бумажном виде форма </w:t>
      </w:r>
      <w:r w:rsidR="00424ABD">
        <w:rPr>
          <w:rFonts w:ascii="Times New Roman" w:hAnsi="Times New Roman" w:cs="Times New Roman"/>
          <w:sz w:val="28"/>
          <w:szCs w:val="28"/>
        </w:rPr>
        <w:t>уведомления</w:t>
      </w:r>
      <w:r w:rsidR="004950D5" w:rsidRPr="00AD0810">
        <w:rPr>
          <w:rFonts w:ascii="Times New Roman" w:hAnsi="Times New Roman" w:cs="Times New Roman"/>
          <w:sz w:val="28"/>
          <w:szCs w:val="28"/>
        </w:rPr>
        <w:t xml:space="preserve"> может быть получена заявителем непосредственно в уполномоченном органе или </w:t>
      </w:r>
      <w:r>
        <w:rPr>
          <w:rFonts w:ascii="Times New Roman" w:hAnsi="Times New Roman" w:cs="Times New Roman"/>
          <w:sz w:val="28"/>
          <w:szCs w:val="28"/>
        </w:rPr>
        <w:t>МФЦ</w:t>
      </w:r>
      <w:r w:rsidR="004950D5" w:rsidRPr="00AD0810">
        <w:rPr>
          <w:rFonts w:ascii="Times New Roman" w:hAnsi="Times New Roman" w:cs="Times New Roman"/>
          <w:sz w:val="28"/>
          <w:szCs w:val="28"/>
        </w:rPr>
        <w:t>.</w:t>
      </w:r>
    </w:p>
    <w:p w:rsidR="004950D5" w:rsidRPr="00AD0810" w:rsidRDefault="00A36C48" w:rsidP="00AD0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2.6.6</w:t>
      </w:r>
      <w:r w:rsidR="004950D5" w:rsidRPr="00AD0810">
        <w:rPr>
          <w:rFonts w:ascii="Times New Roman" w:hAnsi="Times New Roman" w:cs="Times New Roman"/>
          <w:sz w:val="28"/>
          <w:szCs w:val="28"/>
        </w:rPr>
        <w:t xml:space="preserve">. </w:t>
      </w:r>
      <w:r w:rsidR="00424ABD">
        <w:rPr>
          <w:rFonts w:ascii="Times New Roman" w:hAnsi="Times New Roman" w:cs="Times New Roman"/>
          <w:sz w:val="28"/>
          <w:szCs w:val="28"/>
        </w:rPr>
        <w:t>Уведомление</w:t>
      </w:r>
      <w:r w:rsidR="004950D5" w:rsidRPr="00AD0810">
        <w:rPr>
          <w:rFonts w:ascii="Times New Roman" w:hAnsi="Times New Roman" w:cs="Times New Roman"/>
          <w:sz w:val="28"/>
          <w:szCs w:val="28"/>
        </w:rPr>
        <w:t xml:space="preserve">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E645B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2.6.</w:t>
      </w:r>
      <w:r w:rsidR="00A36C48">
        <w:rPr>
          <w:rFonts w:ascii="Times New Roman" w:hAnsi="Times New Roman" w:cs="Times New Roman"/>
          <w:sz w:val="28"/>
          <w:szCs w:val="28"/>
        </w:rPr>
        <w:t>7</w:t>
      </w:r>
      <w:r w:rsidRPr="00E645B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AD0810"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36C48">
        <w:rPr>
          <w:rFonts w:ascii="Times New Roman" w:hAnsi="Times New Roman" w:cs="Times New Roman"/>
          <w:sz w:val="28"/>
          <w:szCs w:val="28"/>
        </w:rPr>
        <w:t>8</w:t>
      </w:r>
      <w:r w:rsidR="00AD0810">
        <w:rPr>
          <w:rFonts w:ascii="Times New Roman" w:hAnsi="Times New Roman" w:cs="Times New Roman"/>
          <w:sz w:val="28"/>
          <w:szCs w:val="28"/>
        </w:rPr>
        <w:t>. Заявителю</w:t>
      </w:r>
      <w:r w:rsidR="00AD0810" w:rsidRPr="00AD0810">
        <w:rPr>
          <w:rFonts w:ascii="Times New Roman" w:hAnsi="Times New Roman" w:cs="Times New Roman"/>
          <w:sz w:val="28"/>
          <w:szCs w:val="28"/>
        </w:rPr>
        <w:t xml:space="preserve"> обеспечивает</w:t>
      </w:r>
      <w:r w:rsidR="00AD0810">
        <w:rPr>
          <w:rFonts w:ascii="Times New Roman" w:hAnsi="Times New Roman" w:cs="Times New Roman"/>
          <w:sz w:val="28"/>
          <w:szCs w:val="28"/>
        </w:rPr>
        <w:t>ся</w:t>
      </w:r>
      <w:r w:rsidR="00AD0810" w:rsidRPr="00AD0810">
        <w:rPr>
          <w:rFonts w:ascii="Times New Roman" w:hAnsi="Times New Roman" w:cs="Times New Roman"/>
          <w:sz w:val="28"/>
          <w:szCs w:val="28"/>
        </w:rPr>
        <w:t xml:space="preserve"> прием документов, необходимых для предоставления услуги, через Единый портал, Региональный портал и регистраци</w:t>
      </w:r>
      <w:r w:rsidR="00AD0810">
        <w:rPr>
          <w:rFonts w:ascii="Times New Roman" w:hAnsi="Times New Roman" w:cs="Times New Roman"/>
          <w:sz w:val="28"/>
          <w:szCs w:val="28"/>
        </w:rPr>
        <w:t>я</w:t>
      </w:r>
      <w:r w:rsidR="00AD0810" w:rsidRPr="00AD0810">
        <w:rPr>
          <w:rFonts w:ascii="Times New Roman" w:hAnsi="Times New Roman" w:cs="Times New Roman"/>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 xml:space="preserve"> и принимаемыми в соответствии с ними актами высш</w:t>
      </w:r>
      <w:r w:rsidR="00AD0810">
        <w:rPr>
          <w:rFonts w:ascii="Times New Roman" w:hAnsi="Times New Roman" w:cs="Times New Roman"/>
          <w:sz w:val="28"/>
          <w:szCs w:val="28"/>
        </w:rPr>
        <w:t>его</w:t>
      </w:r>
      <w:r w:rsidR="00AD0810" w:rsidRPr="00AD0810">
        <w:rPr>
          <w:rFonts w:ascii="Times New Roman" w:hAnsi="Times New Roman" w:cs="Times New Roman"/>
          <w:sz w:val="28"/>
          <w:szCs w:val="28"/>
        </w:rPr>
        <w:t xml:space="preserve"> исполнительн</w:t>
      </w:r>
      <w:r w:rsidR="00AD0810">
        <w:rPr>
          <w:rFonts w:ascii="Times New Roman" w:hAnsi="Times New Roman" w:cs="Times New Roman"/>
          <w:sz w:val="28"/>
          <w:szCs w:val="28"/>
        </w:rPr>
        <w:t>ого</w:t>
      </w:r>
      <w:r w:rsidR="00AD0810" w:rsidRPr="00AD0810">
        <w:rPr>
          <w:rFonts w:ascii="Times New Roman" w:hAnsi="Times New Roman" w:cs="Times New Roman"/>
          <w:sz w:val="28"/>
          <w:szCs w:val="28"/>
        </w:rPr>
        <w:t xml:space="preserve"> орган</w:t>
      </w:r>
      <w:r w:rsidR="00AD0810">
        <w:rPr>
          <w:rFonts w:ascii="Times New Roman" w:hAnsi="Times New Roman" w:cs="Times New Roman"/>
          <w:sz w:val="28"/>
          <w:szCs w:val="28"/>
        </w:rPr>
        <w:t>а</w:t>
      </w:r>
      <w:r w:rsidR="00AD0810" w:rsidRPr="00AD0810">
        <w:rPr>
          <w:rFonts w:ascii="Times New Roman" w:hAnsi="Times New Roman" w:cs="Times New Roman"/>
          <w:sz w:val="28"/>
          <w:szCs w:val="28"/>
        </w:rPr>
        <w:t xml:space="preserve"> государственной власти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w:t>
      </w:r>
    </w:p>
    <w:p w:rsidR="00AD0810" w:rsidRPr="00AD0810"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 xml:space="preserve">Предоставление услуги начинается с момента приема и регистрации </w:t>
      </w:r>
      <w:r>
        <w:rPr>
          <w:rFonts w:ascii="Times New Roman" w:hAnsi="Times New Roman" w:cs="Times New Roman"/>
          <w:sz w:val="28"/>
          <w:szCs w:val="28"/>
        </w:rPr>
        <w:t xml:space="preserve">уполномоченным органом </w:t>
      </w:r>
      <w:r w:rsidRPr="00AD0810">
        <w:rPr>
          <w:rFonts w:ascii="Times New Roman" w:hAnsi="Times New Roman" w:cs="Times New Roman"/>
          <w:sz w:val="28"/>
          <w:szCs w:val="28"/>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AD0810"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36C48">
        <w:rPr>
          <w:rFonts w:ascii="Times New Roman" w:hAnsi="Times New Roman" w:cs="Times New Roman"/>
          <w:sz w:val="28"/>
          <w:szCs w:val="28"/>
        </w:rPr>
        <w:t>9</w:t>
      </w:r>
      <w:r w:rsidRPr="00AD0810">
        <w:rPr>
          <w:rFonts w:ascii="Times New Roman" w:hAnsi="Times New Roman" w:cs="Times New Roman"/>
          <w:sz w:val="28"/>
          <w:szCs w:val="28"/>
        </w:rPr>
        <w:t xml:space="preserve">. Заявитель вправе отозвать свое </w:t>
      </w:r>
      <w:r w:rsidR="009D4D4A">
        <w:rPr>
          <w:rFonts w:ascii="Times New Roman" w:hAnsi="Times New Roman" w:cs="Times New Roman"/>
          <w:sz w:val="28"/>
          <w:szCs w:val="28"/>
        </w:rPr>
        <w:t>уведомление</w:t>
      </w:r>
      <w:r w:rsidRPr="00AD0810">
        <w:rPr>
          <w:rFonts w:ascii="Times New Roman" w:hAnsi="Times New Roman" w:cs="Times New Roman"/>
          <w:sz w:val="28"/>
          <w:szCs w:val="28"/>
        </w:rPr>
        <w:t xml:space="preserve">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AD0810">
        <w:rPr>
          <w:rFonts w:ascii="Times New Roman" w:hAnsi="Times New Roman" w:cs="Times New Roman"/>
          <w:sz w:val="28"/>
          <w:szCs w:val="28"/>
        </w:rPr>
        <w:t xml:space="preserve"> в</w:t>
      </w:r>
      <w:r w:rsidRPr="00AD0810">
        <w:rPr>
          <w:rFonts w:ascii="Times New Roman" w:hAnsi="Times New Roman" w:cs="Times New Roman"/>
          <w:sz w:val="28"/>
          <w:szCs w:val="28"/>
        </w:rPr>
        <w:t xml:space="preserve"> МФЦ.</w:t>
      </w:r>
    </w:p>
    <w:p w:rsidR="003E337D"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A246C9" w:rsidRDefault="00A246C9"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A150D" w:rsidRDefault="00CA150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A150D" w:rsidRPr="00E645B2" w:rsidRDefault="00CA150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Default="00CE3CEA"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E645B2">
        <w:rPr>
          <w:rFonts w:ascii="Times New Roman" w:eastAsia="Times New Roman" w:hAnsi="Times New Roman" w:cs="Times New Roman"/>
          <w:b/>
          <w:sz w:val="28"/>
          <w:szCs w:val="28"/>
          <w:lang w:eastAsia="ru-RU"/>
        </w:rPr>
        <w:lastRenderedPageBreak/>
        <w:t>Подраздел</w:t>
      </w:r>
      <w:r w:rsidRPr="00AD0810">
        <w:rPr>
          <w:rFonts w:ascii="Times New Roman" w:eastAsia="DejaVu Sans" w:hAnsi="Times New Roman" w:cs="Times New Roman"/>
          <w:b/>
          <w:kern w:val="3"/>
          <w:sz w:val="28"/>
          <w:szCs w:val="28"/>
          <w:lang w:eastAsia="zh-CN" w:bidi="hi-IN"/>
        </w:rPr>
        <w:t xml:space="preserve"> </w:t>
      </w:r>
      <w:r w:rsidR="00DB0A8C"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00DB0A8C"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E3CEA" w:rsidRDefault="00CE3CEA"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p>
    <w:p w:rsidR="00256417" w:rsidRPr="00256417" w:rsidRDefault="00AD0810" w:rsidP="0025641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56417">
        <w:rPr>
          <w:rFonts w:ascii="Times New Roman" w:eastAsia="Times New Roman" w:hAnsi="Times New Roman" w:cs="Times New Roman"/>
          <w:sz w:val="28"/>
          <w:szCs w:val="28"/>
          <w:lang w:eastAsia="ru-RU"/>
        </w:rPr>
        <w:t>2.</w:t>
      </w:r>
      <w:r w:rsidR="00256417" w:rsidRPr="00256417">
        <w:rPr>
          <w:rFonts w:ascii="Times New Roman" w:eastAsia="Times New Roman" w:hAnsi="Times New Roman" w:cs="Times New Roman"/>
          <w:sz w:val="28"/>
          <w:szCs w:val="28"/>
          <w:lang w:eastAsia="ru-RU"/>
        </w:rPr>
        <w:t>7.1</w:t>
      </w:r>
      <w:r w:rsidRPr="00256417">
        <w:rPr>
          <w:rFonts w:ascii="Times New Roman" w:eastAsia="Times New Roman" w:hAnsi="Times New Roman" w:cs="Times New Roman"/>
          <w:sz w:val="28"/>
          <w:szCs w:val="28"/>
          <w:lang w:eastAsia="ru-RU"/>
        </w:rPr>
        <w:t>.</w:t>
      </w:r>
      <w:r w:rsidR="00256417" w:rsidRPr="00256417">
        <w:rPr>
          <w:rFonts w:ascii="Times New Roman" w:hAnsi="Times New Roman" w:cs="Times New Roman"/>
          <w:sz w:val="28"/>
          <w:szCs w:val="28"/>
        </w:rPr>
        <w:t xml:space="preserve"> </w:t>
      </w:r>
      <w:r w:rsidR="00BB54EC" w:rsidRPr="00256417">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r w:rsidR="00256417" w:rsidRPr="00256417">
        <w:rPr>
          <w:rFonts w:ascii="Times New Roman" w:hAnsi="Times New Roman" w:cs="Times New Roman"/>
          <w:sz w:val="28"/>
          <w:szCs w:val="28"/>
        </w:rPr>
        <w:t>:</w:t>
      </w:r>
    </w:p>
    <w:p w:rsidR="00B75EF4" w:rsidRDefault="00B75EF4"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sidRPr="004A4D4F">
        <w:rPr>
          <w:rFonts w:ascii="Times New Roman" w:hAnsi="Times New Roman"/>
          <w:sz w:val="28"/>
          <w:szCs w:val="28"/>
        </w:rPr>
        <w:t>1) правоустанавливающие</w:t>
      </w:r>
      <w:r>
        <w:rPr>
          <w:rFonts w:ascii="Times New Roman" w:hAnsi="Times New Roman"/>
          <w:sz w:val="28"/>
          <w:szCs w:val="28"/>
        </w:rPr>
        <w:t xml:space="preserve"> документы на земельный участок;</w:t>
      </w:r>
    </w:p>
    <w:p w:rsidR="00893224" w:rsidRDefault="00BB54EC" w:rsidP="00B75EF4">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93224">
        <w:rPr>
          <w:rFonts w:ascii="Times New Roman" w:eastAsia="Times New Roman" w:hAnsi="Times New Roman" w:cs="Times New Roman"/>
          <w:sz w:val="28"/>
          <w:szCs w:val="28"/>
          <w:lang w:eastAsia="ru-RU"/>
        </w:rPr>
        <w:t>) в</w:t>
      </w:r>
      <w:r w:rsidR="00893224" w:rsidRPr="00E942D5">
        <w:rPr>
          <w:rFonts w:ascii="Times New Roman" w:eastAsia="Times New Roman" w:hAnsi="Times New Roman" w:cs="Times New Roman"/>
          <w:sz w:val="28"/>
          <w:szCs w:val="28"/>
          <w:lang w:eastAsia="ru-RU"/>
        </w:rPr>
        <w:t>ыписка из Единого государственного реестра недвижимости о правах на здания, строения, сооружения, находящиеся на земельном участке заявителя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w:t>
      </w:r>
    </w:p>
    <w:p w:rsidR="00893224" w:rsidRDefault="00BB54EC" w:rsidP="00B75EF4">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eastAsia="Times New Roman" w:hAnsi="Times New Roman" w:cs="Times New Roman"/>
          <w:sz w:val="28"/>
          <w:szCs w:val="28"/>
          <w:lang w:eastAsia="ru-RU"/>
        </w:rPr>
        <w:t>3</w:t>
      </w:r>
      <w:r w:rsidR="00893224">
        <w:rPr>
          <w:rFonts w:ascii="Times New Roman" w:eastAsia="Times New Roman" w:hAnsi="Times New Roman" w:cs="Times New Roman"/>
          <w:sz w:val="28"/>
          <w:szCs w:val="28"/>
          <w:lang w:eastAsia="ru-RU"/>
        </w:rPr>
        <w:t>) документ, подтверждающий</w:t>
      </w:r>
      <w:r w:rsidR="00893224" w:rsidRPr="00E645B2">
        <w:rPr>
          <w:rFonts w:ascii="Times New Roman" w:eastAsia="Times New Roman" w:hAnsi="Times New Roman" w:cs="Times New Roman"/>
          <w:sz w:val="28"/>
          <w:szCs w:val="28"/>
          <w:lang w:eastAsia="ru-RU"/>
        </w:rPr>
        <w:t xml:space="preserve">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w:t>
      </w:r>
      <w:r w:rsidR="00893224">
        <w:rPr>
          <w:rFonts w:ascii="Times New Roman" w:eastAsia="Times New Roman" w:hAnsi="Times New Roman" w:cs="Times New Roman"/>
          <w:sz w:val="28"/>
          <w:szCs w:val="28"/>
          <w:lang w:eastAsia="ru-RU"/>
        </w:rPr>
        <w:t>мента.</w:t>
      </w:r>
    </w:p>
    <w:p w:rsidR="00DB0A8C" w:rsidRPr="00256417" w:rsidRDefault="00256417"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56417">
        <w:rPr>
          <w:rFonts w:ascii="Times New Roman" w:hAnsi="Times New Roman" w:cs="Times New Roman"/>
          <w:sz w:val="28"/>
          <w:szCs w:val="28"/>
          <w:shd w:val="clear" w:color="auto" w:fill="FFFFFF"/>
        </w:rPr>
        <w:t xml:space="preserve">2.7.2. </w:t>
      </w:r>
      <w:r w:rsidR="00AD0810" w:rsidRPr="00256417">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E337D" w:rsidRPr="00E645B2"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E645B2">
        <w:rPr>
          <w:rFonts w:ascii="Times New Roman" w:hAnsi="Times New Roman" w:cs="Times New Roman"/>
          <w:b/>
          <w:sz w:val="28"/>
          <w:szCs w:val="28"/>
          <w:shd w:val="clear" w:color="auto" w:fill="FFFFFF"/>
        </w:rPr>
        <w:t>Подраздел 2.</w:t>
      </w:r>
      <w:r w:rsidR="00745FEA">
        <w:rPr>
          <w:rFonts w:ascii="Times New Roman" w:hAnsi="Times New Roman" w:cs="Times New Roman"/>
          <w:b/>
          <w:sz w:val="28"/>
          <w:szCs w:val="28"/>
          <w:shd w:val="clear" w:color="auto" w:fill="FFFFFF"/>
        </w:rPr>
        <w:t>8</w:t>
      </w:r>
      <w:r w:rsidRPr="00E645B2">
        <w:rPr>
          <w:rFonts w:ascii="Times New Roman" w:hAnsi="Times New Roman" w:cs="Times New Roman"/>
          <w:b/>
          <w:sz w:val="28"/>
          <w:szCs w:val="28"/>
          <w:shd w:val="clear" w:color="auto" w:fill="FFFFFF"/>
        </w:rPr>
        <w:t>. Указание на запрет требовать от заявителя</w:t>
      </w:r>
      <w:hyperlink r:id="rId23" w:history="1">
        <w:r w:rsidR="00572393" w:rsidRPr="00E645B2">
          <w:rPr>
            <w:rFonts w:ascii="Times New Roman" w:hAnsi="Times New Roman" w:cs="Times New Roman"/>
            <w:b/>
            <w:sz w:val="28"/>
            <w:szCs w:val="28"/>
            <w:shd w:val="clear" w:color="auto" w:fill="FFFFFF"/>
          </w:rPr>
          <w:t xml:space="preserve"> представления документов, информации или осуществления действий</w:t>
        </w:r>
      </w:hyperlink>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95006B" w:rsidRPr="0095006B">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2.8.2</w:t>
      </w:r>
      <w:r w:rsidR="00DB0A8C" w:rsidRPr="00745FEA">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745FEA">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DejaVu Sans" w:hAnsi="Times New Roman" w:cs="Times New Roman"/>
          <w:kern w:val="3"/>
          <w:sz w:val="28"/>
          <w:szCs w:val="28"/>
          <w:shd w:val="clear" w:color="auto" w:fill="FFFFFF"/>
          <w:lang w:eastAsia="zh-CN" w:bidi="hi-IN"/>
        </w:rPr>
        <w:t xml:space="preserve">2.8.3.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w:t>
      </w:r>
      <w:r w:rsidR="00DB0A8C" w:rsidRPr="00745FEA">
        <w:rPr>
          <w:rFonts w:ascii="Times New Roman" w:eastAsia="DejaVu Sans" w:hAnsi="Times New Roman" w:cs="Times New Roman"/>
          <w:kern w:val="3"/>
          <w:sz w:val="28"/>
          <w:szCs w:val="28"/>
          <w:lang w:eastAsia="zh-CN" w:bidi="hi-IN"/>
        </w:rPr>
        <w:lastRenderedPageBreak/>
        <w:t>портале, Региональном портале</w:t>
      </w:r>
    </w:p>
    <w:p w:rsidR="00DB0A8C" w:rsidRPr="00745FEA"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 xml:space="preserve">2.8.4.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6E5E97"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color w:val="7030A0"/>
          <w:sz w:val="28"/>
          <w:szCs w:val="28"/>
          <w:lang w:eastAsia="ru-RU"/>
        </w:rPr>
      </w:pPr>
      <w:r w:rsidRPr="00C55FC0">
        <w:rPr>
          <w:rFonts w:ascii="Times New Roman" w:eastAsia="Times New Roman" w:hAnsi="Times New Roman" w:cs="Times New Roman"/>
          <w:sz w:val="28"/>
          <w:szCs w:val="28"/>
          <w:lang w:eastAsia="ru-RU"/>
        </w:rPr>
        <w:t>2.</w:t>
      </w:r>
      <w:r w:rsidR="00745FEA" w:rsidRPr="00C55FC0">
        <w:rPr>
          <w:rFonts w:ascii="Times New Roman" w:eastAsia="Times New Roman" w:hAnsi="Times New Roman" w:cs="Times New Roman"/>
          <w:sz w:val="28"/>
          <w:szCs w:val="28"/>
          <w:lang w:eastAsia="ru-RU"/>
        </w:rPr>
        <w:t>8.5</w:t>
      </w:r>
      <w:r w:rsidRPr="00C55FC0">
        <w:rPr>
          <w:rFonts w:ascii="Times New Roman" w:eastAsia="Times New Roman" w:hAnsi="Times New Roman" w:cs="Times New Roman"/>
          <w:sz w:val="28"/>
          <w:szCs w:val="28"/>
          <w:lang w:eastAsia="ru-RU"/>
        </w:rPr>
        <w:t>.</w:t>
      </w:r>
      <w:r w:rsidR="00C55FC0">
        <w:rPr>
          <w:rFonts w:ascii="Times New Roman" w:eastAsia="Times New Roman" w:hAnsi="Times New Roman" w:cs="Times New Roman"/>
          <w:color w:val="7030A0"/>
          <w:sz w:val="28"/>
          <w:szCs w:val="28"/>
          <w:lang w:eastAsia="ru-RU"/>
        </w:rPr>
        <w:t xml:space="preserve"> </w:t>
      </w:r>
      <w:r w:rsidR="00C55FC0" w:rsidRPr="001F38E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1F38EC">
        <w:rPr>
          <w:rFonts w:ascii="Times New Roman" w:hAnsi="Times New Roman" w:cs="Times New Roman"/>
          <w:sz w:val="28"/>
          <w:szCs w:val="28"/>
        </w:rPr>
        <w:t xml:space="preserve"> на бумажных носителях, </w:t>
      </w:r>
      <w:r w:rsidR="00C55FC0" w:rsidRPr="00AD0810">
        <w:rPr>
          <w:rFonts w:ascii="Times New Roman" w:hAnsi="Times New Roman" w:cs="Times New Roman"/>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sidR="00C55FC0">
        <w:rPr>
          <w:rFonts w:ascii="Times New Roman" w:hAnsi="Times New Roman" w:cs="Times New Roman"/>
          <w:sz w:val="28"/>
          <w:szCs w:val="28"/>
        </w:rPr>
        <w:t>Краснодарского края</w:t>
      </w:r>
      <w:r w:rsidR="00C55FC0" w:rsidRPr="00AD0810">
        <w:rPr>
          <w:rFonts w:ascii="Times New Roman" w:hAnsi="Times New Roman" w:cs="Times New Roman"/>
          <w:sz w:val="28"/>
          <w:szCs w:val="28"/>
        </w:rPr>
        <w:t xml:space="preserve"> и принимаемыми в соответствии с ними актами высш</w:t>
      </w:r>
      <w:r w:rsidR="00C55FC0">
        <w:rPr>
          <w:rFonts w:ascii="Times New Roman" w:hAnsi="Times New Roman" w:cs="Times New Roman"/>
          <w:sz w:val="28"/>
          <w:szCs w:val="28"/>
        </w:rPr>
        <w:t>его</w:t>
      </w:r>
      <w:r w:rsidR="00C55FC0" w:rsidRPr="00AD0810">
        <w:rPr>
          <w:rFonts w:ascii="Times New Roman" w:hAnsi="Times New Roman" w:cs="Times New Roman"/>
          <w:sz w:val="28"/>
          <w:szCs w:val="28"/>
        </w:rPr>
        <w:t xml:space="preserve"> исполнительн</w:t>
      </w:r>
      <w:r w:rsidR="00C55FC0">
        <w:rPr>
          <w:rFonts w:ascii="Times New Roman" w:hAnsi="Times New Roman" w:cs="Times New Roman"/>
          <w:sz w:val="28"/>
          <w:szCs w:val="28"/>
        </w:rPr>
        <w:t>ого</w:t>
      </w:r>
      <w:r w:rsidR="00C55FC0" w:rsidRPr="00AD0810">
        <w:rPr>
          <w:rFonts w:ascii="Times New Roman" w:hAnsi="Times New Roman" w:cs="Times New Roman"/>
          <w:sz w:val="28"/>
          <w:szCs w:val="28"/>
        </w:rPr>
        <w:t xml:space="preserve"> орган</w:t>
      </w:r>
      <w:r w:rsidR="00C55FC0">
        <w:rPr>
          <w:rFonts w:ascii="Times New Roman" w:hAnsi="Times New Roman" w:cs="Times New Roman"/>
          <w:sz w:val="28"/>
          <w:szCs w:val="28"/>
        </w:rPr>
        <w:t>а</w:t>
      </w:r>
      <w:r w:rsidR="00C55FC0" w:rsidRPr="00AD0810">
        <w:rPr>
          <w:rFonts w:ascii="Times New Roman" w:hAnsi="Times New Roman" w:cs="Times New Roman"/>
          <w:sz w:val="28"/>
          <w:szCs w:val="28"/>
        </w:rPr>
        <w:t xml:space="preserve"> государственной власти </w:t>
      </w:r>
      <w:r w:rsidR="00C55FC0">
        <w:rPr>
          <w:rFonts w:ascii="Times New Roman" w:hAnsi="Times New Roman" w:cs="Times New Roman"/>
          <w:sz w:val="28"/>
          <w:szCs w:val="28"/>
        </w:rPr>
        <w:t>Краснодарского края.</w:t>
      </w:r>
    </w:p>
    <w:p w:rsidR="00CE3CEA" w:rsidRPr="00E645B2" w:rsidRDefault="00CE3CEA"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w:t>
      </w:r>
      <w:r w:rsidR="00F00007">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D51C80"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.1.</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11E52" w:rsidRPr="00E645B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обращение с </w:t>
      </w:r>
      <w:r w:rsidR="009D4D4A">
        <w:rPr>
          <w:rFonts w:ascii="Times New Roman" w:eastAsia="Times New Roman" w:hAnsi="Times New Roman" w:cs="Times New Roman"/>
          <w:sz w:val="28"/>
          <w:szCs w:val="28"/>
          <w:lang w:eastAsia="ru-RU"/>
        </w:rPr>
        <w:t>уведомлением</w:t>
      </w:r>
      <w:r w:rsidRPr="00E645B2">
        <w:rPr>
          <w:rFonts w:ascii="Times New Roman" w:eastAsia="Times New Roman" w:hAnsi="Times New Roman" w:cs="Times New Roman"/>
          <w:sz w:val="28"/>
          <w:szCs w:val="28"/>
          <w:lang w:eastAsia="ru-RU"/>
        </w:rPr>
        <w:t xml:space="preserve">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E645B2" w:rsidRDefault="009D4D4A"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поданное уведомление</w:t>
      </w:r>
      <w:r w:rsidR="004C18A0" w:rsidRPr="00E645B2">
        <w:rPr>
          <w:rFonts w:ascii="Times New Roman" w:eastAsia="Times New Roman" w:hAnsi="Times New Roman" w:cs="Times New Roman"/>
          <w:sz w:val="28"/>
          <w:szCs w:val="28"/>
          <w:lang w:eastAsia="ru-RU"/>
        </w:rPr>
        <w:t xml:space="preserve"> не соответствует по форме и содержанию требованиям, предъявляемым к </w:t>
      </w:r>
      <w:r>
        <w:rPr>
          <w:rFonts w:ascii="Times New Roman" w:eastAsia="Times New Roman" w:hAnsi="Times New Roman" w:cs="Times New Roman"/>
          <w:sz w:val="28"/>
          <w:szCs w:val="28"/>
          <w:lang w:eastAsia="ru-RU"/>
        </w:rPr>
        <w:t>уведомлению</w:t>
      </w:r>
      <w:r w:rsidR="003657FD">
        <w:rPr>
          <w:rFonts w:ascii="Times New Roman" w:eastAsia="Times New Roman" w:hAnsi="Times New Roman" w:cs="Times New Roman"/>
          <w:sz w:val="28"/>
          <w:szCs w:val="28"/>
          <w:lang w:eastAsia="ru-RU"/>
        </w:rPr>
        <w:t>, согласно Приложени</w:t>
      </w:r>
      <w:r w:rsidR="00BB54EC">
        <w:rPr>
          <w:rFonts w:ascii="Times New Roman" w:eastAsia="Times New Roman" w:hAnsi="Times New Roman" w:cs="Times New Roman"/>
          <w:sz w:val="28"/>
          <w:szCs w:val="28"/>
          <w:lang w:eastAsia="ru-RU"/>
        </w:rPr>
        <w:t>ям</w:t>
      </w:r>
      <w:r w:rsidR="003657FD">
        <w:rPr>
          <w:rFonts w:ascii="Times New Roman" w:eastAsia="Times New Roman" w:hAnsi="Times New Roman" w:cs="Times New Roman"/>
          <w:sz w:val="28"/>
          <w:szCs w:val="28"/>
          <w:lang w:eastAsia="ru-RU"/>
        </w:rPr>
        <w:t xml:space="preserve"> № 1</w:t>
      </w:r>
      <w:r w:rsidR="00BB54EC">
        <w:rPr>
          <w:rFonts w:ascii="Times New Roman" w:eastAsia="Times New Roman" w:hAnsi="Times New Roman" w:cs="Times New Roman"/>
          <w:sz w:val="28"/>
          <w:szCs w:val="28"/>
          <w:lang w:eastAsia="ru-RU"/>
        </w:rPr>
        <w:t>, 2,</w:t>
      </w:r>
      <w:r w:rsidR="004C18A0" w:rsidRPr="00E645B2">
        <w:rPr>
          <w:rFonts w:ascii="Times New Roman" w:eastAsia="Times New Roman" w:hAnsi="Times New Roman" w:cs="Times New Roman"/>
          <w:sz w:val="28"/>
          <w:szCs w:val="28"/>
          <w:lang w:eastAsia="ru-RU"/>
        </w:rPr>
        <w:t xml:space="preserve"> к настоящему Регламенту;</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несоблюдение установленных</w:t>
      </w:r>
      <w:r w:rsidR="003657FD">
        <w:rPr>
          <w:rFonts w:ascii="Times New Roman" w:eastAsia="Times New Roman" w:hAnsi="Times New Roman" w:cs="Times New Roman"/>
          <w:sz w:val="28"/>
          <w:szCs w:val="28"/>
          <w:lang w:eastAsia="ru-RU"/>
        </w:rPr>
        <w:t xml:space="preserve"> </w:t>
      </w:r>
      <w:r w:rsidR="00CF2354" w:rsidRPr="00E645B2">
        <w:rPr>
          <w:rFonts w:ascii="Times New Roman" w:eastAsia="Times New Roman" w:hAnsi="Times New Roman" w:cs="Times New Roman"/>
          <w:sz w:val="28"/>
          <w:szCs w:val="28"/>
          <w:lang w:eastAsia="ru-RU"/>
        </w:rPr>
        <w:t>нормативными правовыми актами</w:t>
      </w:r>
      <w:r w:rsidR="003657FD">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 xml:space="preserve">требований, предъявляемых к </w:t>
      </w:r>
      <w:r w:rsidRPr="00E645B2">
        <w:rPr>
          <w:rFonts w:ascii="Times New Roman" w:eastAsia="Times New Roman" w:hAnsi="Times New Roman" w:cs="Times New Roman"/>
          <w:sz w:val="28"/>
          <w:szCs w:val="28"/>
          <w:lang w:eastAsia="ru-RU"/>
        </w:rPr>
        <w:t xml:space="preserve">электронной подписи. </w:t>
      </w:r>
    </w:p>
    <w:p w:rsidR="005F4125" w:rsidRPr="00E645B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.2.</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E645B2">
        <w:rPr>
          <w:rFonts w:ascii="Times New Roman" w:eastAsia="Times New Roman" w:hAnsi="Times New Roman" w:cs="Times New Roman"/>
          <w:sz w:val="28"/>
          <w:szCs w:val="28"/>
          <w:lang w:eastAsia="ru-RU"/>
        </w:rPr>
        <w:t>специалист</w:t>
      </w:r>
      <w:r w:rsidR="003657FD">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либо </w:t>
      </w:r>
      <w:r w:rsidR="00CF2354" w:rsidRPr="00E645B2">
        <w:rPr>
          <w:rFonts w:ascii="Times New Roman" w:eastAsia="Times New Roman" w:hAnsi="Times New Roman" w:cs="Times New Roman"/>
          <w:sz w:val="28"/>
          <w:szCs w:val="28"/>
          <w:lang w:eastAsia="ru-RU"/>
        </w:rPr>
        <w:t xml:space="preserve">работник </w:t>
      </w:r>
      <w:r w:rsidRPr="00E645B2">
        <w:rPr>
          <w:rFonts w:ascii="Times New Roman" w:eastAsia="Times New Roman" w:hAnsi="Times New Roman" w:cs="Times New Roman"/>
          <w:sz w:val="28"/>
          <w:szCs w:val="28"/>
          <w:lang w:eastAsia="ru-RU"/>
        </w:rPr>
        <w:t>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w:t>
      </w:r>
      <w:r w:rsidRPr="00E645B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 либо</w:t>
      </w:r>
      <w:r w:rsidRPr="00E645B2">
        <w:rPr>
          <w:rFonts w:ascii="Times New Roman" w:eastAsia="Times New Roman" w:hAnsi="Times New Roman" w:cs="Times New Roman"/>
          <w:sz w:val="28"/>
          <w:szCs w:val="28"/>
          <w:lang w:eastAsia="ru-RU"/>
        </w:rPr>
        <w:t xml:space="preserve"> должностным лицом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Не может быть отказано заявителю в приеме дополнительных документов </w:t>
      </w:r>
      <w:r w:rsidRPr="00E645B2">
        <w:rPr>
          <w:rFonts w:ascii="Times New Roman" w:eastAsia="Times New Roman" w:hAnsi="Times New Roman" w:cs="Times New Roman"/>
          <w:sz w:val="28"/>
          <w:szCs w:val="28"/>
          <w:lang w:eastAsia="ru-RU"/>
        </w:rPr>
        <w:lastRenderedPageBreak/>
        <w:t>при наличии намерения их сдать.</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.3.</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приеме </w:t>
      </w:r>
      <w:r w:rsidR="009D4D4A">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и иных документов, необходимых для предоставления муниципальной услуги, в случае, если </w:t>
      </w:r>
      <w:r w:rsidR="009D4D4A">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AE18D7" w:rsidRPr="00E645B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.4.</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D51C80" w:rsidRDefault="00711E52" w:rsidP="00E645B2">
      <w:pPr>
        <w:widowControl w:val="0"/>
        <w:spacing w:after="0" w:line="240" w:lineRule="auto"/>
        <w:ind w:firstLine="567"/>
        <w:jc w:val="both"/>
        <w:rPr>
          <w:rFonts w:ascii="Times New Roman" w:eastAsia="Times New Roman" w:hAnsi="Times New Roman" w:cs="Times New Roman"/>
          <w:sz w:val="24"/>
          <w:szCs w:val="24"/>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w:t>
      </w:r>
      <w:r w:rsidR="00E702C2">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1" w:name="P160"/>
      <w:bookmarkEnd w:id="11"/>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E702C2">
        <w:rPr>
          <w:rFonts w:ascii="Times New Roman" w:eastAsia="Times New Roman" w:hAnsi="Times New Roman" w:cs="Times New Roman"/>
          <w:sz w:val="28"/>
          <w:szCs w:val="28"/>
          <w:lang w:eastAsia="ru-RU"/>
        </w:rPr>
        <w:t xml:space="preserve"> </w:t>
      </w:r>
      <w:r w:rsidR="00B747ED" w:rsidRPr="00E645B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E645B2"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w:t>
      </w:r>
      <w:r w:rsidR="005F4125"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2" w:name="OLE_LINK1"/>
      <w:bookmarkStart w:id="13" w:name="OLE_LINK2"/>
      <w:r w:rsidR="005F4125"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12"/>
      <w:bookmarkEnd w:id="13"/>
      <w:r w:rsidR="005F4125" w:rsidRPr="00E645B2">
        <w:rPr>
          <w:rFonts w:ascii="Times New Roman" w:eastAsia="Times New Roman" w:hAnsi="Times New Roman" w:cs="Times New Roman"/>
          <w:sz w:val="28"/>
          <w:szCs w:val="28"/>
          <w:lang w:eastAsia="ru-RU"/>
        </w:rPr>
        <w:t xml:space="preserve">: </w:t>
      </w:r>
    </w:p>
    <w:p w:rsidR="00B747ED"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1) </w:t>
      </w:r>
      <w:r w:rsidR="00B747ED" w:rsidRPr="00E645B2">
        <w:rPr>
          <w:rFonts w:ascii="Times New Roman" w:eastAsia="Times New Roman" w:hAnsi="Times New Roman" w:cs="Times New Roman"/>
          <w:sz w:val="28"/>
          <w:szCs w:val="28"/>
          <w:lang w:eastAsia="ru-RU"/>
        </w:rPr>
        <w:t>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sidR="00BA0744">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DF3CCA" w:rsidRDefault="009258F9" w:rsidP="00DF3CC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4" w:name="sub_20172"/>
      <w:r w:rsidRPr="00E645B2">
        <w:rPr>
          <w:rFonts w:ascii="Times New Roman" w:eastAsia="Times New Roman" w:hAnsi="Times New Roman" w:cs="Times New Roman"/>
          <w:sz w:val="28"/>
          <w:szCs w:val="28"/>
          <w:lang w:eastAsia="ru-RU"/>
        </w:rPr>
        <w:t>4) представление заявителем документов в ненадлежащий орган;</w:t>
      </w:r>
      <w:bookmarkEnd w:id="14"/>
    </w:p>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w:t>
      </w:r>
      <w:r w:rsidR="009D4D4A">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0A3657" w:rsidRPr="00E645B2">
        <w:rPr>
          <w:rFonts w:ascii="Times New Roman" w:eastAsia="Arial" w:hAnsi="Times New Roman" w:cs="Times New Roman"/>
          <w:sz w:val="28"/>
          <w:szCs w:val="28"/>
          <w:lang w:eastAsia="ar-SA"/>
        </w:rPr>
        <w:t xml:space="preserve">Региональном портале </w:t>
      </w:r>
      <w:r w:rsidR="00B747ED" w:rsidRPr="00E645B2">
        <w:rPr>
          <w:rFonts w:ascii="Times New Roman" w:eastAsia="Arial" w:hAnsi="Times New Roman" w:cs="Times New Roman"/>
          <w:sz w:val="28"/>
          <w:szCs w:val="28"/>
          <w:lang w:eastAsia="ar-SA"/>
        </w:rPr>
        <w:t>и официальном сайте</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w:t>
      </w:r>
      <w:r w:rsidR="00DF3CCA">
        <w:rPr>
          <w:rFonts w:ascii="Times New Roman" w:hAnsi="Times New Roman" w:cs="Times New Roman"/>
          <w:sz w:val="28"/>
          <w:szCs w:val="28"/>
        </w:rPr>
        <w:t>ставления муниципальной услуги:</w:t>
      </w:r>
    </w:p>
    <w:p w:rsidR="00E4788E" w:rsidRPr="00E4788E" w:rsidRDefault="00E4788E" w:rsidP="00E4788E">
      <w:pPr>
        <w:tabs>
          <w:tab w:val="left"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E4788E">
        <w:rPr>
          <w:rFonts w:ascii="Times New Roman" w:hAnsi="Times New Roman" w:cs="Times New Roman"/>
          <w:sz w:val="28"/>
          <w:szCs w:val="28"/>
        </w:rPr>
        <w:t xml:space="preserve">) </w:t>
      </w:r>
      <w:r w:rsidR="00E27A16">
        <w:rPr>
          <w:rFonts w:ascii="Times New Roman" w:hAnsi="Times New Roman" w:cs="Times New Roman"/>
          <w:sz w:val="28"/>
          <w:szCs w:val="28"/>
        </w:rPr>
        <w:t xml:space="preserve">подготовка и </w:t>
      </w:r>
      <w:r>
        <w:rPr>
          <w:rFonts w:ascii="Times New Roman" w:hAnsi="Times New Roman" w:cs="Times New Roman"/>
          <w:sz w:val="28"/>
          <w:szCs w:val="28"/>
        </w:rPr>
        <w:t xml:space="preserve">выдача </w:t>
      </w:r>
      <w:r w:rsidRPr="00E4788E">
        <w:rPr>
          <w:rFonts w:ascii="Times New Roman" w:hAnsi="Times New Roman" w:cs="Times New Roman"/>
          <w:sz w:val="28"/>
          <w:szCs w:val="28"/>
        </w:rPr>
        <w:t>результат</w:t>
      </w:r>
      <w:r>
        <w:rPr>
          <w:rFonts w:ascii="Times New Roman" w:hAnsi="Times New Roman" w:cs="Times New Roman"/>
          <w:sz w:val="28"/>
          <w:szCs w:val="28"/>
        </w:rPr>
        <w:t>ов</w:t>
      </w:r>
      <w:r w:rsidRPr="00E4788E">
        <w:rPr>
          <w:rFonts w:ascii="Times New Roman" w:hAnsi="Times New Roman" w:cs="Times New Roman"/>
          <w:sz w:val="28"/>
          <w:szCs w:val="28"/>
        </w:rPr>
        <w:t xml:space="preserve"> и материал</w:t>
      </w:r>
      <w:r>
        <w:rPr>
          <w:rFonts w:ascii="Times New Roman" w:hAnsi="Times New Roman" w:cs="Times New Roman"/>
          <w:sz w:val="28"/>
          <w:szCs w:val="28"/>
        </w:rPr>
        <w:t>ов</w:t>
      </w:r>
      <w:r w:rsidRPr="00E4788E">
        <w:rPr>
          <w:rFonts w:ascii="Times New Roman" w:hAnsi="Times New Roman" w:cs="Times New Roman"/>
          <w:sz w:val="28"/>
          <w:szCs w:val="28"/>
        </w:rPr>
        <w:t xml:space="preserve"> обследов</w:t>
      </w:r>
      <w:r>
        <w:rPr>
          <w:rFonts w:ascii="Times New Roman" w:hAnsi="Times New Roman" w:cs="Times New Roman"/>
          <w:sz w:val="28"/>
          <w:szCs w:val="28"/>
        </w:rPr>
        <w:t>ания объекта капитального строи</w:t>
      </w:r>
      <w:r w:rsidRPr="00E4788E">
        <w:rPr>
          <w:rFonts w:ascii="Times New Roman" w:hAnsi="Times New Roman" w:cs="Times New Roman"/>
          <w:sz w:val="28"/>
          <w:szCs w:val="28"/>
        </w:rPr>
        <w:t>тельства</w:t>
      </w:r>
      <w:r w:rsidR="00E27A16">
        <w:rPr>
          <w:rFonts w:ascii="Times New Roman" w:hAnsi="Times New Roman" w:cs="Times New Roman"/>
          <w:sz w:val="28"/>
          <w:szCs w:val="28"/>
        </w:rPr>
        <w:t xml:space="preserve"> </w:t>
      </w:r>
      <w:r w:rsidRPr="00E4788E">
        <w:rPr>
          <w:rFonts w:ascii="Times New Roman" w:hAnsi="Times New Roman" w:cs="Times New Roman"/>
          <w:sz w:val="28"/>
          <w:szCs w:val="28"/>
        </w:rPr>
        <w:t>(за исключением случаев сноса объектов, указанных в пунктах 1 - 3 части 17 статьи 51 Градостроительного кодекса Российской Федерации);</w:t>
      </w:r>
    </w:p>
    <w:p w:rsidR="00DF3CCA" w:rsidRPr="00E645B2" w:rsidRDefault="00E4788E" w:rsidP="00E4788E">
      <w:pPr>
        <w:tabs>
          <w:tab w:val="left"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4788E">
        <w:rPr>
          <w:rFonts w:ascii="Times New Roman" w:hAnsi="Times New Roman" w:cs="Times New Roman"/>
          <w:sz w:val="28"/>
          <w:szCs w:val="28"/>
        </w:rPr>
        <w:t xml:space="preserve">) </w:t>
      </w:r>
      <w:r>
        <w:rPr>
          <w:rFonts w:ascii="Times New Roman" w:hAnsi="Times New Roman" w:cs="Times New Roman"/>
          <w:sz w:val="28"/>
          <w:szCs w:val="28"/>
        </w:rPr>
        <w:t>изготовление</w:t>
      </w:r>
      <w:r w:rsidR="00E27A16">
        <w:rPr>
          <w:rFonts w:ascii="Times New Roman" w:hAnsi="Times New Roman" w:cs="Times New Roman"/>
          <w:sz w:val="28"/>
          <w:szCs w:val="28"/>
        </w:rPr>
        <w:t xml:space="preserve"> и выдача</w:t>
      </w:r>
      <w:r>
        <w:rPr>
          <w:rFonts w:ascii="Times New Roman" w:hAnsi="Times New Roman" w:cs="Times New Roman"/>
          <w:sz w:val="28"/>
          <w:szCs w:val="28"/>
        </w:rPr>
        <w:t xml:space="preserve"> </w:t>
      </w:r>
      <w:r w:rsidRPr="00E4788E">
        <w:rPr>
          <w:rFonts w:ascii="Times New Roman" w:hAnsi="Times New Roman" w:cs="Times New Roman"/>
          <w:sz w:val="28"/>
          <w:szCs w:val="28"/>
        </w:rPr>
        <w:t>проект</w:t>
      </w:r>
      <w:r>
        <w:rPr>
          <w:rFonts w:ascii="Times New Roman" w:hAnsi="Times New Roman" w:cs="Times New Roman"/>
          <w:sz w:val="28"/>
          <w:szCs w:val="28"/>
        </w:rPr>
        <w:t>а</w:t>
      </w:r>
      <w:r w:rsidRPr="00E4788E">
        <w:rPr>
          <w:rFonts w:ascii="Times New Roman" w:hAnsi="Times New Roman" w:cs="Times New Roman"/>
          <w:sz w:val="28"/>
          <w:szCs w:val="28"/>
        </w:rPr>
        <w:t xml:space="preserve"> организации работ по сносу объекта капитального строительства</w:t>
      </w:r>
      <w:r w:rsidR="00E27A16">
        <w:rPr>
          <w:rFonts w:ascii="Times New Roman" w:hAnsi="Times New Roman" w:cs="Times New Roman"/>
          <w:sz w:val="28"/>
          <w:szCs w:val="28"/>
        </w:rPr>
        <w:t xml:space="preserve"> </w:t>
      </w:r>
      <w:r w:rsidRPr="00E4788E">
        <w:rPr>
          <w:rFonts w:ascii="Times New Roman" w:hAnsi="Times New Roman" w:cs="Times New Roman"/>
          <w:sz w:val="28"/>
          <w:szCs w:val="28"/>
        </w:rPr>
        <w:t>(за исключением случаев сноса объектов, указанных в пунктах 1 - 3 части 17 статьи 51 Градостроительног</w:t>
      </w:r>
      <w:r>
        <w:rPr>
          <w:rFonts w:ascii="Times New Roman" w:hAnsi="Times New Roman" w:cs="Times New Roman"/>
          <w:sz w:val="28"/>
          <w:szCs w:val="28"/>
        </w:rPr>
        <w:t>о кодекса Российской Федерации)</w:t>
      </w:r>
      <w:r w:rsidR="00DF3CCA">
        <w:rPr>
          <w:rFonts w:ascii="Times New Roman" w:hAnsi="Times New Roman" w:cs="Times New Roman"/>
          <w:sz w:val="28"/>
          <w:szCs w:val="28"/>
        </w:rPr>
        <w:t>.</w:t>
      </w:r>
    </w:p>
    <w:p w:rsidR="006508CD"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5"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Pr="00DF3CCA" w:rsidRDefault="006508CD" w:rsidP="00E645B2">
      <w:pPr>
        <w:pStyle w:val="ConsNormal"/>
        <w:widowControl/>
        <w:ind w:right="0" w:firstLine="709"/>
        <w:jc w:val="both"/>
        <w:rPr>
          <w:rFonts w:ascii="Times New Roman" w:hAnsi="Times New Roman" w:cs="Times New Roman"/>
          <w:sz w:val="28"/>
          <w:szCs w:val="28"/>
        </w:rPr>
      </w:pPr>
      <w:r w:rsidRPr="00DF3CCA">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508CD" w:rsidRPr="00E645B2" w:rsidRDefault="006508CD" w:rsidP="00E645B2">
      <w:pPr>
        <w:pStyle w:val="ConsNormal"/>
        <w:widowControl/>
        <w:ind w:right="0" w:firstLine="709"/>
        <w:jc w:val="center"/>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6508CD" w:rsidRPr="00E645B2" w:rsidRDefault="006508CD" w:rsidP="00E645B2">
      <w:pPr>
        <w:tabs>
          <w:tab w:val="left" w:pos="851"/>
        </w:tabs>
        <w:spacing w:after="0" w:line="240" w:lineRule="auto"/>
        <w:ind w:firstLine="709"/>
        <w:jc w:val="both"/>
        <w:rPr>
          <w:rFonts w:ascii="Times New Roman" w:hAnsi="Times New Roman" w:cs="Times New Roman"/>
          <w:sz w:val="28"/>
          <w:szCs w:val="28"/>
        </w:rPr>
      </w:pPr>
    </w:p>
    <w:bookmarkEnd w:id="15"/>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Максимальный срок ожидания в очереди при подаче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запроса о предоставлении муниципальной услуги, услуги,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предоставляемой организацией, участвующей в предоставлении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и при получении результата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Срок ожидания в очереди при подаче </w:t>
      </w:r>
      <w:r w:rsidR="009D4D4A">
        <w:rPr>
          <w:rFonts w:ascii="Times New Roman" w:eastAsia="Times New Roman" w:hAnsi="Times New Roman" w:cs="Times New Roman"/>
          <w:sz w:val="28"/>
          <w:szCs w:val="28"/>
          <w:lang w:eastAsia="ru-RU"/>
        </w:rPr>
        <w:t>уведомления</w:t>
      </w:r>
      <w:r w:rsidRPr="00E645B2">
        <w:rPr>
          <w:rFonts w:ascii="Times New Roman" w:hAnsi="Times New Roman" w:cs="Times New Roman"/>
          <w:sz w:val="28"/>
          <w:szCs w:val="28"/>
        </w:rPr>
        <w:t xml:space="preserve">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w:t>
      </w:r>
      <w:r w:rsidR="009D4D4A">
        <w:rPr>
          <w:rFonts w:ascii="Times New Roman" w:eastAsia="Times New Roman" w:hAnsi="Times New Roman" w:cs="Times New Roman"/>
          <w:sz w:val="28"/>
          <w:szCs w:val="28"/>
          <w:lang w:eastAsia="ru-RU"/>
        </w:rPr>
        <w:t>уведомления</w:t>
      </w:r>
      <w:r w:rsidRPr="00E645B2">
        <w:rPr>
          <w:rFonts w:ascii="Times New Roman" w:hAnsi="Times New Roman" w:cs="Times New Roman"/>
          <w:sz w:val="28"/>
          <w:szCs w:val="28"/>
        </w:rPr>
        <w:t xml:space="preserve"> о предоставлении муниципальной услуги и (или) документов (содержащихся в них сведений), необходимых для </w:t>
      </w:r>
      <w:r w:rsidRPr="00E645B2">
        <w:rPr>
          <w:rFonts w:ascii="Times New Roman" w:hAnsi="Times New Roman" w:cs="Times New Roman"/>
          <w:sz w:val="28"/>
          <w:szCs w:val="28"/>
        </w:rPr>
        <w:lastRenderedPageBreak/>
        <w:t xml:space="preserve">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w:t>
      </w:r>
      <w:r w:rsidR="00DF3CCA">
        <w:rPr>
          <w:rFonts w:ascii="Times New Roman" w:hAnsi="Times New Roman" w:cs="Times New Roman"/>
          <w:sz w:val="28"/>
          <w:szCs w:val="28"/>
        </w:rPr>
        <w:t xml:space="preserve">а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w:t>
      </w:r>
      <w:r w:rsidR="009D4D4A">
        <w:rPr>
          <w:rFonts w:ascii="Times New Roman" w:eastAsia="Times New Roman" w:hAnsi="Times New Roman" w:cs="Times New Roman"/>
          <w:sz w:val="28"/>
          <w:szCs w:val="28"/>
          <w:lang w:eastAsia="ru-RU"/>
        </w:rPr>
        <w:t>уведомления</w:t>
      </w:r>
      <w:r w:rsidRPr="00E645B2">
        <w:rPr>
          <w:rFonts w:ascii="Times New Roman" w:hAnsi="Times New Roman" w:cs="Times New Roman"/>
          <w:sz w:val="28"/>
          <w:szCs w:val="28"/>
        </w:rPr>
        <w:t xml:space="preserve">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w:t>
      </w:r>
      <w:r w:rsidR="009D4D4A">
        <w:rPr>
          <w:rFonts w:ascii="Times New Roman" w:eastAsia="Times New Roman" w:hAnsi="Times New Roman" w:cs="Times New Roman"/>
          <w:sz w:val="28"/>
          <w:szCs w:val="28"/>
          <w:lang w:eastAsia="ru-RU"/>
        </w:rPr>
        <w:t>уведомления</w:t>
      </w:r>
      <w:r w:rsidRPr="00E645B2">
        <w:rPr>
          <w:rFonts w:ascii="Times New Roman" w:hAnsi="Times New Roman" w:cs="Times New Roman"/>
          <w:sz w:val="28"/>
          <w:szCs w:val="28"/>
        </w:rPr>
        <w:t xml:space="preserve">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w:t>
      </w:r>
      <w:r w:rsidR="00DA498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r w:rsidR="00DA498A">
        <w:rPr>
          <w:rFonts w:ascii="Times New Roman" w:eastAsia="Times New Roman" w:hAnsi="Times New Roman" w:cs="Times New Roman"/>
          <w:b/>
          <w:sz w:val="28"/>
          <w:szCs w:val="28"/>
          <w:lang w:eastAsia="ru-RU"/>
        </w:rPr>
        <w:t xml:space="preserve"> </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005A3FA4" w:rsidRPr="00E645B2">
        <w:rPr>
          <w:rFonts w:ascii="Times New Roman" w:hAnsi="Times New Roman" w:cs="Times New Roman"/>
          <w:color w:val="000000"/>
          <w:sz w:val="28"/>
          <w:szCs w:val="28"/>
        </w:rPr>
        <w:t xml:space="preserve">Информация о графике (режиме) работы администрации </w:t>
      </w:r>
      <w:proofErr w:type="spellStart"/>
      <w:r w:rsidR="00A13A03">
        <w:rPr>
          <w:rFonts w:ascii="Times New Roman" w:hAnsi="Times New Roman" w:cs="Times New Roman"/>
          <w:color w:val="000000"/>
          <w:sz w:val="28"/>
          <w:szCs w:val="28"/>
        </w:rPr>
        <w:t>Кубанскостепного</w:t>
      </w:r>
      <w:proofErr w:type="spellEnd"/>
      <w:r w:rsidR="00D50971">
        <w:rPr>
          <w:rFonts w:ascii="Times New Roman" w:hAnsi="Times New Roman" w:cs="Times New Roman"/>
          <w:color w:val="000000"/>
          <w:sz w:val="28"/>
          <w:szCs w:val="28"/>
        </w:rPr>
        <w:t xml:space="preserve"> сельского поселения </w:t>
      </w:r>
      <w:proofErr w:type="spellStart"/>
      <w:r w:rsidR="00D50971">
        <w:rPr>
          <w:rFonts w:ascii="Times New Roman" w:hAnsi="Times New Roman" w:cs="Times New Roman"/>
          <w:color w:val="000000"/>
          <w:sz w:val="28"/>
          <w:szCs w:val="28"/>
        </w:rPr>
        <w:t>Каневского</w:t>
      </w:r>
      <w:proofErr w:type="spellEnd"/>
      <w:r w:rsidR="00D50971">
        <w:rPr>
          <w:rFonts w:ascii="Times New Roman" w:hAnsi="Times New Roman" w:cs="Times New Roman"/>
          <w:color w:val="000000"/>
          <w:sz w:val="28"/>
          <w:szCs w:val="28"/>
        </w:rPr>
        <w:t xml:space="preserve"> района</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proofErr w:type="spellStart"/>
      <w:r w:rsidR="00A13A03">
        <w:rPr>
          <w:rFonts w:ascii="Times New Roman" w:hAnsi="Times New Roman" w:cs="Times New Roman"/>
          <w:color w:val="000000"/>
          <w:sz w:val="28"/>
          <w:szCs w:val="28"/>
        </w:rPr>
        <w:t>Кубанскостепного</w:t>
      </w:r>
      <w:proofErr w:type="spellEnd"/>
      <w:r w:rsidR="00D50971">
        <w:rPr>
          <w:rFonts w:ascii="Times New Roman" w:hAnsi="Times New Roman" w:cs="Times New Roman"/>
          <w:color w:val="000000"/>
          <w:sz w:val="28"/>
          <w:szCs w:val="28"/>
        </w:rPr>
        <w:t xml:space="preserve"> сельского поселения </w:t>
      </w:r>
      <w:proofErr w:type="spellStart"/>
      <w:r w:rsidR="00D50971">
        <w:rPr>
          <w:rFonts w:ascii="Times New Roman" w:hAnsi="Times New Roman" w:cs="Times New Roman"/>
          <w:color w:val="000000"/>
          <w:sz w:val="28"/>
          <w:szCs w:val="28"/>
        </w:rPr>
        <w:t>Каневского</w:t>
      </w:r>
      <w:proofErr w:type="spellEnd"/>
      <w:r w:rsidR="00D50971">
        <w:rPr>
          <w:rFonts w:ascii="Times New Roman" w:hAnsi="Times New Roman" w:cs="Times New Roman"/>
          <w:color w:val="000000"/>
          <w:sz w:val="28"/>
          <w:szCs w:val="28"/>
        </w:rPr>
        <w:t xml:space="preserve"> района</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сопровождение инвалидов, имеющих стойкие расстройства функции </w:t>
      </w:r>
      <w:r w:rsidRPr="00E645B2">
        <w:rPr>
          <w:rFonts w:ascii="Times New Roman" w:hAnsi="Times New Roman" w:cs="Times New Roman"/>
          <w:color w:val="000000"/>
          <w:sz w:val="28"/>
          <w:szCs w:val="28"/>
        </w:rPr>
        <w:lastRenderedPageBreak/>
        <w:t>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s="Times New Roman"/>
          <w:color w:val="000000"/>
          <w:sz w:val="28"/>
          <w:szCs w:val="28"/>
        </w:rPr>
        <w:t>сурдопереводчика</w:t>
      </w:r>
      <w:proofErr w:type="spellEnd"/>
      <w:r w:rsidRPr="00E645B2">
        <w:rPr>
          <w:rFonts w:ascii="Times New Roman" w:hAnsi="Times New Roman" w:cs="Times New Roman"/>
          <w:color w:val="000000"/>
          <w:sz w:val="28"/>
          <w:szCs w:val="28"/>
        </w:rPr>
        <w:t xml:space="preserve"> и </w:t>
      </w:r>
      <w:proofErr w:type="spellStart"/>
      <w:r w:rsidRPr="00E645B2">
        <w:rPr>
          <w:rFonts w:ascii="Times New Roman" w:hAnsi="Times New Roman" w:cs="Times New Roman"/>
          <w:color w:val="000000"/>
          <w:sz w:val="28"/>
          <w:szCs w:val="28"/>
        </w:rPr>
        <w:t>тифлосурдопереводчика</w:t>
      </w:r>
      <w:proofErr w:type="spellEnd"/>
      <w:r w:rsidRPr="00E645B2">
        <w:rPr>
          <w:rFonts w:ascii="Times New Roman" w:hAnsi="Times New Roman" w:cs="Times New Roman"/>
          <w:color w:val="000000"/>
          <w:sz w:val="28"/>
          <w:szCs w:val="28"/>
        </w:rPr>
        <w:t>;</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7061D" w:rsidRPr="006D5E4D" w:rsidRDefault="0047061D" w:rsidP="0047061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6D5E4D">
        <w:rPr>
          <w:rFonts w:ascii="Times New Roman" w:eastAsia="Times New Roman" w:hAnsi="Times New Roman" w:cs="Times New Roman"/>
          <w:color w:val="000000"/>
          <w:sz w:val="28"/>
          <w:szCs w:val="28"/>
          <w:lang w:eastAsia="ar-SA"/>
        </w:rPr>
        <w:t xml:space="preserve">На каждой стоянке (остановке) транспортных средств, в том числе около объектов социальной, инженерной и транспортной инфраструктур,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Pr="006D5E4D">
        <w:rPr>
          <w:rFonts w:ascii="Times New Roman" w:eastAsia="Times New Roman" w:hAnsi="Times New Roman" w:cs="Times New Roman"/>
          <w:color w:val="000000"/>
          <w:sz w:val="28"/>
          <w:szCs w:val="28"/>
          <w:lang w:val="en-US" w:eastAsia="ar-SA"/>
        </w:rPr>
        <w:t>I</w:t>
      </w:r>
      <w:r w:rsidRPr="006D5E4D">
        <w:rPr>
          <w:rFonts w:ascii="Times New Roman" w:eastAsia="Times New Roman" w:hAnsi="Times New Roman" w:cs="Times New Roman"/>
          <w:color w:val="000000"/>
          <w:sz w:val="28"/>
          <w:szCs w:val="28"/>
          <w:lang w:eastAsia="ar-SA"/>
        </w:rPr>
        <w:t xml:space="preserve">, </w:t>
      </w:r>
      <w:r w:rsidRPr="006D5E4D">
        <w:rPr>
          <w:rFonts w:ascii="Times New Roman" w:eastAsia="Times New Roman" w:hAnsi="Times New Roman" w:cs="Times New Roman"/>
          <w:color w:val="000000"/>
          <w:sz w:val="28"/>
          <w:szCs w:val="28"/>
          <w:lang w:val="en-US" w:eastAsia="ar-SA"/>
        </w:rPr>
        <w:t>II</w:t>
      </w:r>
      <w:r>
        <w:rPr>
          <w:rFonts w:ascii="Times New Roman" w:eastAsia="Times New Roman" w:hAnsi="Times New Roman" w:cs="Times New Roman"/>
          <w:color w:val="000000"/>
          <w:sz w:val="28"/>
          <w:szCs w:val="28"/>
          <w:lang w:eastAsia="ar-SA"/>
        </w:rPr>
        <w:t xml:space="preserve"> групп, а так</w:t>
      </w:r>
      <w:r w:rsidRPr="006D5E4D">
        <w:rPr>
          <w:rFonts w:ascii="Times New Roman" w:eastAsia="Times New Roman" w:hAnsi="Times New Roman" w:cs="Times New Roman"/>
          <w:color w:val="000000"/>
          <w:sz w:val="28"/>
          <w:szCs w:val="28"/>
          <w:lang w:eastAsia="ar-SA"/>
        </w:rPr>
        <w:t xml:space="preserve">же инвалидами </w:t>
      </w:r>
      <w:r w:rsidRPr="006D5E4D">
        <w:rPr>
          <w:rFonts w:ascii="Times New Roman" w:eastAsia="Times New Roman" w:hAnsi="Times New Roman" w:cs="Times New Roman"/>
          <w:color w:val="000000"/>
          <w:sz w:val="28"/>
          <w:szCs w:val="28"/>
          <w:lang w:val="en-US" w:eastAsia="ar-SA"/>
        </w:rPr>
        <w:t>III</w:t>
      </w:r>
      <w:r w:rsidRPr="006D5E4D">
        <w:rPr>
          <w:rFonts w:ascii="Times New Roman" w:eastAsia="Times New Roman" w:hAnsi="Times New Roman" w:cs="Times New Roman"/>
          <w:color w:val="000000"/>
          <w:sz w:val="28"/>
          <w:szCs w:val="28"/>
          <w:lang w:eastAsia="ar-SA"/>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w:t>
      </w:r>
      <w:r>
        <w:rPr>
          <w:rFonts w:ascii="Times New Roman" w:eastAsia="Times New Roman" w:hAnsi="Times New Roman" w:cs="Times New Roman"/>
          <w:color w:val="000000"/>
          <w:sz w:val="28"/>
          <w:szCs w:val="28"/>
          <w:lang w:eastAsia="ar-SA"/>
        </w:rPr>
        <w:t xml:space="preserve"> индивидуального использования </w:t>
      </w:r>
      <w:r w:rsidRPr="006D5E4D">
        <w:rPr>
          <w:rFonts w:ascii="Times New Roman" w:eastAsia="Times New Roman" w:hAnsi="Times New Roman" w:cs="Times New Roman"/>
          <w:color w:val="000000"/>
          <w:sz w:val="28"/>
          <w:szCs w:val="28"/>
          <w:lang w:eastAsia="ar-SA"/>
        </w:rPr>
        <w:t>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w:t>
      </w:r>
      <w:r>
        <w:rPr>
          <w:rFonts w:ascii="Times New Roman" w:eastAsia="Times New Roman" w:hAnsi="Times New Roman" w:cs="Times New Roman"/>
          <w:color w:val="000000"/>
          <w:sz w:val="28"/>
          <w:szCs w:val="28"/>
          <w:lang w:eastAsia="ar-SA"/>
        </w:rPr>
        <w:t>.</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.3. Помещения, предназначенные для приема заявителей в МФЦ, </w:t>
      </w:r>
      <w:r w:rsidRPr="00E645B2">
        <w:rPr>
          <w:rFonts w:ascii="Times New Roman" w:hAnsi="Times New Roman" w:cs="Times New Roman"/>
          <w:color w:val="000000"/>
          <w:sz w:val="28"/>
          <w:szCs w:val="28"/>
        </w:rPr>
        <w:lastRenderedPageBreak/>
        <w:t>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s="Times New Roman"/>
          <w:color w:val="000000"/>
          <w:sz w:val="28"/>
          <w:szCs w:val="28"/>
        </w:rPr>
        <w:t>TimesNewRoman</w:t>
      </w:r>
      <w:proofErr w:type="spellEnd"/>
      <w:r w:rsidRPr="00E645B2">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DA498A">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E4788E">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100E4C">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w:t>
      </w:r>
      <w:r w:rsidR="00DA498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возможность подачи </w:t>
      </w:r>
      <w:r w:rsidR="009D4D4A">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установление и соблюдение срока предоставления муниципальной услуги, в том числе срока ожидания в очереди при подаче </w:t>
      </w:r>
      <w:r w:rsidR="003877A2">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w:t>
      </w:r>
      <w:r w:rsidR="009D4D4A">
        <w:rPr>
          <w:rFonts w:ascii="Times New Roman" w:eastAsia="Times New Roman" w:hAnsi="Times New Roman" w:cs="Times New Roman"/>
          <w:sz w:val="28"/>
          <w:szCs w:val="28"/>
          <w:lang w:eastAsia="ru-RU"/>
        </w:rPr>
        <w:t>уведомлений</w:t>
      </w:r>
      <w:r w:rsidRPr="00E645B2">
        <w:rPr>
          <w:rFonts w:ascii="Times New Roman" w:eastAsia="Times New Roman" w:hAnsi="Times New Roman" w:cs="Times New Roman"/>
          <w:sz w:val="28"/>
          <w:szCs w:val="28"/>
          <w:lang w:eastAsia="ru-RU"/>
        </w:rPr>
        <w:t>,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DA498A">
        <w:rPr>
          <w:rFonts w:ascii="Times New Roman" w:eastAsia="Times New Roman" w:hAnsi="Times New Roman" w:cs="Times New Roman"/>
          <w:sz w:val="28"/>
          <w:szCs w:val="28"/>
          <w:lang w:eastAsia="ru-RU"/>
        </w:rPr>
        <w:t xml:space="preserve"> </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8F1EE5"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8F1EE5">
        <w:rPr>
          <w:rFonts w:ascii="Times New Roman" w:eastAsia="Times New Roman" w:hAnsi="Times New Roman" w:cs="Times New Roman"/>
          <w:b/>
          <w:color w:val="000000" w:themeColor="text1"/>
          <w:sz w:val="28"/>
          <w:szCs w:val="28"/>
          <w:lang w:eastAsia="ru-RU"/>
        </w:rPr>
        <w:t>Подраздел 2.1</w:t>
      </w:r>
      <w:r w:rsidR="00100E4C" w:rsidRPr="008F1EE5">
        <w:rPr>
          <w:rFonts w:ascii="Times New Roman" w:eastAsia="Times New Roman" w:hAnsi="Times New Roman" w:cs="Times New Roman"/>
          <w:b/>
          <w:color w:val="000000" w:themeColor="text1"/>
          <w:sz w:val="28"/>
          <w:szCs w:val="28"/>
          <w:lang w:eastAsia="ru-RU"/>
        </w:rPr>
        <w:t>8</w:t>
      </w:r>
      <w:r w:rsidRPr="008F1EE5">
        <w:rPr>
          <w:rFonts w:ascii="Times New Roman" w:eastAsia="Times New Roman" w:hAnsi="Times New Roman" w:cs="Times New Roman"/>
          <w:b/>
          <w:color w:val="000000" w:themeColor="text1"/>
          <w:sz w:val="28"/>
          <w:szCs w:val="28"/>
          <w:lang w:eastAsia="ru-RU"/>
        </w:rPr>
        <w:t>.</w:t>
      </w:r>
      <w:r w:rsidR="00DA498A" w:rsidRPr="008F1EE5">
        <w:rPr>
          <w:rFonts w:ascii="Times New Roman" w:eastAsia="Times New Roman" w:hAnsi="Times New Roman" w:cs="Times New Roman"/>
          <w:b/>
          <w:color w:val="000000" w:themeColor="text1"/>
          <w:sz w:val="28"/>
          <w:szCs w:val="28"/>
          <w:lang w:eastAsia="ru-RU"/>
        </w:rPr>
        <w:t xml:space="preserve"> </w:t>
      </w:r>
      <w:r w:rsidRPr="008F1EE5">
        <w:rPr>
          <w:rFonts w:ascii="Times New Roman" w:eastAsia="Times New Roman" w:hAnsi="Times New Roman" w:cs="Times New Roman"/>
          <w:b/>
          <w:color w:val="000000" w:themeColor="text1"/>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8F1EE5"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color w:val="000000" w:themeColor="text1"/>
          <w:sz w:val="28"/>
          <w:szCs w:val="28"/>
          <w:lang w:eastAsia="ru-RU"/>
        </w:rPr>
      </w:pPr>
      <w:r w:rsidRPr="008F1EE5">
        <w:rPr>
          <w:rFonts w:ascii="Times New Roman" w:eastAsia="Times New Roman" w:hAnsi="Times New Roman" w:cs="Times New Roman"/>
          <w:b/>
          <w:color w:val="000000" w:themeColor="text1"/>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w:t>
      </w:r>
      <w:r w:rsidR="00DA498A"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 xml:space="preserve">Для получения муниципальной услуги заявителям предоставляется возможность направить </w:t>
      </w:r>
      <w:r w:rsidR="003877A2">
        <w:rPr>
          <w:rFonts w:ascii="Times New Roman" w:eastAsia="Times New Roman" w:hAnsi="Times New Roman" w:cs="Times New Roman"/>
          <w:sz w:val="28"/>
          <w:szCs w:val="28"/>
          <w:lang w:eastAsia="ru-RU"/>
        </w:rPr>
        <w:t>уведомление</w:t>
      </w:r>
      <w:r w:rsidRPr="00D01AED">
        <w:rPr>
          <w:rFonts w:ascii="Times New Roman" w:eastAsia="Times New Roman" w:hAnsi="Times New Roman" w:cs="Times New Roman"/>
          <w:sz w:val="28"/>
          <w:szCs w:val="28"/>
          <w:lang w:eastAsia="ru-RU"/>
        </w:rPr>
        <w:t xml:space="preserve">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 xml:space="preserve">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w:t>
      </w:r>
      <w:r w:rsidRPr="00D01AED">
        <w:rPr>
          <w:rFonts w:ascii="Times New Roman" w:eastAsia="Times New Roman" w:hAnsi="Times New Roman" w:cs="Times New Roman"/>
          <w:sz w:val="28"/>
          <w:szCs w:val="28"/>
          <w:lang w:eastAsia="ru-RU"/>
        </w:rPr>
        <w:lastRenderedPageBreak/>
        <w:t>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w:t>
      </w:r>
      <w:r w:rsidR="00250016"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D01AED">
        <w:rPr>
          <w:rFonts w:ascii="Times New Roman" w:eastAsia="Times New Roman" w:hAnsi="Times New Roman" w:cs="Times New Roman"/>
          <w:sz w:val="28"/>
          <w:szCs w:val="28"/>
          <w:lang w:eastAsia="ru-RU"/>
        </w:rPr>
        <w:t>.</w:t>
      </w:r>
      <w:r w:rsidR="00250016"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 xml:space="preserve">МФЦ при обращении заявителя </w:t>
      </w:r>
      <w:r w:rsidR="00E06935" w:rsidRPr="00D01AED">
        <w:rPr>
          <w:rFonts w:ascii="Times New Roman" w:eastAsia="Times New Roman" w:hAnsi="Times New Roman" w:cs="Times New Roman"/>
          <w:sz w:val="28"/>
          <w:szCs w:val="28"/>
          <w:lang w:eastAsia="ru-RU"/>
        </w:rPr>
        <w:t xml:space="preserve">(представителя заявителя) </w:t>
      </w:r>
      <w:r w:rsidRPr="00D01AED">
        <w:rPr>
          <w:rFonts w:ascii="Times New Roman" w:eastAsia="Times New Roman" w:hAnsi="Times New Roman" w:cs="Times New Roman"/>
          <w:sz w:val="28"/>
          <w:szCs w:val="28"/>
          <w:lang w:eastAsia="ru-RU"/>
        </w:rPr>
        <w:t xml:space="preserve">за предоставлением муниципальной услуги осуществляют создание электронных образов </w:t>
      </w:r>
      <w:r w:rsidR="003877A2" w:rsidRPr="003877A2">
        <w:rPr>
          <w:rFonts w:ascii="Times New Roman" w:eastAsia="Times New Roman" w:hAnsi="Times New Roman" w:cs="Times New Roman"/>
          <w:sz w:val="28"/>
          <w:szCs w:val="28"/>
          <w:lang w:eastAsia="ru-RU"/>
        </w:rPr>
        <w:t>уведомления</w:t>
      </w:r>
      <w:r w:rsidRPr="00D01AED">
        <w:rPr>
          <w:rFonts w:ascii="Times New Roman" w:eastAsia="Times New Roman" w:hAnsi="Times New Roman" w:cs="Times New Roman"/>
          <w:sz w:val="28"/>
          <w:szCs w:val="28"/>
          <w:lang w:eastAsia="ru-RU"/>
        </w:rPr>
        <w:t xml:space="preserve">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047DBD" w:rsidRPr="00D01AED"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hAnsi="Times New Roman" w:cs="Times New Roman"/>
          <w:sz w:val="28"/>
          <w:szCs w:val="28"/>
        </w:rPr>
        <w:t>2.1</w:t>
      </w:r>
      <w:r w:rsidR="00100E4C" w:rsidRPr="00D01AED">
        <w:rPr>
          <w:rFonts w:ascii="Times New Roman" w:hAnsi="Times New Roman" w:cs="Times New Roman"/>
          <w:sz w:val="28"/>
          <w:szCs w:val="28"/>
        </w:rPr>
        <w:t>8</w:t>
      </w:r>
      <w:r w:rsidRPr="00D01AED">
        <w:rPr>
          <w:rFonts w:ascii="Times New Roman" w:hAnsi="Times New Roman" w:cs="Times New Roman"/>
          <w:sz w:val="28"/>
          <w:szCs w:val="28"/>
        </w:rPr>
        <w:t>.</w:t>
      </w:r>
      <w:r w:rsidR="00D01AED">
        <w:rPr>
          <w:rFonts w:ascii="Times New Roman" w:hAnsi="Times New Roman" w:cs="Times New Roman"/>
          <w:sz w:val="28"/>
          <w:szCs w:val="28"/>
        </w:rPr>
        <w:t>4</w:t>
      </w:r>
      <w:r w:rsidRPr="00D01AED">
        <w:rPr>
          <w:rFonts w:ascii="Times New Roman" w:hAnsi="Times New Roman" w:cs="Times New Roman"/>
          <w:sz w:val="28"/>
          <w:szCs w:val="28"/>
        </w:rPr>
        <w:t>. П</w:t>
      </w:r>
      <w:r w:rsidR="00397AF8" w:rsidRPr="00D01AED">
        <w:rPr>
          <w:rFonts w:ascii="Times New Roman" w:hAnsi="Times New Roman" w:cs="Times New Roman"/>
          <w:sz w:val="28"/>
          <w:szCs w:val="28"/>
        </w:rPr>
        <w:t xml:space="preserve">еречень классов средств электронной подписи, которые допускаются к использованию при обращении за получением </w:t>
      </w:r>
      <w:r w:rsidR="00047DBD" w:rsidRPr="00D01AED">
        <w:rPr>
          <w:rFonts w:ascii="Times New Roman" w:hAnsi="Times New Roman" w:cs="Times New Roman"/>
          <w:sz w:val="28"/>
          <w:szCs w:val="28"/>
        </w:rPr>
        <w:t>муниципальной</w:t>
      </w:r>
      <w:r w:rsidR="003877A2">
        <w:rPr>
          <w:rFonts w:ascii="Times New Roman" w:hAnsi="Times New Roman" w:cs="Times New Roman"/>
          <w:sz w:val="28"/>
          <w:szCs w:val="28"/>
        </w:rPr>
        <w:t xml:space="preserve"> </w:t>
      </w:r>
      <w:r w:rsidR="00397AF8" w:rsidRPr="00D01AED">
        <w:rPr>
          <w:rFonts w:ascii="Times New Roman" w:hAnsi="Times New Roman" w:cs="Times New Roman"/>
          <w:sz w:val="28"/>
          <w:szCs w:val="28"/>
        </w:rPr>
        <w:t>услуги, оказываемой с применением усиленной квалифицированной электронной подписи, определя</w:t>
      </w:r>
      <w:r w:rsidR="00486B0C" w:rsidRPr="00D01AED">
        <w:rPr>
          <w:rFonts w:ascii="Times New Roman" w:hAnsi="Times New Roman" w:cs="Times New Roman"/>
          <w:sz w:val="28"/>
          <w:szCs w:val="28"/>
        </w:rPr>
        <w:t>е</w:t>
      </w:r>
      <w:r w:rsidR="00397AF8" w:rsidRPr="00D01AED">
        <w:rPr>
          <w:rFonts w:ascii="Times New Roman" w:hAnsi="Times New Roman" w:cs="Times New Roman"/>
          <w:sz w:val="28"/>
          <w:szCs w:val="28"/>
        </w:rPr>
        <w:t>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r w:rsidR="00C46174" w:rsidRPr="00D01AED">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3.</w:t>
      </w:r>
      <w:r w:rsidR="00D17959">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Состав, последовательность и сроки выполнения </w:t>
      </w:r>
    </w:p>
    <w:p w:rsidR="00ED53CB"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bookmarkStart w:id="16" w:name="Par343"/>
      <w:bookmarkEnd w:id="16"/>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F67447">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1) </w:t>
      </w:r>
      <w:r w:rsidR="0035628F" w:rsidRPr="0035628F">
        <w:rPr>
          <w:rFonts w:ascii="Times New Roman" w:eastAsia="Times New Roman" w:hAnsi="Times New Roman" w:cs="Times New Roman"/>
          <w:sz w:val="28"/>
          <w:szCs w:val="28"/>
          <w:lang w:eastAsia="ru-RU"/>
        </w:rPr>
        <w:t>прием уведомления о планируемом сносе и прилагаемых к нему документов, регистрация уведомления о планируемом сносе, передача курьером пакета документов из МФЦ в уполномоченный орган (в случае поступления уведомления о планируемом сносе и прилагаемых к нему документов через МФЦ)</w:t>
      </w:r>
      <w:r w:rsidRPr="00E645B2">
        <w:rPr>
          <w:rFonts w:ascii="Times New Roman" w:eastAsia="Times New Roman" w:hAnsi="Times New Roman" w:cs="Times New Roman"/>
          <w:sz w:val="28"/>
          <w:szCs w:val="28"/>
          <w:lang w:eastAsia="ru-RU"/>
        </w:rPr>
        <w:t>;</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xml:space="preserve">) формирование и направление </w:t>
      </w:r>
      <w:r w:rsidR="002C5F55">
        <w:rPr>
          <w:rFonts w:ascii="Times New Roman" w:eastAsia="Times New Roman" w:hAnsi="Times New Roman" w:cs="Times New Roman"/>
          <w:sz w:val="28"/>
          <w:szCs w:val="28"/>
          <w:lang w:eastAsia="ru-RU"/>
        </w:rPr>
        <w:t xml:space="preserve">уполномоченным органом </w:t>
      </w:r>
      <w:r w:rsidR="00F12F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424ABD">
        <w:rPr>
          <w:rFonts w:ascii="Times New Roman" w:eastAsia="Times New Roman" w:hAnsi="Times New Roman" w:cs="Times New Roman"/>
          <w:sz w:val="28"/>
          <w:szCs w:val="28"/>
          <w:lang w:eastAsia="ru-RU"/>
        </w:rPr>
        <w:t xml:space="preserve"> </w:t>
      </w:r>
      <w:r w:rsidR="00F12FCF" w:rsidRPr="00E645B2">
        <w:rPr>
          <w:rFonts w:ascii="Times New Roman" w:eastAsia="Times New Roman" w:hAnsi="Times New Roman" w:cs="Times New Roman"/>
          <w:sz w:val="28"/>
          <w:szCs w:val="28"/>
          <w:lang w:eastAsia="ru-RU"/>
        </w:rPr>
        <w:t xml:space="preserve">(в случае непредставления документов, </w:t>
      </w:r>
      <w:r w:rsidR="00F12FCF" w:rsidRPr="00E645B2">
        <w:rPr>
          <w:rFonts w:ascii="Times New Roman" w:eastAsia="Times New Roman" w:hAnsi="Times New Roman" w:cs="Times New Roman"/>
          <w:sz w:val="28"/>
          <w:szCs w:val="28"/>
          <w:lang w:eastAsia="ru-RU"/>
        </w:rPr>
        <w:lastRenderedPageBreak/>
        <w:t>указанных в подраздел</w:t>
      </w:r>
      <w:r w:rsidR="00F12FCF">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w:t>
      </w:r>
      <w:r w:rsidR="00F12FCF">
        <w:rPr>
          <w:rFonts w:ascii="Times New Roman" w:eastAsia="Times New Roman" w:hAnsi="Times New Roman" w:cs="Times New Roman"/>
          <w:sz w:val="28"/>
          <w:szCs w:val="28"/>
          <w:lang w:eastAsia="ru-RU"/>
        </w:rPr>
        <w:t>7</w:t>
      </w:r>
      <w:r w:rsidR="00F12F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xml:space="preserve">) рассмотрение </w:t>
      </w:r>
      <w:r w:rsidR="003877A2" w:rsidRPr="003877A2">
        <w:rPr>
          <w:rFonts w:ascii="Times New Roman" w:eastAsia="Times New Roman" w:hAnsi="Times New Roman" w:cs="Times New Roman"/>
          <w:sz w:val="28"/>
          <w:szCs w:val="28"/>
          <w:lang w:eastAsia="ru-RU"/>
        </w:rPr>
        <w:t>уведомления</w:t>
      </w:r>
      <w:r w:rsidR="00F12FCF" w:rsidRPr="00E645B2">
        <w:rPr>
          <w:rFonts w:ascii="Times New Roman" w:eastAsia="Times New Roman" w:hAnsi="Times New Roman" w:cs="Times New Roman"/>
          <w:sz w:val="28"/>
          <w:szCs w:val="28"/>
          <w:lang w:eastAsia="ru-RU"/>
        </w:rPr>
        <w:t xml:space="preserve"> и прилагаемых к нему документов уполномоченным органом и формирование результата предоставления муниципальной услуги в соответствии с </w:t>
      </w:r>
      <w:r w:rsidR="0035628F">
        <w:rPr>
          <w:rFonts w:ascii="Times New Roman" w:eastAsia="Times New Roman" w:hAnsi="Times New Roman" w:cs="Times New Roman"/>
          <w:sz w:val="28"/>
          <w:szCs w:val="28"/>
          <w:lang w:eastAsia="ru-RU"/>
        </w:rPr>
        <w:t>уведомлением</w:t>
      </w:r>
      <w:r w:rsidR="00F12FCF" w:rsidRPr="00E645B2">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D0F96">
        <w:rPr>
          <w:rFonts w:ascii="Times New Roman" w:eastAsia="Times New Roman" w:hAnsi="Times New Roman" w:cs="Times New Roman"/>
          <w:sz w:val="28"/>
          <w:szCs w:val="28"/>
          <w:lang w:eastAsia="ru-RU"/>
        </w:rPr>
        <w:t xml:space="preserve">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8" w:name="OLE_LINK12"/>
      <w:bookmarkStart w:id="19" w:name="OLE_LINK13"/>
      <w:bookmarkStart w:id="20"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w:t>
      </w:r>
      <w:r w:rsidR="00407EC9">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Прием </w:t>
      </w:r>
      <w:r w:rsidR="00424ABD">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и прилагаемых к нему документов, регистрация </w:t>
      </w:r>
      <w:r w:rsidR="003877A2" w:rsidRPr="003877A2">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и выдача заявителю расписки в получении </w:t>
      </w:r>
      <w:r w:rsidR="003877A2" w:rsidRPr="003877A2">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8C6649">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8C6649">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8C6649">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 xml:space="preserve">с </w:t>
      </w:r>
      <w:r w:rsidR="003877A2" w:rsidRPr="003877A2">
        <w:rPr>
          <w:rFonts w:ascii="Times New Roman" w:eastAsia="Times New Roman" w:hAnsi="Times New Roman" w:cs="Times New Roman"/>
          <w:sz w:val="28"/>
          <w:szCs w:val="28"/>
          <w:lang w:eastAsia="ru-RU"/>
        </w:rPr>
        <w:t>уведомлени</w:t>
      </w:r>
      <w:r w:rsidR="005F740E">
        <w:rPr>
          <w:rFonts w:ascii="Times New Roman" w:eastAsia="Times New Roman" w:hAnsi="Times New Roman" w:cs="Times New Roman"/>
          <w:sz w:val="28"/>
          <w:szCs w:val="28"/>
          <w:lang w:eastAsia="ru-RU"/>
        </w:rPr>
        <w:t>ем</w:t>
      </w:r>
      <w:r w:rsidR="005F4125" w:rsidRPr="00E645B2">
        <w:rPr>
          <w:rFonts w:ascii="Times New Roman" w:eastAsia="Times New Roman" w:hAnsi="Times New Roman" w:cs="Times New Roman"/>
          <w:sz w:val="28"/>
          <w:szCs w:val="28"/>
          <w:lang w:eastAsia="ru-RU"/>
        </w:rPr>
        <w:t xml:space="preserve">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18"/>
    <w:bookmarkEnd w:id="19"/>
    <w:bookmarkEnd w:id="20"/>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466CF5">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w:t>
      </w:r>
      <w:r w:rsidR="003877A2" w:rsidRPr="003877A2">
        <w:rPr>
          <w:rFonts w:ascii="Times New Roman" w:eastAsia="Times New Roman" w:hAnsi="Times New Roman" w:cs="Times New Roman"/>
          <w:sz w:val="28"/>
          <w:szCs w:val="28"/>
          <w:lang w:eastAsia="ru-RU"/>
        </w:rPr>
        <w:t>уведомления</w:t>
      </w:r>
      <w:r w:rsidR="0052514C" w:rsidRPr="00E645B2">
        <w:rPr>
          <w:rFonts w:ascii="Times New Roman" w:eastAsia="Times New Roman" w:hAnsi="Times New Roman" w:cs="Times New Roman"/>
          <w:sz w:val="28"/>
          <w:szCs w:val="28"/>
          <w:lang w:eastAsia="ru-RU"/>
        </w:rPr>
        <w:t>:</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документах нет подчисток, приписок, зачеркнутых слов и иных не </w:t>
      </w:r>
      <w:r w:rsidRPr="00E645B2">
        <w:rPr>
          <w:rFonts w:ascii="Times New Roman" w:eastAsia="Times New Roman" w:hAnsi="Times New Roman" w:cs="Times New Roman"/>
          <w:sz w:val="28"/>
          <w:szCs w:val="28"/>
          <w:lang w:eastAsia="ru-RU"/>
        </w:rPr>
        <w:lastRenderedPageBreak/>
        <w:t>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4"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25"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26"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27"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28"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9"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30"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31"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 xml:space="preserve">формирует электронные документы и (или) электронные образы </w:t>
      </w:r>
      <w:r w:rsidR="00E27A16">
        <w:rPr>
          <w:rFonts w:ascii="Times New Roman" w:eastAsia="Times New Roman" w:hAnsi="Times New Roman" w:cs="Times New Roman"/>
          <w:sz w:val="28"/>
          <w:szCs w:val="28"/>
          <w:lang w:eastAsia="ru-RU"/>
        </w:rPr>
        <w:t>уведомления</w:t>
      </w:r>
      <w:r w:rsidRPr="00466CF5">
        <w:rPr>
          <w:rFonts w:ascii="Times New Roman" w:eastAsia="Times New Roman" w:hAnsi="Times New Roman" w:cs="Times New Roman"/>
          <w:sz w:val="28"/>
          <w:szCs w:val="28"/>
          <w:lang w:eastAsia="ru-RU"/>
        </w:rPr>
        <w:t>,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rFonts w:ascii="Times New Roman" w:eastAsia="Times New Roman" w:hAnsi="Times New Roman" w:cs="Times New Roman"/>
          <w:sz w:val="28"/>
          <w:szCs w:val="28"/>
          <w:lang w:eastAsia="ru-RU"/>
        </w:rPr>
        <w:t>заверительную</w:t>
      </w:r>
      <w:proofErr w:type="spellEnd"/>
      <w:r w:rsidRPr="00E645B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E645B2">
        <w:rPr>
          <w:rFonts w:ascii="Times New Roman" w:eastAsia="Times New Roman" w:hAnsi="Times New Roman" w:cs="Times New Roman"/>
          <w:sz w:val="28"/>
          <w:szCs w:val="28"/>
          <w:lang w:eastAsia="ru-RU"/>
        </w:rPr>
        <w:t>1 (</w:t>
      </w:r>
      <w:r w:rsidRPr="00E645B2">
        <w:rPr>
          <w:rFonts w:ascii="Times New Roman" w:eastAsia="Times New Roman" w:hAnsi="Times New Roman" w:cs="Times New Roman"/>
          <w:sz w:val="28"/>
          <w:szCs w:val="28"/>
          <w:lang w:eastAsia="ru-RU"/>
        </w:rPr>
        <w:t>один</w:t>
      </w:r>
      <w:r w:rsidR="00EE0511"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eastAsia="Times New Roman" w:hAnsi="Times New Roman" w:cs="Times New Roman"/>
          <w:sz w:val="28"/>
          <w:szCs w:val="28"/>
          <w:lang w:eastAsia="ru-RU"/>
        </w:rPr>
        <w:t>заверительную</w:t>
      </w:r>
      <w:proofErr w:type="spellEnd"/>
      <w:r w:rsidRPr="00E645B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E645B2">
        <w:rPr>
          <w:rFonts w:ascii="Times New Roman" w:eastAsia="Times New Roman" w:hAnsi="Times New Roman" w:cs="Times New Roman"/>
          <w:sz w:val="28"/>
          <w:szCs w:val="28"/>
          <w:lang w:eastAsia="ru-RU"/>
        </w:rPr>
        <w:t>заверительная</w:t>
      </w:r>
      <w:proofErr w:type="spellEnd"/>
      <w:r w:rsidRPr="00E645B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E645B2"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w:t>
      </w:r>
      <w:r w:rsidR="000D4DA0">
        <w:rPr>
          <w:rFonts w:ascii="Times New Roman" w:eastAsia="Times New Roman" w:hAnsi="Times New Roman" w:cs="Times New Roman"/>
          <w:sz w:val="28"/>
          <w:szCs w:val="28"/>
          <w:lang w:eastAsia="ru-RU"/>
        </w:rPr>
        <w:t>уведомление</w:t>
      </w:r>
      <w:r w:rsidRPr="00E645B2">
        <w:rPr>
          <w:rFonts w:ascii="Times New Roman" w:eastAsia="Times New Roman" w:hAnsi="Times New Roman" w:cs="Times New Roman"/>
          <w:sz w:val="28"/>
          <w:szCs w:val="28"/>
          <w:lang w:eastAsia="ru-RU"/>
        </w:rPr>
        <w:t xml:space="preserve"> и выдает заявителю копию </w:t>
      </w:r>
      <w:r w:rsidR="00272FA4">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с отметкой о принятии заявления (дата принятия и подпись специалиста</w:t>
      </w:r>
      <w:r w:rsidR="00662579">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z w:val="28"/>
          <w:szCs w:val="28"/>
          <w:lang w:eastAsia="ru-RU"/>
        </w:rPr>
        <w:t>.</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ED4454">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xml:space="preserve">. Срок административной процедуры по приему </w:t>
      </w:r>
      <w:r w:rsidR="003877A2" w:rsidRPr="003877A2">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и прилагаемых к нему документов, регистрации </w:t>
      </w:r>
      <w:r w:rsidR="003877A2" w:rsidRPr="003877A2">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и выдаче заявителю расписки в получении заявления и документов</w:t>
      </w:r>
      <w:r w:rsidR="00EE0511" w:rsidRPr="00E645B2">
        <w:rPr>
          <w:rFonts w:ascii="Times New Roman" w:eastAsia="Times New Roman" w:hAnsi="Times New Roman" w:cs="Times New Roman"/>
          <w:sz w:val="28"/>
          <w:szCs w:val="28"/>
          <w:lang w:eastAsia="ru-RU"/>
        </w:rPr>
        <w:t>–</w:t>
      </w:r>
      <w:r w:rsidR="00EC7EBB" w:rsidRPr="00E645B2">
        <w:rPr>
          <w:rFonts w:ascii="Times New Roman" w:eastAsia="Times New Roman" w:hAnsi="Times New Roman" w:cs="Times New Roman"/>
          <w:sz w:val="28"/>
          <w:szCs w:val="28"/>
          <w:lang w:eastAsia="ru-RU"/>
        </w:rPr>
        <w:t>1 (один)</w:t>
      </w:r>
      <w:r w:rsidR="001C157C">
        <w:rPr>
          <w:rFonts w:ascii="Times New Roman" w:eastAsia="Times New Roman" w:hAnsi="Times New Roman" w:cs="Times New Roman"/>
          <w:sz w:val="28"/>
          <w:szCs w:val="28"/>
          <w:lang w:eastAsia="ru-RU"/>
        </w:rPr>
        <w:t xml:space="preserve"> </w:t>
      </w:r>
      <w:r w:rsidR="00D1414F" w:rsidRPr="00E645B2">
        <w:rPr>
          <w:rFonts w:ascii="Times New Roman" w:eastAsia="Times New Roman" w:hAnsi="Times New Roman" w:cs="Times New Roman"/>
          <w:sz w:val="28"/>
          <w:szCs w:val="28"/>
          <w:lang w:eastAsia="ru-RU"/>
        </w:rPr>
        <w:t>рабочи</w:t>
      </w:r>
      <w:r w:rsidR="00EC7EBB" w:rsidRPr="00E645B2">
        <w:rPr>
          <w:rFonts w:ascii="Times New Roman" w:eastAsia="Times New Roman" w:hAnsi="Times New Roman" w:cs="Times New Roman"/>
          <w:sz w:val="28"/>
          <w:szCs w:val="28"/>
          <w:lang w:eastAsia="ru-RU"/>
        </w:rPr>
        <w:t>й</w:t>
      </w:r>
      <w:r w:rsidR="001C157C">
        <w:rPr>
          <w:rFonts w:ascii="Times New Roman" w:eastAsia="Times New Roman" w:hAnsi="Times New Roman" w:cs="Times New Roman"/>
          <w:sz w:val="28"/>
          <w:szCs w:val="28"/>
          <w:lang w:eastAsia="ru-RU"/>
        </w:rPr>
        <w:t xml:space="preserve"> </w:t>
      </w:r>
      <w:r w:rsidR="00EC7EBB" w:rsidRPr="00E645B2">
        <w:rPr>
          <w:rFonts w:ascii="Times New Roman" w:eastAsia="Times New Roman" w:hAnsi="Times New Roman" w:cs="Times New Roman"/>
          <w:sz w:val="28"/>
          <w:szCs w:val="28"/>
          <w:lang w:eastAsia="ru-RU"/>
        </w:rPr>
        <w:t>день.</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 xml:space="preserve">Результатом административной процедуры по приему </w:t>
      </w:r>
      <w:r w:rsidR="003877A2" w:rsidRPr="003877A2">
        <w:rPr>
          <w:rFonts w:ascii="Times New Roman" w:eastAsia="Times New Roman" w:hAnsi="Times New Roman" w:cs="Times New Roman"/>
          <w:sz w:val="28"/>
          <w:szCs w:val="28"/>
          <w:lang w:eastAsia="ru-RU"/>
        </w:rPr>
        <w:lastRenderedPageBreak/>
        <w:t>уведомления</w:t>
      </w:r>
      <w:r w:rsidR="00216E6A" w:rsidRPr="00E645B2">
        <w:rPr>
          <w:rFonts w:ascii="Times New Roman" w:eastAsia="Times New Roman" w:hAnsi="Times New Roman" w:cs="Times New Roman"/>
          <w:sz w:val="28"/>
          <w:szCs w:val="28"/>
          <w:lang w:eastAsia="ru-RU"/>
        </w:rPr>
        <w:t xml:space="preserve"> и прилагаемых к нему документов, регистрации </w:t>
      </w:r>
      <w:r w:rsidR="003877A2" w:rsidRPr="003877A2">
        <w:rPr>
          <w:rFonts w:ascii="Times New Roman" w:eastAsia="Times New Roman" w:hAnsi="Times New Roman" w:cs="Times New Roman"/>
          <w:sz w:val="28"/>
          <w:szCs w:val="28"/>
          <w:lang w:eastAsia="ru-RU"/>
        </w:rPr>
        <w:t>уведомления</w:t>
      </w:r>
      <w:r w:rsidR="00216E6A" w:rsidRPr="00E645B2">
        <w:rPr>
          <w:rFonts w:ascii="Times New Roman" w:eastAsia="Times New Roman" w:hAnsi="Times New Roman" w:cs="Times New Roman"/>
          <w:sz w:val="28"/>
          <w:szCs w:val="28"/>
          <w:lang w:eastAsia="ru-RU"/>
        </w:rPr>
        <w:t xml:space="preserve"> и документов является прием и регистрация </w:t>
      </w:r>
      <w:r w:rsidR="003877A2" w:rsidRPr="003877A2">
        <w:rPr>
          <w:rFonts w:ascii="Times New Roman" w:eastAsia="Times New Roman" w:hAnsi="Times New Roman" w:cs="Times New Roman"/>
          <w:sz w:val="28"/>
          <w:szCs w:val="28"/>
          <w:lang w:eastAsia="ru-RU"/>
        </w:rPr>
        <w:t>уведомления</w:t>
      </w:r>
      <w:r w:rsidR="00216E6A" w:rsidRPr="00E645B2">
        <w:rPr>
          <w:rFonts w:ascii="Times New Roman" w:eastAsia="Times New Roman" w:hAnsi="Times New Roman" w:cs="Times New Roman"/>
          <w:sz w:val="28"/>
          <w:szCs w:val="28"/>
          <w:lang w:eastAsia="ru-RU"/>
        </w:rPr>
        <w:t xml:space="preserve">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xml:space="preserve">. Способом фиксации результата административной процедуры является регистрация </w:t>
      </w:r>
      <w:r w:rsidR="003877A2" w:rsidRPr="003877A2">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и прилагаемых документов в порядке, установленном правилами делопроизводства администрации.</w:t>
      </w:r>
    </w:p>
    <w:p w:rsidR="00685027" w:rsidRPr="00E645B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21" w:name="sub_306"/>
      <w:r w:rsidR="00685027" w:rsidRPr="00E645B2">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E645B2">
        <w:rPr>
          <w:rFonts w:ascii="Times New Roman" w:eastAsia="Times New Roman" w:hAnsi="Times New Roman" w:cs="Times New Roman"/>
          <w:sz w:val="28"/>
          <w:szCs w:val="28"/>
          <w:lang w:eastAsia="ru-RU"/>
        </w:rPr>
        <w:t xml:space="preserve">заявителем самостоятельно </w:t>
      </w:r>
      <w:r w:rsidR="00685027" w:rsidRPr="00E645B2">
        <w:rPr>
          <w:rFonts w:ascii="Times New Roman" w:eastAsia="Times New Roman" w:hAnsi="Times New Roman" w:cs="Times New Roman"/>
          <w:sz w:val="28"/>
          <w:szCs w:val="28"/>
          <w:lang w:eastAsia="ru-RU"/>
        </w:rPr>
        <w:t>документов, указанных в подраздел</w:t>
      </w:r>
      <w:r w:rsidR="00A21523">
        <w:rPr>
          <w:rFonts w:ascii="Times New Roman" w:eastAsia="Times New Roman" w:hAnsi="Times New Roman" w:cs="Times New Roman"/>
          <w:sz w:val="28"/>
          <w:szCs w:val="28"/>
          <w:lang w:eastAsia="ru-RU"/>
        </w:rPr>
        <w:t>е</w:t>
      </w:r>
      <w:r w:rsidR="00685027"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00685027" w:rsidRPr="00E645B2">
        <w:rPr>
          <w:rFonts w:ascii="Times New Roman" w:eastAsia="Times New Roman" w:hAnsi="Times New Roman" w:cs="Times New Roman"/>
          <w:sz w:val="28"/>
          <w:szCs w:val="28"/>
          <w:lang w:eastAsia="ru-RU"/>
        </w:rPr>
        <w:t xml:space="preserve"> раздела 2 Регламента).</w:t>
      </w:r>
    </w:p>
    <w:p w:rsidR="00685027" w:rsidRPr="00E645B2"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w:t>
      </w:r>
      <w:r w:rsidR="00685027" w:rsidRPr="00E645B2">
        <w:rPr>
          <w:rFonts w:ascii="Times New Roman" w:eastAsia="Times New Roman" w:hAnsi="Times New Roman" w:cs="Times New Roman"/>
          <w:sz w:val="28"/>
          <w:szCs w:val="28"/>
          <w:lang w:eastAsia="ru-RU"/>
        </w:rPr>
        <w:t xml:space="preserve">Основанием для начала процедуры является </w:t>
      </w:r>
      <w:r w:rsidR="00D80BE8">
        <w:rPr>
          <w:rFonts w:ascii="Times New Roman" w:eastAsia="Times New Roman" w:hAnsi="Times New Roman" w:cs="Times New Roman"/>
          <w:sz w:val="28"/>
          <w:szCs w:val="28"/>
          <w:lang w:eastAsia="ru-RU"/>
        </w:rPr>
        <w:t xml:space="preserve">получение </w:t>
      </w:r>
      <w:r w:rsidR="001B18DA" w:rsidRPr="00E645B2">
        <w:rPr>
          <w:rFonts w:ascii="Times New Roman" w:eastAsia="Times New Roman" w:hAnsi="Times New Roman" w:cs="Times New Roman"/>
          <w:sz w:val="28"/>
          <w:szCs w:val="28"/>
          <w:lang w:eastAsia="ru-RU"/>
        </w:rPr>
        <w:t>пакет</w:t>
      </w:r>
      <w:r w:rsidR="00D80BE8">
        <w:rPr>
          <w:rFonts w:ascii="Times New Roman" w:eastAsia="Times New Roman" w:hAnsi="Times New Roman" w:cs="Times New Roman"/>
          <w:sz w:val="28"/>
          <w:szCs w:val="28"/>
          <w:lang w:eastAsia="ru-RU"/>
        </w:rPr>
        <w:t>а</w:t>
      </w:r>
      <w:r w:rsidR="001B18DA" w:rsidRPr="00E645B2">
        <w:rPr>
          <w:rFonts w:ascii="Times New Roman" w:eastAsia="Times New Roman" w:hAnsi="Times New Roman" w:cs="Times New Roman"/>
          <w:sz w:val="28"/>
          <w:szCs w:val="28"/>
          <w:lang w:eastAsia="ru-RU"/>
        </w:rPr>
        <w:t xml:space="preserve"> документов из МФЦ либо </w:t>
      </w:r>
      <w:r w:rsidR="00D80BE8">
        <w:rPr>
          <w:rFonts w:ascii="Times New Roman" w:eastAsia="Times New Roman" w:hAnsi="Times New Roman" w:cs="Times New Roman"/>
          <w:sz w:val="28"/>
          <w:szCs w:val="28"/>
          <w:lang w:eastAsia="ru-RU"/>
        </w:rPr>
        <w:t>регистрация</w:t>
      </w:r>
      <w:r w:rsidR="00685027" w:rsidRPr="00E645B2">
        <w:rPr>
          <w:rFonts w:ascii="Times New Roman" w:eastAsia="Times New Roman" w:hAnsi="Times New Roman" w:cs="Times New Roman"/>
          <w:sz w:val="28"/>
          <w:szCs w:val="28"/>
          <w:lang w:eastAsia="ru-RU"/>
        </w:rPr>
        <w:t xml:space="preserve"> </w:t>
      </w:r>
      <w:r w:rsidR="00DF3C76" w:rsidRPr="00E645B2">
        <w:rPr>
          <w:rFonts w:ascii="Times New Roman" w:eastAsia="Times New Roman" w:hAnsi="Times New Roman" w:cs="Times New Roman"/>
          <w:sz w:val="28"/>
          <w:szCs w:val="28"/>
          <w:lang w:eastAsia="ru-RU"/>
        </w:rPr>
        <w:t xml:space="preserve">ответственным специалистом </w:t>
      </w:r>
      <w:r w:rsidR="003877A2" w:rsidRPr="003877A2">
        <w:rPr>
          <w:rFonts w:ascii="Times New Roman" w:eastAsia="Times New Roman" w:hAnsi="Times New Roman" w:cs="Times New Roman"/>
          <w:sz w:val="28"/>
          <w:szCs w:val="28"/>
          <w:lang w:eastAsia="ru-RU"/>
        </w:rPr>
        <w:t>уведомления</w:t>
      </w:r>
      <w:r w:rsidR="00D80BE8">
        <w:rPr>
          <w:rFonts w:ascii="Times New Roman" w:eastAsia="Times New Roman" w:hAnsi="Times New Roman" w:cs="Times New Roman"/>
          <w:sz w:val="28"/>
          <w:szCs w:val="28"/>
          <w:lang w:eastAsia="ru-RU"/>
        </w:rPr>
        <w:t xml:space="preserve"> с предоставленным заявителем пакетом документов</w:t>
      </w:r>
      <w:r w:rsidR="00685027" w:rsidRPr="00E645B2">
        <w:rPr>
          <w:rFonts w:ascii="Times New Roman" w:eastAsia="Times New Roman" w:hAnsi="Times New Roman" w:cs="Times New Roman"/>
          <w:sz w:val="28"/>
          <w:szCs w:val="28"/>
          <w:lang w:eastAsia="ru-RU"/>
        </w:rPr>
        <w:t>.</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00825526" w:rsidRPr="00E645B2">
        <w:rPr>
          <w:rFonts w:ascii="Times New Roman" w:eastAsia="Times New Roman" w:hAnsi="Times New Roman" w:cs="Times New Roman"/>
          <w:sz w:val="28"/>
          <w:szCs w:val="28"/>
          <w:lang w:eastAsia="ru-RU"/>
        </w:rPr>
        <w:t>.3.2</w:t>
      </w:r>
      <w:r w:rsidRPr="00E645B2">
        <w:rPr>
          <w:rFonts w:ascii="Times New Roman" w:eastAsia="Times New Roman" w:hAnsi="Times New Roman" w:cs="Times New Roman"/>
          <w:sz w:val="28"/>
          <w:szCs w:val="28"/>
          <w:lang w:eastAsia="ru-RU"/>
        </w:rPr>
        <w:t xml:space="preserve">. В течение 1 (одного) рабочего дня при получении документов и </w:t>
      </w:r>
      <w:r w:rsidR="003877A2" w:rsidRPr="003877A2">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w:t>
      </w:r>
      <w:r w:rsidR="00825526"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осуществляет следующие действия:</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w:t>
      </w:r>
      <w:r w:rsidR="00DC2DF6" w:rsidRPr="00E645B2">
        <w:rPr>
          <w:rFonts w:ascii="Times New Roman" w:eastAsia="Times New Roman" w:hAnsi="Times New Roman" w:cs="Times New Roman"/>
          <w:sz w:val="28"/>
          <w:szCs w:val="28"/>
          <w:lang w:eastAsia="ru-RU"/>
        </w:rPr>
        <w:t xml:space="preserve"> в день регистрации </w:t>
      </w:r>
      <w:r w:rsidR="003877A2" w:rsidRPr="003877A2">
        <w:rPr>
          <w:rFonts w:ascii="Times New Roman" w:eastAsia="Times New Roman" w:hAnsi="Times New Roman" w:cs="Times New Roman"/>
          <w:sz w:val="28"/>
          <w:szCs w:val="28"/>
          <w:lang w:eastAsia="ru-RU"/>
        </w:rPr>
        <w:t>уведомления</w:t>
      </w:r>
      <w:r w:rsidR="00DC2DF6" w:rsidRPr="00E645B2">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00DC2DF6" w:rsidRPr="00E645B2">
        <w:rPr>
          <w:rFonts w:ascii="Times New Roman" w:eastAsia="Times New Roman" w:hAnsi="Times New Roman" w:cs="Times New Roman"/>
          <w:sz w:val="28"/>
          <w:szCs w:val="28"/>
          <w:lang w:eastAsia="ru-RU"/>
        </w:rPr>
        <w:t xml:space="preserve">а также </w:t>
      </w:r>
      <w:r w:rsidRPr="00E645B2">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2" w:history="1">
        <w:r w:rsidRPr="00E645B2">
          <w:rPr>
            <w:rFonts w:ascii="Times New Roman" w:eastAsia="Times New Roman" w:hAnsi="Times New Roman" w:cs="Times New Roman"/>
            <w:sz w:val="28"/>
            <w:szCs w:val="28"/>
            <w:lang w:eastAsia="ru-RU"/>
          </w:rPr>
          <w:t xml:space="preserve"> от </w:t>
        </w:r>
        <w:r w:rsidR="00BF72B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27 июля 2010 года № 210-ФЗ </w:t>
        </w:r>
      </w:hyperlink>
      <w:hyperlink r:id="rId33"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E645B2">
        <w:rPr>
          <w:rFonts w:ascii="Times New Roman" w:eastAsia="Times New Roman" w:hAnsi="Times New Roman" w:cs="Times New Roman"/>
          <w:sz w:val="28"/>
          <w:szCs w:val="28"/>
          <w:lang w:eastAsia="ru-RU"/>
        </w:rPr>
        <w:t>.</w:t>
      </w:r>
    </w:p>
    <w:p w:rsidR="00685027"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Подготовленные</w:t>
      </w:r>
      <w:r w:rsidR="00685027" w:rsidRPr="00E645B2">
        <w:rPr>
          <w:rFonts w:ascii="Times New Roman" w:eastAsia="Times New Roman" w:hAnsi="Times New Roman" w:cs="Times New Roman"/>
          <w:sz w:val="28"/>
          <w:szCs w:val="28"/>
          <w:lang w:eastAsia="ru-RU"/>
        </w:rPr>
        <w:t xml:space="preserve"> межведомственные запросы</w:t>
      </w:r>
      <w:r w:rsidRPr="00E645B2">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E645B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cs="Times New Roman"/>
          <w:sz w:val="28"/>
          <w:szCs w:val="28"/>
          <w:lang w:eastAsia="ru-RU"/>
        </w:rPr>
        <w:t xml:space="preserve"> (при наличии технической возможности)</w:t>
      </w:r>
      <w:r w:rsidR="007F289A">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с использованием совместимых средств криптографической защиты информации и применением </w:t>
      </w:r>
      <w:hyperlink r:id="rId34" w:history="1">
        <w:r w:rsidR="00C66FD6" w:rsidRPr="00E645B2">
          <w:rPr>
            <w:rFonts w:ascii="Times New Roman" w:eastAsia="Times New Roman" w:hAnsi="Times New Roman" w:cs="Times New Roman"/>
            <w:sz w:val="28"/>
            <w:szCs w:val="28"/>
            <w:lang w:eastAsia="ru-RU"/>
          </w:rPr>
          <w:t>электронной подписи</w:t>
        </w:r>
      </w:hyperlink>
      <w:r w:rsidR="001842DC">
        <w:t xml:space="preserve"> </w:t>
      </w:r>
      <w:r w:rsidR="00C66FD6" w:rsidRPr="00E645B2">
        <w:rPr>
          <w:rFonts w:ascii="Times New Roman" w:eastAsia="Times New Roman" w:hAnsi="Times New Roman" w:cs="Times New Roman"/>
          <w:sz w:val="28"/>
          <w:szCs w:val="28"/>
          <w:lang w:eastAsia="ru-RU"/>
        </w:rPr>
        <w:t>сотрудников</w:t>
      </w:r>
      <w:r w:rsidR="00685027" w:rsidRPr="00E645B2">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cs="Times New Roman"/>
          <w:sz w:val="28"/>
          <w:szCs w:val="28"/>
          <w:lang w:eastAsia="ru-RU"/>
        </w:rPr>
        <w:t xml:space="preserve">либо </w:t>
      </w:r>
      <w:r w:rsidR="00C66FD6" w:rsidRPr="00E645B2">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D80BE8">
        <w:rPr>
          <w:rFonts w:ascii="Times New Roman" w:eastAsia="Times New Roman" w:hAnsi="Times New Roman" w:cs="Times New Roman"/>
          <w:sz w:val="28"/>
          <w:szCs w:val="28"/>
          <w:lang w:eastAsia="ru-RU"/>
        </w:rPr>
        <w:t xml:space="preserve"> </w:t>
      </w:r>
      <w:r w:rsidR="00685027"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47061D" w:rsidRPr="00781497" w:rsidRDefault="0047061D" w:rsidP="0047061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81497">
        <w:rPr>
          <w:rFonts w:ascii="Times New Roman" w:eastAsia="Times New Roman" w:hAnsi="Times New Roman" w:cs="Times New Roman"/>
          <w:sz w:val="28"/>
          <w:szCs w:val="28"/>
          <w:lang w:eastAsia="ru-RU"/>
        </w:rPr>
        <w:t xml:space="preserve">Межведомственный запрос о представлении документов и (или) </w:t>
      </w:r>
      <w:r w:rsidRPr="00781497">
        <w:rPr>
          <w:rFonts w:ascii="Times New Roman" w:eastAsia="Times New Roman" w:hAnsi="Times New Roman" w:cs="Times New Roman"/>
          <w:sz w:val="28"/>
          <w:szCs w:val="28"/>
          <w:lang w:eastAsia="ru-RU"/>
        </w:rPr>
        <w:lastRenderedPageBreak/>
        <w:t xml:space="preserve">информации, указанных в пункте 2 части 1 статьи 7 </w:t>
      </w:r>
      <w:r>
        <w:rPr>
          <w:rFonts w:ascii="Times New Roman" w:eastAsia="Times New Roman" w:hAnsi="Times New Roman" w:cs="Times New Roman"/>
          <w:sz w:val="28"/>
          <w:szCs w:val="28"/>
          <w:lang w:eastAsia="ru-RU"/>
        </w:rPr>
        <w:t xml:space="preserve">Федерального закона от </w:t>
      </w:r>
      <w:r w:rsidRPr="00781497">
        <w:rPr>
          <w:rFonts w:ascii="Times New Roman" w:eastAsia="Times New Roman" w:hAnsi="Times New Roman" w:cs="Times New Roman"/>
          <w:sz w:val="28"/>
          <w:szCs w:val="28"/>
          <w:lang w:eastAsia="ru-RU"/>
        </w:rPr>
        <w:t>27 июля 2010 года №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7061D" w:rsidRPr="00781497" w:rsidRDefault="0047061D" w:rsidP="0047061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81497">
        <w:rPr>
          <w:rFonts w:ascii="Times New Roman" w:eastAsia="Times New Roman" w:hAnsi="Times New Roman" w:cs="Times New Roman"/>
          <w:sz w:val="28"/>
          <w:szCs w:val="28"/>
          <w:lang w:eastAsia="ru-RU"/>
        </w:rPr>
        <w:t>наименование органа или организации, направляющих межведомственный запрос;</w:t>
      </w:r>
    </w:p>
    <w:p w:rsidR="0047061D" w:rsidRPr="00781497" w:rsidRDefault="0047061D" w:rsidP="0047061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81497">
        <w:rPr>
          <w:rFonts w:ascii="Times New Roman" w:eastAsia="Times New Roman" w:hAnsi="Times New Roman" w:cs="Times New Roman"/>
          <w:sz w:val="28"/>
          <w:szCs w:val="28"/>
          <w:lang w:eastAsia="ru-RU"/>
        </w:rPr>
        <w:t>наименование органа или организации, в адрес которых направляется межведомственный запрос;</w:t>
      </w:r>
    </w:p>
    <w:p w:rsidR="0047061D" w:rsidRPr="00781497" w:rsidRDefault="0047061D" w:rsidP="0047061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81497">
        <w:rPr>
          <w:rFonts w:ascii="Times New Roman" w:eastAsia="Times New Roman" w:hAnsi="Times New Roman" w:cs="Times New Roman"/>
          <w:sz w:val="28"/>
          <w:szCs w:val="28"/>
          <w:lang w:eastAsia="ru-RU"/>
        </w:rPr>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7061D" w:rsidRPr="00781497" w:rsidRDefault="0047061D" w:rsidP="0047061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81497">
        <w:rPr>
          <w:rFonts w:ascii="Times New Roman" w:eastAsia="Times New Roman" w:hAnsi="Times New Roman" w:cs="Times New Roman"/>
          <w:sz w:val="28"/>
          <w:szCs w:val="28"/>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7061D" w:rsidRPr="00781497" w:rsidRDefault="0047061D" w:rsidP="0047061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81497">
        <w:rPr>
          <w:rFonts w:ascii="Times New Roman" w:eastAsia="Times New Roman" w:hAnsi="Times New Roman" w:cs="Times New Roman"/>
          <w:sz w:val="28"/>
          <w:szCs w:val="28"/>
          <w:lang w:eastAsia="ru-RU"/>
        </w:rPr>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7061D" w:rsidRPr="00781497" w:rsidRDefault="0047061D" w:rsidP="0047061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81497">
        <w:rPr>
          <w:rFonts w:ascii="Times New Roman" w:eastAsia="Times New Roman" w:hAnsi="Times New Roman" w:cs="Times New Roman"/>
          <w:sz w:val="28"/>
          <w:szCs w:val="28"/>
          <w:lang w:eastAsia="ru-RU"/>
        </w:rPr>
        <w:t>контактная информация для направления ответа на межведомственный запрос;</w:t>
      </w:r>
    </w:p>
    <w:p w:rsidR="0047061D" w:rsidRPr="00781497" w:rsidRDefault="0047061D" w:rsidP="0047061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81497">
        <w:rPr>
          <w:rFonts w:ascii="Times New Roman" w:eastAsia="Times New Roman" w:hAnsi="Times New Roman" w:cs="Times New Roman"/>
          <w:sz w:val="28"/>
          <w:szCs w:val="28"/>
          <w:lang w:eastAsia="ru-RU"/>
        </w:rPr>
        <w:t>дата направления межведомственного запроса;</w:t>
      </w:r>
    </w:p>
    <w:p w:rsidR="0047061D" w:rsidRPr="00781497" w:rsidRDefault="0047061D" w:rsidP="0047061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81497">
        <w:rPr>
          <w:rFonts w:ascii="Times New Roman" w:eastAsia="Times New Roman" w:hAnsi="Times New Roman" w:cs="Times New Roman"/>
          <w:sz w:val="28"/>
          <w:szCs w:val="28"/>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7061D" w:rsidRPr="00E645B2" w:rsidRDefault="0047061D" w:rsidP="0047061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781497">
        <w:rPr>
          <w:rFonts w:ascii="Times New Roman" w:eastAsia="Times New Roman" w:hAnsi="Times New Roman" w:cs="Times New Roman"/>
          <w:sz w:val="28"/>
          <w:szCs w:val="28"/>
          <w:lang w:eastAsia="ru-RU"/>
        </w:rPr>
        <w:t>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случае если в течение 5 </w:t>
      </w:r>
      <w:r w:rsidR="00DF3C76" w:rsidRPr="00E645B2">
        <w:rPr>
          <w:rFonts w:ascii="Times New Roman" w:eastAsia="Times New Roman" w:hAnsi="Times New Roman" w:cs="Times New Roman"/>
          <w:sz w:val="28"/>
          <w:szCs w:val="28"/>
          <w:lang w:eastAsia="ru-RU"/>
        </w:rPr>
        <w:t xml:space="preserve">(пяти) </w:t>
      </w:r>
      <w:r w:rsidRPr="00E645B2">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C66FD6"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Ответы на запросы, направленные в письменной форме, органы </w:t>
      </w:r>
      <w:r w:rsidRPr="00E645B2">
        <w:rPr>
          <w:rFonts w:ascii="Times New Roman" w:eastAsia="Times New Roman" w:hAnsi="Times New Roman" w:cs="Times New Roman"/>
          <w:sz w:val="28"/>
          <w:szCs w:val="28"/>
          <w:lang w:eastAsia="ru-RU"/>
        </w:rPr>
        <w:lastRenderedPageBreak/>
        <w:t>(организации), участвующие в предоставлении муниципальной услуги, направляют в пределах своей компетенции в уполномоченный орган.</w:t>
      </w:r>
    </w:p>
    <w:p w:rsidR="000D5436" w:rsidRPr="00E645B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2" w:name="sub_367"/>
      <w:bookmarkEnd w:id="21"/>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.3.4. Результатом исполнения административной процедуры является сформированный пакет документов для рассмотрения </w:t>
      </w:r>
      <w:r w:rsidR="003877A2" w:rsidRPr="003877A2">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уполномоченным органом.</w:t>
      </w:r>
    </w:p>
    <w:p w:rsidR="001B5343" w:rsidRPr="00E645B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0D5436"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2"/>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D012DC"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CE426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Рассмотрение </w:t>
      </w:r>
      <w:r w:rsidR="003877A2" w:rsidRPr="003877A2">
        <w:rPr>
          <w:rFonts w:ascii="Times New Roman" w:eastAsia="Times New Roman" w:hAnsi="Times New Roman" w:cs="Times New Roman"/>
          <w:sz w:val="28"/>
          <w:szCs w:val="28"/>
          <w:lang w:eastAsia="ru-RU"/>
        </w:rPr>
        <w:t>уведомления</w:t>
      </w:r>
      <w:r w:rsidRPr="00E645B2">
        <w:rPr>
          <w:rFonts w:ascii="Times New Roman" w:eastAsia="Times New Roman" w:hAnsi="Times New Roman" w:cs="Times New Roman"/>
          <w:sz w:val="28"/>
          <w:szCs w:val="28"/>
          <w:lang w:eastAsia="ru-RU"/>
        </w:rPr>
        <w:t xml:space="preserve">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w:t>
      </w:r>
      <w:r w:rsidR="003877A2">
        <w:rPr>
          <w:rFonts w:ascii="Times New Roman" w:eastAsia="Times New Roman" w:hAnsi="Times New Roman" w:cs="Times New Roman"/>
          <w:sz w:val="28"/>
          <w:szCs w:val="28"/>
          <w:lang w:eastAsia="ru-RU"/>
        </w:rPr>
        <w:t>уведомлением</w:t>
      </w:r>
      <w:r w:rsidR="00D012DC" w:rsidRPr="00E645B2">
        <w:rPr>
          <w:rFonts w:ascii="Times New Roman" w:eastAsia="Times New Roman" w:hAnsi="Times New Roman" w:cs="Times New Roman"/>
          <w:sz w:val="28"/>
          <w:szCs w:val="28"/>
          <w:lang w:eastAsia="ru-RU"/>
        </w:rPr>
        <w:t xml:space="preserve"> либо принятие решения об отказе в предоставлении муниципальной услуги</w:t>
      </w:r>
      <w:r w:rsidRPr="00E645B2">
        <w:rPr>
          <w:rFonts w:ascii="Times New Roman" w:eastAsia="Times New Roman" w:hAnsi="Times New Roman" w:cs="Times New Roman"/>
          <w:sz w:val="28"/>
          <w:szCs w:val="28"/>
          <w:lang w:eastAsia="ru-RU"/>
        </w:rPr>
        <w:t>.</w:t>
      </w:r>
    </w:p>
    <w:p w:rsidR="005F4125"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cs="Times New Roman"/>
          <w:sz w:val="28"/>
          <w:szCs w:val="28"/>
          <w:lang w:eastAsia="ru-RU"/>
        </w:rPr>
        <w:t xml:space="preserve">ответственным </w:t>
      </w:r>
      <w:r w:rsidR="005F4125" w:rsidRPr="00E645B2">
        <w:rPr>
          <w:rFonts w:ascii="Times New Roman" w:eastAsia="Times New Roman" w:hAnsi="Times New Roman" w:cs="Times New Roman"/>
          <w:sz w:val="28"/>
          <w:szCs w:val="28"/>
          <w:lang w:eastAsia="ru-RU"/>
        </w:rPr>
        <w:t xml:space="preserve">специалистом </w:t>
      </w:r>
      <w:r w:rsidR="00FF61BA" w:rsidRPr="00FF61BA">
        <w:rPr>
          <w:rFonts w:ascii="Times New Roman" w:eastAsia="Times New Roman" w:hAnsi="Times New Roman" w:cs="Times New Roman"/>
          <w:sz w:val="28"/>
          <w:szCs w:val="28"/>
          <w:lang w:eastAsia="ru-RU"/>
        </w:rPr>
        <w:t>уведомления</w:t>
      </w:r>
      <w:r w:rsidR="005F4125" w:rsidRPr="00E645B2">
        <w:rPr>
          <w:rFonts w:ascii="Times New Roman" w:eastAsia="Times New Roman" w:hAnsi="Times New Roman" w:cs="Times New Roman"/>
          <w:sz w:val="28"/>
          <w:szCs w:val="28"/>
          <w:lang w:eastAsia="ru-RU"/>
        </w:rPr>
        <w:t xml:space="preserve"> и прилагаем</w:t>
      </w:r>
      <w:r w:rsidR="00F72896" w:rsidRPr="00E645B2">
        <w:rPr>
          <w:rFonts w:ascii="Times New Roman" w:eastAsia="Times New Roman" w:hAnsi="Times New Roman" w:cs="Times New Roman"/>
          <w:sz w:val="28"/>
          <w:szCs w:val="28"/>
          <w:lang w:eastAsia="ru-RU"/>
        </w:rPr>
        <w:t>ого</w:t>
      </w:r>
      <w:r w:rsidR="005F4125" w:rsidRPr="00E645B2">
        <w:rPr>
          <w:rFonts w:ascii="Times New Roman" w:eastAsia="Times New Roman" w:hAnsi="Times New Roman" w:cs="Times New Roman"/>
          <w:sz w:val="28"/>
          <w:szCs w:val="28"/>
          <w:lang w:eastAsia="ru-RU"/>
        </w:rPr>
        <w:t xml:space="preserve"> к нему </w:t>
      </w:r>
      <w:r w:rsidR="00F72896" w:rsidRPr="00E645B2">
        <w:rPr>
          <w:rFonts w:ascii="Times New Roman" w:eastAsia="Times New Roman" w:hAnsi="Times New Roman" w:cs="Times New Roman"/>
          <w:sz w:val="28"/>
          <w:szCs w:val="28"/>
          <w:lang w:eastAsia="ru-RU"/>
        </w:rPr>
        <w:t xml:space="preserve">полного пакета </w:t>
      </w:r>
      <w:r w:rsidR="005F4125" w:rsidRPr="00E645B2">
        <w:rPr>
          <w:rFonts w:ascii="Times New Roman" w:eastAsia="Times New Roman" w:hAnsi="Times New Roman" w:cs="Times New Roman"/>
          <w:sz w:val="28"/>
          <w:szCs w:val="28"/>
          <w:lang w:eastAsia="ru-RU"/>
        </w:rPr>
        <w:t>документов</w:t>
      </w:r>
      <w:r w:rsidR="00B276DB" w:rsidRPr="00E645B2">
        <w:rPr>
          <w:rFonts w:ascii="Times New Roman" w:eastAsia="Times New Roman" w:hAnsi="Times New Roman" w:cs="Times New Roman"/>
          <w:sz w:val="28"/>
          <w:szCs w:val="28"/>
          <w:lang w:eastAsia="ru-RU"/>
        </w:rPr>
        <w:t>, предусмотренных подраздела</w:t>
      </w:r>
      <w:r w:rsidR="00A21523">
        <w:rPr>
          <w:rFonts w:ascii="Times New Roman" w:eastAsia="Times New Roman" w:hAnsi="Times New Roman" w:cs="Times New Roman"/>
          <w:sz w:val="28"/>
          <w:szCs w:val="28"/>
          <w:lang w:eastAsia="ru-RU"/>
        </w:rPr>
        <w:t>ми</w:t>
      </w:r>
      <w:r w:rsidR="00B276DB" w:rsidRPr="00E645B2">
        <w:rPr>
          <w:rFonts w:ascii="Times New Roman" w:eastAsia="Times New Roman" w:hAnsi="Times New Roman" w:cs="Times New Roman"/>
          <w:sz w:val="28"/>
          <w:szCs w:val="28"/>
          <w:lang w:eastAsia="ru-RU"/>
        </w:rPr>
        <w:t xml:space="preserve"> 2.6</w:t>
      </w:r>
      <w:r w:rsidR="00A21523">
        <w:rPr>
          <w:rFonts w:ascii="Times New Roman" w:eastAsia="Times New Roman" w:hAnsi="Times New Roman" w:cs="Times New Roman"/>
          <w:sz w:val="28"/>
          <w:szCs w:val="28"/>
          <w:lang w:eastAsia="ru-RU"/>
        </w:rPr>
        <w:t>, 2.7</w:t>
      </w:r>
      <w:r w:rsidR="00B276DB" w:rsidRPr="00E645B2">
        <w:rPr>
          <w:rFonts w:ascii="Times New Roman" w:eastAsia="Times New Roman" w:hAnsi="Times New Roman" w:cs="Times New Roman"/>
          <w:sz w:val="28"/>
          <w:szCs w:val="28"/>
          <w:lang w:eastAsia="ru-RU"/>
        </w:rPr>
        <w:t xml:space="preserve"> раздела 2 Регламента</w:t>
      </w:r>
      <w:r w:rsidR="005F4125" w:rsidRPr="00E645B2">
        <w:rPr>
          <w:rFonts w:ascii="Times New Roman" w:eastAsia="Times New Roman" w:hAnsi="Times New Roman" w:cs="Times New Roman"/>
          <w:sz w:val="28"/>
          <w:szCs w:val="28"/>
          <w:lang w:eastAsia="ru-RU"/>
        </w:rPr>
        <w:t>.</w:t>
      </w:r>
    </w:p>
    <w:p w:rsidR="002B79B8" w:rsidRPr="002B79B8" w:rsidRDefault="002B79B8" w:rsidP="002B79B8">
      <w:pPr>
        <w:widowControl w:val="0"/>
        <w:tabs>
          <w:tab w:val="left" w:pos="851"/>
        </w:tabs>
        <w:spacing w:after="0" w:line="240" w:lineRule="auto"/>
        <w:ind w:firstLine="709"/>
        <w:jc w:val="both"/>
        <w:rPr>
          <w:rFonts w:ascii="Times New Roman" w:hAnsi="Times New Roman"/>
          <w:sz w:val="28"/>
          <w:szCs w:val="28"/>
          <w:lang w:eastAsia="ru-RU"/>
        </w:rPr>
      </w:pPr>
      <w:r w:rsidRPr="00F73FB0">
        <w:rPr>
          <w:rFonts w:ascii="Times New Roman" w:hAnsi="Times New Roman"/>
          <w:sz w:val="28"/>
          <w:szCs w:val="28"/>
          <w:lang w:eastAsia="ru-RU"/>
        </w:rPr>
        <w:t xml:space="preserve">В случае предоставления заявителем документов, указанных в подразделе 2.6 раздела 2 Регламента через МФЦ, срок </w:t>
      </w:r>
      <w:r>
        <w:rPr>
          <w:rFonts w:ascii="Times New Roman" w:hAnsi="Times New Roman"/>
          <w:sz w:val="28"/>
          <w:szCs w:val="28"/>
          <w:lang w:eastAsia="ru-RU"/>
        </w:rPr>
        <w:t xml:space="preserve">предоставления муниципальной услуги </w:t>
      </w:r>
      <w:r w:rsidRPr="00B117C1">
        <w:rPr>
          <w:rFonts w:ascii="Times New Roman" w:hAnsi="Times New Roman"/>
          <w:sz w:val="28"/>
          <w:szCs w:val="28"/>
          <w:lang w:eastAsia="ru-RU"/>
        </w:rPr>
        <w:t>исчисляется со дня передачи МФЦ таких документов в уполномоченный орган</w:t>
      </w:r>
      <w:r>
        <w:rPr>
          <w:rFonts w:ascii="Times New Roman" w:hAnsi="Times New Roman"/>
          <w:sz w:val="28"/>
          <w:szCs w:val="28"/>
          <w:lang w:eastAsia="ru-RU"/>
        </w:rPr>
        <w:t>.</w:t>
      </w:r>
    </w:p>
    <w:p w:rsidR="002B79B8" w:rsidRPr="00054188" w:rsidRDefault="004A5565" w:rsidP="002B79B8">
      <w:pPr>
        <w:widowControl w:val="0"/>
        <w:tabs>
          <w:tab w:val="left" w:pos="851"/>
        </w:tabs>
        <w:spacing w:after="0" w:line="240" w:lineRule="auto"/>
        <w:ind w:firstLine="709"/>
        <w:jc w:val="both"/>
        <w:rPr>
          <w:rFonts w:ascii="Times New Roman" w:hAnsi="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.4.2.</w:t>
      </w:r>
      <w:r w:rsidR="00CE4262">
        <w:rPr>
          <w:rFonts w:ascii="Times New Roman" w:eastAsia="Times New Roman" w:hAnsi="Times New Roman" w:cs="Times New Roman"/>
          <w:sz w:val="28"/>
          <w:szCs w:val="28"/>
          <w:lang w:eastAsia="ru-RU"/>
        </w:rPr>
        <w:t xml:space="preserve"> </w:t>
      </w:r>
      <w:r w:rsidR="002B79B8">
        <w:rPr>
          <w:rFonts w:ascii="Times New Roman" w:hAnsi="Times New Roman"/>
          <w:sz w:val="28"/>
          <w:szCs w:val="28"/>
          <w:lang w:eastAsia="ru-RU"/>
        </w:rPr>
        <w:t xml:space="preserve">Осуществляется </w:t>
      </w:r>
      <w:r w:rsidR="002B79B8" w:rsidRPr="00873759">
        <w:rPr>
          <w:rFonts w:ascii="Times New Roman" w:hAnsi="Times New Roman"/>
          <w:sz w:val="28"/>
          <w:szCs w:val="28"/>
          <w:lang w:eastAsia="ru-RU"/>
        </w:rPr>
        <w:t>проверк</w:t>
      </w:r>
      <w:r w:rsidR="002B79B8">
        <w:rPr>
          <w:rFonts w:ascii="Times New Roman" w:hAnsi="Times New Roman"/>
          <w:sz w:val="28"/>
          <w:szCs w:val="28"/>
          <w:lang w:eastAsia="ru-RU"/>
        </w:rPr>
        <w:t>а</w:t>
      </w:r>
      <w:r w:rsidR="002B79B8" w:rsidRPr="00873759">
        <w:rPr>
          <w:rFonts w:ascii="Times New Roman" w:hAnsi="Times New Roman"/>
          <w:sz w:val="28"/>
          <w:szCs w:val="28"/>
          <w:lang w:eastAsia="ru-RU"/>
        </w:rPr>
        <w:t xml:space="preserve"> наличия и правильности оформления </w:t>
      </w:r>
      <w:r w:rsidR="002B79B8" w:rsidRPr="00054188">
        <w:rPr>
          <w:rFonts w:ascii="Times New Roman" w:hAnsi="Times New Roman"/>
          <w:sz w:val="28"/>
          <w:szCs w:val="28"/>
          <w:lang w:eastAsia="ru-RU"/>
        </w:rPr>
        <w:t>документов, предусмотренных подразделами 2.6, 2.7 раздела 2 Регламента.</w:t>
      </w:r>
    </w:p>
    <w:p w:rsidR="005F4125" w:rsidRPr="00E645B2" w:rsidRDefault="004A5565" w:rsidP="002B79B8">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.4.3. </w:t>
      </w:r>
      <w:r w:rsidR="005F4125" w:rsidRPr="00E645B2">
        <w:rPr>
          <w:rFonts w:ascii="Times New Roman" w:eastAsia="Times New Roman" w:hAnsi="Times New Roman" w:cs="Times New Roman"/>
          <w:sz w:val="28"/>
          <w:szCs w:val="28"/>
          <w:lang w:eastAsia="ru-RU"/>
        </w:rPr>
        <w:t xml:space="preserve">На основании </w:t>
      </w:r>
      <w:r w:rsidR="00F72896" w:rsidRPr="00E645B2">
        <w:rPr>
          <w:rFonts w:ascii="Times New Roman" w:eastAsia="Times New Roman" w:hAnsi="Times New Roman" w:cs="Times New Roman"/>
          <w:sz w:val="28"/>
          <w:szCs w:val="28"/>
          <w:lang w:eastAsia="ru-RU"/>
        </w:rPr>
        <w:t xml:space="preserve">рассмотрения </w:t>
      </w:r>
      <w:r w:rsidR="005F4125" w:rsidRPr="00E645B2">
        <w:rPr>
          <w:rFonts w:ascii="Times New Roman" w:eastAsia="Times New Roman" w:hAnsi="Times New Roman" w:cs="Times New Roman"/>
          <w:sz w:val="28"/>
          <w:szCs w:val="28"/>
          <w:lang w:eastAsia="ru-RU"/>
        </w:rPr>
        <w:t xml:space="preserve">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276DB" w:rsidRPr="00E645B2">
        <w:rPr>
          <w:rFonts w:ascii="Times New Roman" w:eastAsia="Times New Roman" w:hAnsi="Times New Roman" w:cs="Times New Roman"/>
          <w:sz w:val="28"/>
          <w:szCs w:val="28"/>
          <w:lang w:eastAsia="ru-RU"/>
        </w:rPr>
        <w:t>ответственный с</w:t>
      </w:r>
      <w:r w:rsidR="005F4125" w:rsidRPr="00E645B2">
        <w:rPr>
          <w:rFonts w:ascii="Times New Roman" w:eastAsia="Times New Roman" w:hAnsi="Times New Roman" w:cs="Times New Roman"/>
          <w:sz w:val="28"/>
          <w:szCs w:val="28"/>
          <w:lang w:eastAsia="ru-RU"/>
        </w:rPr>
        <w:t>пециалист</w:t>
      </w:r>
      <w:r w:rsidR="005F4125" w:rsidRPr="00E645B2">
        <w:rPr>
          <w:rFonts w:ascii="Times New Roman" w:eastAsia="Times New Roman" w:hAnsi="Times New Roman" w:cs="Times New Roman"/>
          <w:sz w:val="28"/>
          <w:szCs w:val="28"/>
          <w:lang w:eastAsia="ar-SA"/>
        </w:rPr>
        <w:t>:</w:t>
      </w:r>
    </w:p>
    <w:p w:rsidR="005F4125" w:rsidRPr="0070650B"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70650B">
        <w:rPr>
          <w:rFonts w:ascii="Times New Roman" w:eastAsia="Times New Roman" w:hAnsi="Times New Roman" w:cs="Times New Roman"/>
          <w:sz w:val="28"/>
          <w:szCs w:val="28"/>
          <w:lang w:eastAsia="ar-SA"/>
        </w:rPr>
        <w:t>при наличии оснований для отказа</w:t>
      </w:r>
      <w:r w:rsidR="001C157C" w:rsidRPr="0070650B">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 xml:space="preserve">в предоставлении муниципальной услуги, </w:t>
      </w:r>
      <w:r w:rsidR="0091122E" w:rsidRPr="0070650B">
        <w:rPr>
          <w:rFonts w:ascii="Times New Roman" w:eastAsia="Times New Roman" w:hAnsi="Times New Roman" w:cs="Times New Roman"/>
          <w:sz w:val="28"/>
          <w:szCs w:val="28"/>
          <w:lang w:eastAsia="ar-SA"/>
        </w:rPr>
        <w:t>указанных в пункте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.2 подраздела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 xml:space="preserve"> раздела 2 Регламента,</w:t>
      </w:r>
      <w:r w:rsidR="001C157C" w:rsidRPr="0070650B">
        <w:rPr>
          <w:rFonts w:ascii="Times New Roman" w:eastAsia="Times New Roman" w:hAnsi="Times New Roman" w:cs="Times New Roman"/>
          <w:sz w:val="28"/>
          <w:szCs w:val="28"/>
          <w:lang w:eastAsia="ar-SA"/>
        </w:rPr>
        <w:t xml:space="preserve"> </w:t>
      </w:r>
      <w:r w:rsidR="0070650B">
        <w:rPr>
          <w:rFonts w:ascii="Times New Roman" w:eastAsia="Times New Roman" w:hAnsi="Times New Roman" w:cs="Times New Roman"/>
          <w:sz w:val="28"/>
          <w:szCs w:val="28"/>
          <w:lang w:eastAsia="ar-SA"/>
        </w:rPr>
        <w:t xml:space="preserve">в </w:t>
      </w:r>
      <w:r w:rsidR="005B5A60">
        <w:rPr>
          <w:rFonts w:ascii="Times New Roman" w:eastAsia="Times New Roman" w:hAnsi="Times New Roman" w:cs="Times New Roman"/>
          <w:sz w:val="28"/>
          <w:szCs w:val="28"/>
          <w:lang w:eastAsia="ar-SA"/>
        </w:rPr>
        <w:t>течение</w:t>
      </w:r>
      <w:r w:rsidR="0070650B">
        <w:rPr>
          <w:rFonts w:ascii="Times New Roman" w:eastAsia="Times New Roman" w:hAnsi="Times New Roman" w:cs="Times New Roman"/>
          <w:sz w:val="28"/>
          <w:szCs w:val="28"/>
          <w:lang w:eastAsia="ar-SA"/>
        </w:rPr>
        <w:t xml:space="preserve"> </w:t>
      </w:r>
      <w:r w:rsidR="006C18A7" w:rsidRPr="006C18A7">
        <w:rPr>
          <w:rFonts w:ascii="Times New Roman" w:eastAsia="Times New Roman" w:hAnsi="Times New Roman" w:cs="Times New Roman"/>
          <w:sz w:val="28"/>
          <w:szCs w:val="28"/>
          <w:lang w:eastAsia="ar-SA"/>
        </w:rPr>
        <w:t>3 (трех)</w:t>
      </w:r>
      <w:r w:rsidR="006C18A7">
        <w:rPr>
          <w:rFonts w:ascii="Times New Roman" w:eastAsia="Times New Roman" w:hAnsi="Times New Roman" w:cs="Times New Roman"/>
          <w:sz w:val="28"/>
          <w:szCs w:val="28"/>
          <w:lang w:eastAsia="ar-SA"/>
        </w:rPr>
        <w:t xml:space="preserve"> рабочих дней</w:t>
      </w:r>
      <w:r w:rsidR="0070650B">
        <w:rPr>
          <w:rFonts w:ascii="Times New Roman" w:eastAsia="Times New Roman" w:hAnsi="Times New Roman" w:cs="Times New Roman"/>
          <w:sz w:val="28"/>
          <w:szCs w:val="28"/>
          <w:lang w:eastAsia="ar-SA"/>
        </w:rPr>
        <w:t xml:space="preserve"> со дня регистрации заявления </w:t>
      </w:r>
      <w:r w:rsidRPr="0070650B">
        <w:rPr>
          <w:rFonts w:ascii="Times New Roman" w:eastAsia="Times New Roman" w:hAnsi="Times New Roman" w:cs="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cs="Times New Roman"/>
          <w:sz w:val="28"/>
          <w:szCs w:val="28"/>
          <w:lang w:eastAsia="ar-SA"/>
        </w:rPr>
        <w:t>муниципальной услуги</w:t>
      </w:r>
      <w:r w:rsidRPr="0070650B">
        <w:rPr>
          <w:rFonts w:ascii="Times New Roman" w:eastAsia="Times New Roman" w:hAnsi="Times New Roman" w:cs="Times New Roman"/>
          <w:sz w:val="28"/>
          <w:szCs w:val="28"/>
          <w:lang w:eastAsia="ar-SA"/>
        </w:rPr>
        <w:t xml:space="preserve"> заявителю с указанием всех оснований для отказа и после подписания его </w:t>
      </w:r>
      <w:r w:rsidR="00A213D5">
        <w:rPr>
          <w:rFonts w:ascii="Times New Roman" w:eastAsia="Times New Roman" w:hAnsi="Times New Roman" w:cs="Times New Roman"/>
          <w:sz w:val="28"/>
          <w:szCs w:val="28"/>
          <w:lang w:eastAsia="ar-SA"/>
        </w:rPr>
        <w:t xml:space="preserve">главой </w:t>
      </w:r>
      <w:proofErr w:type="spellStart"/>
      <w:r w:rsidR="00C16E24">
        <w:rPr>
          <w:rFonts w:ascii="Times New Roman" w:eastAsia="Times New Roman" w:hAnsi="Times New Roman" w:cs="Times New Roman"/>
          <w:sz w:val="28"/>
          <w:szCs w:val="28"/>
          <w:lang w:eastAsia="ar-SA"/>
        </w:rPr>
        <w:t>Кубанскостепного</w:t>
      </w:r>
      <w:proofErr w:type="spellEnd"/>
      <w:r w:rsidR="00A213D5">
        <w:rPr>
          <w:rFonts w:ascii="Times New Roman" w:eastAsia="Times New Roman" w:hAnsi="Times New Roman" w:cs="Times New Roman"/>
          <w:sz w:val="28"/>
          <w:szCs w:val="28"/>
          <w:lang w:eastAsia="ar-SA"/>
        </w:rPr>
        <w:t xml:space="preserve"> сельского поселения </w:t>
      </w:r>
      <w:proofErr w:type="spellStart"/>
      <w:r w:rsidR="00A213D5">
        <w:rPr>
          <w:rFonts w:ascii="Times New Roman" w:eastAsia="Times New Roman" w:hAnsi="Times New Roman" w:cs="Times New Roman"/>
          <w:sz w:val="28"/>
          <w:szCs w:val="28"/>
          <w:lang w:eastAsia="ar-SA"/>
        </w:rPr>
        <w:t>Каневского</w:t>
      </w:r>
      <w:proofErr w:type="spellEnd"/>
      <w:r w:rsidR="00A213D5">
        <w:rPr>
          <w:rFonts w:ascii="Times New Roman" w:eastAsia="Times New Roman" w:hAnsi="Times New Roman" w:cs="Times New Roman"/>
          <w:sz w:val="28"/>
          <w:szCs w:val="28"/>
          <w:lang w:eastAsia="ar-SA"/>
        </w:rPr>
        <w:t xml:space="preserve"> района</w:t>
      </w:r>
      <w:r w:rsidR="006C18A7" w:rsidRPr="006C18A7">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направляет заявителю почтой либо</w:t>
      </w:r>
      <w:proofErr w:type="gramEnd"/>
      <w:r w:rsidRPr="0070650B">
        <w:rPr>
          <w:rFonts w:ascii="Times New Roman" w:eastAsia="Times New Roman" w:hAnsi="Times New Roman" w:cs="Times New Roman"/>
          <w:sz w:val="28"/>
          <w:szCs w:val="28"/>
          <w:lang w:eastAsia="ar-SA"/>
        </w:rPr>
        <w:t xml:space="preserve"> выдает на руки, или передает с сопроводительным письмом в МФЦ для выдачи заявителю;</w:t>
      </w:r>
      <w:r w:rsidR="00AD76D1" w:rsidRPr="0070650B">
        <w:rPr>
          <w:rFonts w:ascii="Times New Roman" w:eastAsia="Times New Roman" w:hAnsi="Times New Roman" w:cs="Times New Roman"/>
          <w:sz w:val="28"/>
          <w:szCs w:val="28"/>
          <w:lang w:eastAsia="ar-SA"/>
        </w:rPr>
        <w:t xml:space="preserve"> </w:t>
      </w:r>
    </w:p>
    <w:p w:rsidR="00FF61BA" w:rsidRDefault="00FF61BA" w:rsidP="0014071B">
      <w:pPr>
        <w:tabs>
          <w:tab w:val="left" w:pos="974"/>
          <w:tab w:val="left" w:pos="1021"/>
        </w:tabs>
        <w:spacing w:after="0" w:line="240" w:lineRule="auto"/>
        <w:ind w:firstLine="709"/>
        <w:jc w:val="both"/>
        <w:rPr>
          <w:rFonts w:ascii="Times New Roman" w:eastAsia="Times New Roman" w:hAnsi="Times New Roman" w:cs="Times New Roman"/>
          <w:sz w:val="28"/>
          <w:szCs w:val="28"/>
          <w:lang w:eastAsia="ar-SA"/>
        </w:rPr>
      </w:pPr>
      <w:r w:rsidRPr="00FF61BA">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w:t>
      </w:r>
      <w:r>
        <w:rPr>
          <w:rFonts w:ascii="Times New Roman" w:eastAsia="Times New Roman" w:hAnsi="Times New Roman" w:cs="Times New Roman"/>
          <w:sz w:val="28"/>
          <w:szCs w:val="28"/>
          <w:lang w:eastAsia="ar-SA"/>
        </w:rPr>
        <w:t xml:space="preserve">ла 2 Регламента, </w:t>
      </w:r>
      <w:r w:rsidR="000D4DA0">
        <w:rPr>
          <w:rFonts w:ascii="Times New Roman" w:eastAsia="Times New Roman" w:hAnsi="Times New Roman" w:cs="Times New Roman"/>
          <w:sz w:val="28"/>
          <w:szCs w:val="28"/>
          <w:lang w:eastAsia="ar-SA"/>
        </w:rPr>
        <w:t>выдает (направляет</w:t>
      </w:r>
      <w:r w:rsidR="000D4DA0" w:rsidRPr="000D4DA0">
        <w:rPr>
          <w:rFonts w:ascii="Times New Roman" w:eastAsia="Times New Roman" w:hAnsi="Times New Roman" w:cs="Times New Roman"/>
          <w:sz w:val="28"/>
          <w:szCs w:val="28"/>
          <w:lang w:eastAsia="ar-SA"/>
        </w:rPr>
        <w:t>) заявителю информаци</w:t>
      </w:r>
      <w:r w:rsidR="000D4DA0">
        <w:rPr>
          <w:rFonts w:ascii="Times New Roman" w:eastAsia="Times New Roman" w:hAnsi="Times New Roman" w:cs="Times New Roman"/>
          <w:sz w:val="28"/>
          <w:szCs w:val="28"/>
          <w:lang w:eastAsia="ar-SA"/>
        </w:rPr>
        <w:t>ю</w:t>
      </w:r>
      <w:r w:rsidR="000D4DA0" w:rsidRPr="000D4DA0">
        <w:rPr>
          <w:rFonts w:ascii="Times New Roman" w:eastAsia="Times New Roman" w:hAnsi="Times New Roman" w:cs="Times New Roman"/>
          <w:sz w:val="28"/>
          <w:szCs w:val="28"/>
          <w:lang w:eastAsia="ar-SA"/>
        </w:rPr>
        <w:t xml:space="preserve"> о направлении уведомления о планируемом сносе объекта капитального строительства и документов в </w:t>
      </w:r>
      <w:r w:rsidR="000D4DA0">
        <w:rPr>
          <w:rFonts w:ascii="Times New Roman" w:eastAsia="Times New Roman" w:hAnsi="Times New Roman" w:cs="Times New Roman"/>
          <w:sz w:val="28"/>
          <w:szCs w:val="28"/>
          <w:lang w:eastAsia="ar-SA"/>
        </w:rPr>
        <w:t>ИСОГД</w:t>
      </w:r>
      <w:r w:rsidR="000D4DA0" w:rsidRPr="000D4DA0">
        <w:rPr>
          <w:rFonts w:ascii="Times New Roman" w:eastAsia="Times New Roman" w:hAnsi="Times New Roman" w:cs="Times New Roman"/>
          <w:sz w:val="28"/>
          <w:szCs w:val="28"/>
          <w:lang w:eastAsia="ar-SA"/>
        </w:rPr>
        <w:t xml:space="preserve"> (по форме согласно Приложению №3 к настоящему Регламенту)</w:t>
      </w:r>
      <w:r>
        <w:rPr>
          <w:rFonts w:ascii="Times New Roman" w:eastAsia="Times New Roman" w:hAnsi="Times New Roman" w:cs="Times New Roman"/>
          <w:sz w:val="28"/>
          <w:szCs w:val="28"/>
          <w:lang w:eastAsia="ar-SA"/>
        </w:rPr>
        <w:t>.</w:t>
      </w:r>
    </w:p>
    <w:p w:rsidR="005F4125" w:rsidRPr="00E645B2" w:rsidRDefault="004A5565" w:rsidP="0014071B">
      <w:pPr>
        <w:tabs>
          <w:tab w:val="left" w:pos="974"/>
          <w:tab w:val="left" w:pos="1021"/>
        </w:tabs>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w:t>
      </w:r>
      <w:r w:rsidR="0014071B">
        <w:rPr>
          <w:rFonts w:ascii="Times New Roman" w:eastAsia="Times New Roman" w:hAnsi="Times New Roman" w:cs="Times New Roman"/>
          <w:sz w:val="28"/>
          <w:szCs w:val="28"/>
          <w:lang w:eastAsia="ru-RU"/>
        </w:rPr>
        <w:t>–</w:t>
      </w:r>
      <w:r w:rsidR="005F4125" w:rsidRPr="00E645B2">
        <w:rPr>
          <w:rFonts w:ascii="Times New Roman" w:eastAsia="Times New Roman" w:hAnsi="Times New Roman" w:cs="Times New Roman"/>
          <w:sz w:val="28"/>
          <w:szCs w:val="28"/>
          <w:lang w:eastAsia="ru-RU"/>
        </w:rPr>
        <w:t xml:space="preserve"> </w:t>
      </w:r>
      <w:r w:rsidR="000727E3">
        <w:rPr>
          <w:rFonts w:ascii="Times New Roman" w:eastAsia="Times New Roman" w:hAnsi="Times New Roman" w:cs="Times New Roman"/>
          <w:sz w:val="28"/>
          <w:szCs w:val="28"/>
          <w:lang w:eastAsia="ru-RU"/>
        </w:rPr>
        <w:t>5</w:t>
      </w:r>
      <w:r w:rsidR="0014071B">
        <w:rPr>
          <w:rFonts w:ascii="Times New Roman" w:eastAsia="Times New Roman" w:hAnsi="Times New Roman" w:cs="Times New Roman"/>
          <w:sz w:val="28"/>
          <w:szCs w:val="28"/>
          <w:lang w:eastAsia="ru-RU"/>
        </w:rPr>
        <w:t xml:space="preserve"> (</w:t>
      </w:r>
      <w:r w:rsidR="000727E3">
        <w:rPr>
          <w:rFonts w:ascii="Times New Roman" w:eastAsia="Times New Roman" w:hAnsi="Times New Roman" w:cs="Times New Roman"/>
          <w:sz w:val="28"/>
          <w:szCs w:val="28"/>
          <w:lang w:eastAsia="ru-RU"/>
        </w:rPr>
        <w:t>пять</w:t>
      </w:r>
      <w:r w:rsidR="0014071B">
        <w:rPr>
          <w:rFonts w:ascii="Times New Roman" w:eastAsia="Times New Roman" w:hAnsi="Times New Roman" w:cs="Times New Roman"/>
          <w:sz w:val="28"/>
          <w:szCs w:val="28"/>
          <w:lang w:eastAsia="ru-RU"/>
        </w:rPr>
        <w:t>) рабочих дней</w:t>
      </w:r>
      <w:r w:rsidR="0051102D" w:rsidRPr="0051102D">
        <w:rPr>
          <w:rFonts w:ascii="Times New Roman" w:eastAsia="Times New Roman" w:hAnsi="Times New Roman" w:cs="Times New Roman"/>
          <w:sz w:val="28"/>
          <w:szCs w:val="28"/>
          <w:lang w:eastAsia="ru-RU"/>
        </w:rPr>
        <w:t>,</w:t>
      </w:r>
      <w:r w:rsidR="005B5A60" w:rsidRPr="0051102D">
        <w:rPr>
          <w:rFonts w:ascii="Times New Roman" w:eastAsia="Times New Roman" w:hAnsi="Times New Roman" w:cs="Times New Roman"/>
          <w:sz w:val="28"/>
          <w:szCs w:val="28"/>
          <w:lang w:eastAsia="ru-RU"/>
        </w:rPr>
        <w:t xml:space="preserve"> </w:t>
      </w:r>
      <w:r w:rsidR="0051102D">
        <w:rPr>
          <w:rFonts w:ascii="Times New Roman" w:eastAsia="Times New Roman" w:hAnsi="Times New Roman" w:cs="Times New Roman"/>
          <w:sz w:val="28"/>
          <w:szCs w:val="28"/>
          <w:lang w:eastAsia="ru-RU"/>
        </w:rPr>
        <w:t>за исключением случая, указанного в абзаце втором подпункта 3.1.4.3 подраздела 3.1 раздела 3 Регламента</w:t>
      </w:r>
      <w:r w:rsidR="005F4125" w:rsidRPr="00E645B2">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w:t>
      </w:r>
    </w:p>
    <w:p w:rsidR="00C62D72" w:rsidRPr="00C62D72" w:rsidRDefault="00C62D72" w:rsidP="00C62D7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3" w:name="sub_740"/>
      <w:bookmarkEnd w:id="17"/>
      <w:r w:rsidRPr="00C62D72">
        <w:rPr>
          <w:rFonts w:ascii="Times New Roman" w:eastAsia="Times New Roman" w:hAnsi="Times New Roman" w:cs="Times New Roman"/>
          <w:sz w:val="28"/>
          <w:szCs w:val="28"/>
          <w:lang w:eastAsia="ru-RU"/>
        </w:rPr>
        <w:t xml:space="preserve">1) информация о внесении сведений о планируемом сносе объекта капитального строительства в </w:t>
      </w:r>
      <w:r w:rsidR="00B1237E">
        <w:rPr>
          <w:rFonts w:ascii="Times New Roman" w:eastAsia="Times New Roman" w:hAnsi="Times New Roman" w:cs="Times New Roman"/>
          <w:sz w:val="28"/>
          <w:szCs w:val="28"/>
          <w:lang w:eastAsia="ru-RU"/>
        </w:rPr>
        <w:t>ИСОГД</w:t>
      </w:r>
      <w:r w:rsidRPr="00C62D72">
        <w:rPr>
          <w:rFonts w:ascii="Times New Roman" w:eastAsia="Times New Roman" w:hAnsi="Times New Roman" w:cs="Times New Roman"/>
          <w:sz w:val="28"/>
          <w:szCs w:val="28"/>
          <w:lang w:eastAsia="ru-RU"/>
        </w:rPr>
        <w:t>;</w:t>
      </w:r>
    </w:p>
    <w:p w:rsidR="00C62D72" w:rsidRDefault="00C62D72" w:rsidP="00C62D7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C62D72">
        <w:rPr>
          <w:rFonts w:ascii="Times New Roman" w:eastAsia="Times New Roman" w:hAnsi="Times New Roman" w:cs="Times New Roman"/>
          <w:sz w:val="28"/>
          <w:szCs w:val="28"/>
          <w:lang w:eastAsia="ru-RU"/>
        </w:rPr>
        <w:lastRenderedPageBreak/>
        <w:t>2) письмо об отказе в предоставлении муниципальной услуги.</w:t>
      </w:r>
    </w:p>
    <w:p w:rsidR="005F4125" w:rsidRPr="00E645B2" w:rsidRDefault="004A5565" w:rsidP="00C62D7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6A6B2A" w:rsidRPr="00E645B2" w:rsidRDefault="00AB30B6"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006A6B2A"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24" w:name="sub_741"/>
      <w:bookmarkEnd w:id="23"/>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.2.</w:t>
      </w:r>
      <w:r w:rsidR="00AB30B6">
        <w:rPr>
          <w:rFonts w:ascii="Times New Roman" w:eastAsia="Times New Roman" w:hAnsi="Times New Roman" w:cs="Times New Roman"/>
          <w:sz w:val="28"/>
          <w:szCs w:val="28"/>
          <w:lang w:eastAsia="ru-RU"/>
        </w:rPr>
        <w:t xml:space="preserve"> О</w:t>
      </w:r>
      <w:r w:rsidR="008267C1" w:rsidRPr="00E645B2">
        <w:rPr>
          <w:rFonts w:ascii="Times New Roman" w:eastAsia="Times New Roman" w:hAnsi="Times New Roman" w:cs="Times New Roman"/>
          <w:sz w:val="28"/>
          <w:szCs w:val="28"/>
          <w:lang w:eastAsia="ru-RU"/>
        </w:rPr>
        <w:t>тветственный специалист</w:t>
      </w:r>
      <w:r w:rsidRPr="00E645B2">
        <w:rPr>
          <w:rFonts w:ascii="Times New Roman" w:eastAsia="Times New Roman" w:hAnsi="Times New Roman" w:cs="Times New Roman"/>
          <w:sz w:val="28"/>
          <w:szCs w:val="28"/>
          <w:lang w:eastAsia="ru-RU"/>
        </w:rPr>
        <w:t>:</w:t>
      </w:r>
    </w:p>
    <w:bookmarkEnd w:id="24"/>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выдаче документов нарочно </w:t>
      </w:r>
      <w:r w:rsidR="008267C1"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14071B" w:rsidRDefault="0014071B"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5" w:name="sub_750"/>
      <w:r w:rsidRPr="0014071B">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w:t>
      </w:r>
      <w:r>
        <w:rPr>
          <w:rFonts w:ascii="Times New Roman" w:eastAsia="Times New Roman" w:hAnsi="Times New Roman" w:cs="Times New Roman"/>
          <w:sz w:val="28"/>
          <w:szCs w:val="28"/>
          <w:lang w:eastAsia="ru-RU"/>
        </w:rPr>
        <w:t>й специа</w:t>
      </w:r>
      <w:r w:rsidRPr="0014071B">
        <w:rPr>
          <w:rFonts w:ascii="Times New Roman" w:eastAsia="Times New Roman" w:hAnsi="Times New Roman" w:cs="Times New Roman"/>
          <w:sz w:val="28"/>
          <w:szCs w:val="28"/>
          <w:lang w:eastAsia="ru-RU"/>
        </w:rPr>
        <w:t>лист уведомляет заявителя в срок одного ра</w:t>
      </w:r>
      <w:r>
        <w:rPr>
          <w:rFonts w:ascii="Times New Roman" w:eastAsia="Times New Roman" w:hAnsi="Times New Roman" w:cs="Times New Roman"/>
          <w:sz w:val="28"/>
          <w:szCs w:val="28"/>
          <w:lang w:eastAsia="ru-RU"/>
        </w:rPr>
        <w:t>бочего дня со дня подготовки ре</w:t>
      </w:r>
      <w:r w:rsidRPr="0014071B">
        <w:rPr>
          <w:rFonts w:ascii="Times New Roman" w:eastAsia="Times New Roman" w:hAnsi="Times New Roman" w:cs="Times New Roman"/>
          <w:sz w:val="28"/>
          <w:szCs w:val="28"/>
          <w:lang w:eastAsia="ru-RU"/>
        </w:rPr>
        <w:t>зультата предоставления муниципальной услуги.</w:t>
      </w:r>
    </w:p>
    <w:p w:rsidR="005F4125" w:rsidRPr="00E645B2"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3.1.5.3. </w:t>
      </w:r>
      <w:r w:rsidR="005F4125" w:rsidRPr="00E645B2">
        <w:rPr>
          <w:rFonts w:ascii="Times New Roman" w:eastAsia="Times New Roman" w:hAnsi="Times New Roman" w:cs="Times New Roman"/>
          <w:sz w:val="28"/>
          <w:szCs w:val="28"/>
          <w:lang w:eastAsia="ru-RU"/>
        </w:rPr>
        <w:t>Обращение заявителя с документами, предусмотренными подраздел</w:t>
      </w:r>
      <w:r>
        <w:rPr>
          <w:rFonts w:ascii="Times New Roman" w:eastAsia="Times New Roman" w:hAnsi="Times New Roman" w:cs="Times New Roman"/>
          <w:sz w:val="28"/>
          <w:szCs w:val="28"/>
          <w:lang w:eastAsia="ru-RU"/>
        </w:rPr>
        <w:t>ом</w:t>
      </w:r>
      <w:r w:rsidR="005F4125"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cs="Times New Roman"/>
          <w:sz w:val="28"/>
          <w:szCs w:val="28"/>
          <w:lang w:eastAsia="ru-RU"/>
        </w:rPr>
        <w:t>ответственного специалиста</w:t>
      </w:r>
      <w:r w:rsidR="005F4125" w:rsidRPr="00E645B2">
        <w:rPr>
          <w:rFonts w:ascii="Times New Roman" w:eastAsia="Times New Roman" w:hAnsi="Times New Roman" w:cs="Times New Roman"/>
          <w:sz w:val="28"/>
          <w:szCs w:val="28"/>
          <w:lang w:eastAsia="ru-RU"/>
        </w:rPr>
        <w:t xml:space="preserve">. </w:t>
      </w:r>
    </w:p>
    <w:p w:rsidR="005F4125" w:rsidRPr="00E645B2"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.4. </w:t>
      </w:r>
      <w:r w:rsidR="0014071B" w:rsidRPr="0014071B">
        <w:rPr>
          <w:rFonts w:ascii="Times New Roman" w:eastAsia="Times New Roman" w:hAnsi="Times New Roman" w:cs="Times New Roman"/>
          <w:sz w:val="28"/>
          <w:szCs w:val="28"/>
          <w:lang w:eastAsia="ru-RU"/>
        </w:rPr>
        <w:t>Срок исполнения административной п</w:t>
      </w:r>
      <w:r w:rsidR="0014071B">
        <w:rPr>
          <w:rFonts w:ascii="Times New Roman" w:eastAsia="Times New Roman" w:hAnsi="Times New Roman" w:cs="Times New Roman"/>
          <w:sz w:val="28"/>
          <w:szCs w:val="28"/>
          <w:lang w:eastAsia="ru-RU"/>
        </w:rPr>
        <w:t>роцедуры по выдаче заявителю ре</w:t>
      </w:r>
      <w:r w:rsidR="0014071B" w:rsidRPr="0014071B">
        <w:rPr>
          <w:rFonts w:ascii="Times New Roman" w:eastAsia="Times New Roman" w:hAnsi="Times New Roman" w:cs="Times New Roman"/>
          <w:sz w:val="28"/>
          <w:szCs w:val="28"/>
          <w:lang w:eastAsia="ru-RU"/>
        </w:rPr>
        <w:t>зультата предоставления муниципальной услуги – 1 (один) рабочий день.</w:t>
      </w:r>
    </w:p>
    <w:p w:rsidR="0014071B" w:rsidRPr="0014071B" w:rsidRDefault="00205590" w:rsidP="0014071B">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.5. </w:t>
      </w:r>
      <w:r w:rsidR="005F4125" w:rsidRPr="00E645B2">
        <w:rPr>
          <w:rFonts w:ascii="Times New Roman" w:eastAsia="Times New Roman" w:hAnsi="Times New Roman" w:cs="Times New Roman"/>
          <w:sz w:val="28"/>
          <w:szCs w:val="28"/>
          <w:lang w:eastAsia="ru-RU"/>
        </w:rPr>
        <w:t>Результатом административной процедур</w:t>
      </w:r>
      <w:r w:rsidR="0014071B">
        <w:rPr>
          <w:rFonts w:ascii="Times New Roman" w:eastAsia="Times New Roman" w:hAnsi="Times New Roman" w:cs="Times New Roman"/>
          <w:sz w:val="28"/>
          <w:szCs w:val="28"/>
          <w:lang w:eastAsia="ru-RU"/>
        </w:rPr>
        <w:t xml:space="preserve">ы является </w:t>
      </w:r>
      <w:r w:rsidR="00B1237E">
        <w:rPr>
          <w:rFonts w:ascii="Times New Roman" w:eastAsia="Times New Roman" w:hAnsi="Times New Roman" w:cs="Times New Roman"/>
          <w:sz w:val="28"/>
          <w:szCs w:val="28"/>
          <w:lang w:eastAsia="ru-RU"/>
        </w:rPr>
        <w:t xml:space="preserve">выдача информации о </w:t>
      </w:r>
      <w:r w:rsidR="00044741">
        <w:rPr>
          <w:rFonts w:ascii="Times New Roman" w:eastAsia="Times New Roman" w:hAnsi="Times New Roman" w:cs="Times New Roman"/>
          <w:sz w:val="28"/>
          <w:szCs w:val="28"/>
          <w:lang w:eastAsia="ru-RU"/>
        </w:rPr>
        <w:t>внесени</w:t>
      </w:r>
      <w:r w:rsidR="00B1237E">
        <w:rPr>
          <w:rFonts w:ascii="Times New Roman" w:eastAsia="Times New Roman" w:hAnsi="Times New Roman" w:cs="Times New Roman"/>
          <w:sz w:val="28"/>
          <w:szCs w:val="28"/>
          <w:lang w:eastAsia="ru-RU"/>
        </w:rPr>
        <w:t>и</w:t>
      </w:r>
      <w:r w:rsidR="00044741">
        <w:rPr>
          <w:rFonts w:ascii="Times New Roman" w:eastAsia="Times New Roman" w:hAnsi="Times New Roman" w:cs="Times New Roman"/>
          <w:sz w:val="28"/>
          <w:szCs w:val="28"/>
          <w:lang w:eastAsia="ru-RU"/>
        </w:rPr>
        <w:t xml:space="preserve"> уведомления о планируемом сносе объекта капи</w:t>
      </w:r>
      <w:r w:rsidR="00B1237E">
        <w:rPr>
          <w:rFonts w:ascii="Times New Roman" w:eastAsia="Times New Roman" w:hAnsi="Times New Roman" w:cs="Times New Roman"/>
          <w:sz w:val="28"/>
          <w:szCs w:val="28"/>
          <w:lang w:eastAsia="ru-RU"/>
        </w:rPr>
        <w:t xml:space="preserve">тального строительства в </w:t>
      </w:r>
      <w:r w:rsidR="00044741">
        <w:rPr>
          <w:rFonts w:ascii="Times New Roman" w:eastAsia="Times New Roman" w:hAnsi="Times New Roman" w:cs="Times New Roman"/>
          <w:sz w:val="28"/>
          <w:szCs w:val="28"/>
          <w:lang w:eastAsia="ru-RU"/>
        </w:rPr>
        <w:t>ИСОГД</w:t>
      </w:r>
      <w:r w:rsidR="0014071B">
        <w:rPr>
          <w:rFonts w:ascii="Times New Roman" w:hAnsi="Times New Roman" w:cs="Times New Roman"/>
          <w:sz w:val="28"/>
          <w:szCs w:val="28"/>
        </w:rPr>
        <w:t>.</w:t>
      </w:r>
    </w:p>
    <w:p w:rsidR="00CE4262"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5"/>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EA2E1F" w:rsidRDefault="00CE3CEA" w:rsidP="00401A42">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sidRPr="00E645B2">
        <w:rPr>
          <w:rFonts w:ascii="Times New Roman" w:eastAsia="Times New Roman" w:hAnsi="Times New Roman" w:cs="Times New Roman"/>
          <w:b/>
          <w:sz w:val="28"/>
          <w:szCs w:val="28"/>
          <w:lang w:eastAsia="ru-RU"/>
        </w:rPr>
        <w:t>Подраздел</w:t>
      </w:r>
      <w:r w:rsidRPr="00EA2E1F">
        <w:rPr>
          <w:rFonts w:ascii="Times New Roman" w:eastAsia="DejaVu Sans" w:hAnsi="Times New Roman" w:cs="Times New Roman"/>
          <w:b/>
          <w:kern w:val="3"/>
          <w:sz w:val="28"/>
          <w:szCs w:val="28"/>
          <w:lang w:eastAsia="zh-CN" w:bidi="hi-IN"/>
        </w:rPr>
        <w:t xml:space="preserve"> </w:t>
      </w:r>
      <w:r w:rsidR="003755ED" w:rsidRPr="00EA2E1F">
        <w:rPr>
          <w:rFonts w:ascii="Times New Roman" w:eastAsia="DejaVu Sans" w:hAnsi="Times New Roman" w:cs="Times New Roman"/>
          <w:b/>
          <w:kern w:val="3"/>
          <w:sz w:val="28"/>
          <w:szCs w:val="28"/>
          <w:lang w:eastAsia="zh-CN" w:bidi="hi-IN"/>
        </w:rPr>
        <w:t>3.</w:t>
      </w:r>
      <w:r w:rsidR="00F62258" w:rsidRPr="00EA2E1F">
        <w:rPr>
          <w:rFonts w:ascii="Times New Roman" w:eastAsia="DejaVu Sans" w:hAnsi="Times New Roman" w:cs="Times New Roman"/>
          <w:b/>
          <w:kern w:val="3"/>
          <w:sz w:val="28"/>
          <w:szCs w:val="28"/>
          <w:lang w:eastAsia="zh-CN" w:bidi="hi-IN"/>
        </w:rPr>
        <w:t>2</w:t>
      </w:r>
      <w:r w:rsidR="003755ED" w:rsidRPr="00EA2E1F">
        <w:rPr>
          <w:rFonts w:ascii="Times New Roman" w:eastAsia="DejaVu Sans" w:hAnsi="Times New Roman" w:cs="Times New Roman"/>
          <w:b/>
          <w:kern w:val="3"/>
          <w:sz w:val="28"/>
          <w:szCs w:val="28"/>
          <w:lang w:eastAsia="zh-CN" w:bidi="hi-IN"/>
        </w:rPr>
        <w:t xml:space="preserve">. </w:t>
      </w:r>
      <w:r w:rsidR="00A217F6" w:rsidRPr="00EA2E1F">
        <w:rPr>
          <w:rFonts w:ascii="Times New Roman" w:eastAsia="Times New Roman" w:hAnsi="Times New Roman" w:cs="Times New Roman"/>
          <w:b/>
          <w:sz w:val="28"/>
          <w:szCs w:val="28"/>
          <w:lang w:eastAsia="ru-RU"/>
        </w:rPr>
        <w:t xml:space="preserve">Особенности </w:t>
      </w:r>
      <w:r w:rsidR="00EA2E1F" w:rsidRPr="00EA2E1F">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45B4">
        <w:rPr>
          <w:rFonts w:ascii="Times New Roman" w:eastAsia="DejaVu Sans" w:hAnsi="Times New Roman" w:cs="Times New Roman"/>
          <w:b/>
          <w:kern w:val="3"/>
          <w:sz w:val="28"/>
          <w:szCs w:val="28"/>
          <w:lang w:eastAsia="zh-CN" w:bidi="hi-IN"/>
        </w:rPr>
        <w:t xml:space="preserve"> </w:t>
      </w:r>
      <w:r w:rsidR="00EA2E1F" w:rsidRPr="00EA2E1F">
        <w:rPr>
          <w:rFonts w:ascii="Times New Roman" w:eastAsia="DejaVu Sans" w:hAnsi="Times New Roman" w:cs="Times New Roman"/>
          <w:b/>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cs="Times New Roman"/>
          <w:b/>
          <w:kern w:val="3"/>
          <w:sz w:val="28"/>
          <w:szCs w:val="28"/>
          <w:lang w:eastAsia="zh-CN" w:bidi="hi-IN"/>
        </w:rPr>
        <w:t xml:space="preserve"> </w:t>
      </w:r>
      <w:r w:rsidR="00EA2E1F" w:rsidRPr="00EA2E1F">
        <w:rPr>
          <w:rFonts w:ascii="Times New Roman" w:eastAsia="DejaVu Sans" w:hAnsi="Times New Roman" w:cs="Times New Roman"/>
          <w:b/>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D01AED"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color w:val="7030A0"/>
          <w:spacing w:val="-4"/>
          <w:sz w:val="28"/>
          <w:szCs w:val="28"/>
          <w:lang w:eastAsia="ru-RU"/>
        </w:rPr>
      </w:pPr>
    </w:p>
    <w:p w:rsidR="003755ED" w:rsidRPr="00EA2E1F" w:rsidRDefault="00EA2E1F"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3755ED" w:rsidRPr="00EA2E1F">
        <w:rPr>
          <w:rFonts w:ascii="Times New Roman" w:hAnsi="Times New Roman" w:cs="Times New Roman"/>
          <w:sz w:val="28"/>
          <w:szCs w:val="28"/>
        </w:rPr>
        <w:t>При предоставлении муниципальной услуги</w:t>
      </w:r>
      <w:r w:rsidR="0014071B">
        <w:rPr>
          <w:rFonts w:ascii="Times New Roman" w:hAnsi="Times New Roman" w:cs="Times New Roman"/>
          <w:sz w:val="28"/>
          <w:szCs w:val="28"/>
        </w:rPr>
        <w:t xml:space="preserve"> </w:t>
      </w:r>
      <w:r w:rsidR="003755ED" w:rsidRPr="00EA2E1F">
        <w:rPr>
          <w:rFonts w:ascii="Times New Roman" w:hAnsi="Times New Roman" w:cs="Times New Roman"/>
          <w:sz w:val="28"/>
          <w:szCs w:val="28"/>
        </w:rPr>
        <w:t>в электронной форме посредством Единого</w:t>
      </w:r>
      <w:r w:rsidRPr="00EA2E1F">
        <w:rPr>
          <w:rFonts w:ascii="Times New Roman" w:hAnsi="Times New Roman" w:cs="Times New Roman"/>
          <w:sz w:val="28"/>
          <w:szCs w:val="28"/>
        </w:rPr>
        <w:t xml:space="preserve"> портала, </w:t>
      </w:r>
      <w:r w:rsidR="003755ED" w:rsidRPr="00EA2E1F">
        <w:rPr>
          <w:rFonts w:ascii="Times New Roman" w:hAnsi="Times New Roman" w:cs="Times New Roman"/>
          <w:sz w:val="28"/>
          <w:szCs w:val="28"/>
        </w:rPr>
        <w:t>Регионального портала заявителю обеспечива</w:t>
      </w:r>
      <w:r w:rsidR="00CD1EDA">
        <w:rPr>
          <w:rFonts w:ascii="Times New Roman" w:hAnsi="Times New Roman" w:cs="Times New Roman"/>
          <w:sz w:val="28"/>
          <w:szCs w:val="28"/>
        </w:rPr>
        <w:t>ю</w:t>
      </w:r>
      <w:r w:rsidR="003755ED" w:rsidRPr="00EA2E1F">
        <w:rPr>
          <w:rFonts w:ascii="Times New Roman" w:hAnsi="Times New Roman" w:cs="Times New Roman"/>
          <w:sz w:val="28"/>
          <w:szCs w:val="28"/>
        </w:rPr>
        <w:t>тся следующие административные процедуры:</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26" w:name="sub_10021"/>
      <w:bookmarkEnd w:id="26"/>
      <w:r w:rsidRPr="00EA2E1F">
        <w:rPr>
          <w:rFonts w:ascii="Times New Roman" w:hAnsi="Times New Roman" w:cs="Times New Roman"/>
          <w:sz w:val="28"/>
          <w:szCs w:val="28"/>
        </w:rPr>
        <w:t xml:space="preserve">1) получение информации о порядке и сроках предоставления </w:t>
      </w:r>
      <w:r w:rsidR="0025281A">
        <w:rPr>
          <w:rFonts w:ascii="Times New Roman" w:hAnsi="Times New Roman" w:cs="Times New Roman"/>
          <w:sz w:val="28"/>
          <w:szCs w:val="28"/>
        </w:rPr>
        <w:t xml:space="preserve">муниципальной </w:t>
      </w:r>
      <w:r w:rsidRPr="00EA2E1F">
        <w:rPr>
          <w:rFonts w:ascii="Times New Roman" w:hAnsi="Times New Roman" w:cs="Times New Roman"/>
          <w:sz w:val="28"/>
          <w:szCs w:val="28"/>
        </w:rPr>
        <w:t>услуги;</w:t>
      </w:r>
    </w:p>
    <w:p w:rsidR="00204B30" w:rsidRPr="00EA2E1F" w:rsidRDefault="00204B30" w:rsidP="00EA2E1F">
      <w:pPr>
        <w:suppressAutoHyphens/>
        <w:spacing w:after="0" w:line="240" w:lineRule="auto"/>
        <w:ind w:firstLine="709"/>
        <w:jc w:val="both"/>
        <w:rPr>
          <w:rFonts w:ascii="Times New Roman" w:hAnsi="Times New Roman" w:cs="Times New Roman"/>
          <w:sz w:val="28"/>
          <w:szCs w:val="28"/>
        </w:rPr>
      </w:pPr>
      <w:r w:rsidRPr="00204B30">
        <w:rPr>
          <w:rFonts w:ascii="Times New Roman" w:hAnsi="Times New Roman" w:cs="Times New Roman"/>
          <w:sz w:val="28"/>
          <w:szCs w:val="28"/>
        </w:rPr>
        <w:t xml:space="preserve">2) запись на прием в уполномоченный орган, </w:t>
      </w:r>
      <w:r w:rsidR="0025281A">
        <w:rPr>
          <w:rFonts w:ascii="Times New Roman" w:hAnsi="Times New Roman" w:cs="Times New Roman"/>
          <w:sz w:val="28"/>
          <w:szCs w:val="28"/>
        </w:rPr>
        <w:t>МФЦ</w:t>
      </w:r>
      <w:r w:rsidRPr="00204B30">
        <w:rPr>
          <w:rFonts w:ascii="Times New Roman" w:hAnsi="Times New Roman" w:cs="Times New Roman"/>
          <w:sz w:val="28"/>
          <w:szCs w:val="28"/>
        </w:rPr>
        <w:t xml:space="preserve"> для подачи запроса о предоставлении </w:t>
      </w:r>
      <w:r w:rsidR="0025281A">
        <w:rPr>
          <w:rFonts w:ascii="Times New Roman" w:hAnsi="Times New Roman" w:cs="Times New Roman"/>
          <w:sz w:val="28"/>
          <w:szCs w:val="28"/>
        </w:rPr>
        <w:t xml:space="preserve">муниципальной </w:t>
      </w:r>
      <w:r w:rsidRPr="00204B30">
        <w:rPr>
          <w:rFonts w:ascii="Times New Roman" w:hAnsi="Times New Roman" w:cs="Times New Roman"/>
          <w:sz w:val="28"/>
          <w:szCs w:val="28"/>
        </w:rPr>
        <w:t>услуги (далее - запрос);</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27" w:name="sub_10022"/>
      <w:bookmarkStart w:id="28" w:name="sub_100211"/>
      <w:bookmarkStart w:id="29" w:name="sub_10023"/>
      <w:bookmarkStart w:id="30" w:name="sub_100221"/>
      <w:bookmarkEnd w:id="27"/>
      <w:bookmarkEnd w:id="28"/>
      <w:bookmarkEnd w:id="29"/>
      <w:bookmarkEnd w:id="30"/>
      <w:r>
        <w:rPr>
          <w:rFonts w:ascii="Times New Roman" w:hAnsi="Times New Roman" w:cs="Times New Roman"/>
          <w:sz w:val="28"/>
          <w:szCs w:val="28"/>
        </w:rPr>
        <w:t>3</w:t>
      </w:r>
      <w:r w:rsidR="003755ED" w:rsidRPr="00EA2E1F">
        <w:rPr>
          <w:rFonts w:ascii="Times New Roman" w:hAnsi="Times New Roman" w:cs="Times New Roman"/>
          <w:sz w:val="28"/>
          <w:szCs w:val="28"/>
        </w:rPr>
        <w:t>) формирование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1" w:name="sub_10024"/>
      <w:bookmarkStart w:id="32" w:name="sub_100231"/>
      <w:bookmarkEnd w:id="31"/>
      <w:bookmarkEnd w:id="32"/>
      <w:r>
        <w:rPr>
          <w:rFonts w:ascii="Times New Roman" w:hAnsi="Times New Roman" w:cs="Times New Roman"/>
          <w:sz w:val="28"/>
          <w:szCs w:val="28"/>
        </w:rPr>
        <w:t>4</w:t>
      </w:r>
      <w:r w:rsidR="003755ED" w:rsidRPr="00EA2E1F">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Pr>
          <w:rFonts w:ascii="Times New Roman" w:hAnsi="Times New Roman" w:cs="Times New Roman"/>
          <w:sz w:val="28"/>
          <w:szCs w:val="28"/>
        </w:rPr>
        <w:t xml:space="preserve">муниципальной </w:t>
      </w:r>
      <w:r w:rsidR="003755ED" w:rsidRPr="00EA2E1F">
        <w:rPr>
          <w:rFonts w:ascii="Times New Roman" w:hAnsi="Times New Roman" w:cs="Times New Roman"/>
          <w:sz w:val="28"/>
          <w:szCs w:val="28"/>
        </w:rPr>
        <w:t>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5ED" w:rsidRPr="00EA2E1F">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3" w:name="sub_10026"/>
      <w:bookmarkStart w:id="34" w:name="sub_100241"/>
      <w:bookmarkEnd w:id="33"/>
      <w:bookmarkEnd w:id="34"/>
      <w:r>
        <w:rPr>
          <w:rFonts w:ascii="Times New Roman" w:hAnsi="Times New Roman" w:cs="Times New Roman"/>
          <w:sz w:val="28"/>
          <w:szCs w:val="28"/>
        </w:rPr>
        <w:t>6</w:t>
      </w:r>
      <w:r w:rsidR="003755ED" w:rsidRPr="00EA2E1F">
        <w:rPr>
          <w:rFonts w:ascii="Times New Roman" w:hAnsi="Times New Roman" w:cs="Times New Roman"/>
          <w:sz w:val="28"/>
          <w:szCs w:val="28"/>
        </w:rPr>
        <w:t>) получение результата предоставления муниципальной 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5" w:name="sub_10027"/>
      <w:bookmarkStart w:id="36" w:name="sub_100261"/>
      <w:bookmarkEnd w:id="35"/>
      <w:bookmarkEnd w:id="36"/>
      <w:r>
        <w:rPr>
          <w:rFonts w:ascii="Times New Roman" w:hAnsi="Times New Roman" w:cs="Times New Roman"/>
          <w:sz w:val="28"/>
          <w:szCs w:val="28"/>
        </w:rPr>
        <w:t>7</w:t>
      </w:r>
      <w:r w:rsidR="003755ED" w:rsidRPr="00EA2E1F">
        <w:rPr>
          <w:rFonts w:ascii="Times New Roman" w:hAnsi="Times New Roman" w:cs="Times New Roman"/>
          <w:sz w:val="28"/>
          <w:szCs w:val="28"/>
        </w:rPr>
        <w:t>) получение сведений о ходе выполнения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7" w:name="sub_10028"/>
      <w:bookmarkStart w:id="38" w:name="sub_100271"/>
      <w:bookmarkEnd w:id="37"/>
      <w:bookmarkEnd w:id="38"/>
      <w:r>
        <w:rPr>
          <w:rFonts w:ascii="Times New Roman" w:hAnsi="Times New Roman" w:cs="Times New Roman"/>
          <w:sz w:val="28"/>
          <w:szCs w:val="28"/>
        </w:rPr>
        <w:t>8</w:t>
      </w:r>
      <w:r w:rsidR="003755ED" w:rsidRPr="00EA2E1F">
        <w:rPr>
          <w:rFonts w:ascii="Times New Roman" w:hAnsi="Times New Roman" w:cs="Times New Roman"/>
          <w:sz w:val="28"/>
          <w:szCs w:val="28"/>
        </w:rPr>
        <w:t>) осуществление оценки качества предоставления муниципальной услуги;</w:t>
      </w:r>
    </w:p>
    <w:p w:rsidR="003755ED" w:rsidRDefault="00204B30" w:rsidP="00EA2E1F">
      <w:pPr>
        <w:suppressAutoHyphens/>
        <w:spacing w:after="0" w:line="240" w:lineRule="auto"/>
        <w:ind w:firstLine="709"/>
        <w:jc w:val="both"/>
        <w:rPr>
          <w:rFonts w:ascii="Times New Roman" w:hAnsi="Times New Roman" w:cs="Times New Roman"/>
          <w:sz w:val="28"/>
          <w:szCs w:val="28"/>
        </w:rPr>
      </w:pPr>
      <w:bookmarkStart w:id="39" w:name="sub_10029"/>
      <w:bookmarkStart w:id="40" w:name="sub_100281"/>
      <w:bookmarkEnd w:id="39"/>
      <w:bookmarkEnd w:id="40"/>
      <w:r>
        <w:rPr>
          <w:rFonts w:ascii="Times New Roman" w:hAnsi="Times New Roman" w:cs="Times New Roman"/>
          <w:sz w:val="28"/>
          <w:szCs w:val="28"/>
        </w:rPr>
        <w:t>9</w:t>
      </w:r>
      <w:r w:rsidR="003755ED" w:rsidRPr="00EA2E1F">
        <w:rPr>
          <w:rFonts w:ascii="Times New Roman" w:hAnsi="Times New Roman" w:cs="Times New Roman"/>
          <w:sz w:val="28"/>
          <w:szCs w:val="28"/>
        </w:rPr>
        <w:t xml:space="preserve">) </w:t>
      </w:r>
      <w:r w:rsidR="0065382A">
        <w:rPr>
          <w:rFonts w:ascii="Times New Roman" w:eastAsia="Times New Roman" w:hAnsi="Times New Roman" w:cs="Times New Roman"/>
          <w:sz w:val="28"/>
          <w:szCs w:val="28"/>
          <w:lang w:eastAsia="ru-RU"/>
        </w:rPr>
        <w:t xml:space="preserve">досудебное </w:t>
      </w:r>
      <w:r w:rsidR="0065382A"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65382A">
        <w:rPr>
          <w:rFonts w:ascii="Times New Roman" w:eastAsia="Times New Roman" w:hAnsi="Times New Roman" w:cs="Times New Roman"/>
          <w:sz w:val="28"/>
          <w:szCs w:val="28"/>
          <w:lang w:eastAsia="ru-RU"/>
        </w:rPr>
        <w:t>МФЦ</w:t>
      </w:r>
      <w:r w:rsidR="0065382A"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003755ED" w:rsidRPr="00EA2E1F">
        <w:rPr>
          <w:rFonts w:ascii="Times New Roman" w:hAnsi="Times New Roman" w:cs="Times New Roman"/>
          <w:sz w:val="28"/>
          <w:szCs w:val="28"/>
        </w:rPr>
        <w:t>.</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41" w:name="sub_1007"/>
      <w:bookmarkEnd w:id="41"/>
      <w:r w:rsidRPr="00EA2E1F">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EA2E1F">
        <w:rPr>
          <w:rFonts w:ascii="Times New Roman" w:hAnsi="Times New Roman" w:cs="Times New Roman"/>
          <w:sz w:val="28"/>
          <w:szCs w:val="28"/>
        </w:rPr>
        <w:t xml:space="preserve"> портале,</w:t>
      </w:r>
      <w:r w:rsidRPr="00EA2E1F">
        <w:rPr>
          <w:rFonts w:ascii="Times New Roman" w:hAnsi="Times New Roman" w:cs="Times New Roman"/>
          <w:sz w:val="28"/>
          <w:szCs w:val="28"/>
        </w:rPr>
        <w:t xml:space="preserve"> Региональном портале.</w:t>
      </w:r>
    </w:p>
    <w:p w:rsidR="007E3751" w:rsidRDefault="007E3751" w:rsidP="007E3751">
      <w:pPr>
        <w:widowControl w:val="0"/>
        <w:suppressAutoHyphens/>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 xml:space="preserve">Заявитель вправе отозвать свое </w:t>
      </w:r>
      <w:r w:rsidR="00044741">
        <w:rPr>
          <w:rFonts w:ascii="Times New Roman" w:hAnsi="Times New Roman" w:cs="Times New Roman"/>
          <w:sz w:val="28"/>
          <w:szCs w:val="28"/>
        </w:rPr>
        <w:t>уведомление</w:t>
      </w:r>
      <w:r w:rsidRPr="00AD0810">
        <w:rPr>
          <w:rFonts w:ascii="Times New Roman" w:hAnsi="Times New Roman" w:cs="Times New Roman"/>
          <w:sz w:val="28"/>
          <w:szCs w:val="28"/>
        </w:rPr>
        <w:t xml:space="preserve">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91488B"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3.2.2. </w:t>
      </w:r>
      <w:r w:rsidR="003755ED" w:rsidRPr="0091488B">
        <w:rPr>
          <w:rFonts w:ascii="Times New Roman" w:eastAsia="DejaVu Sans" w:hAnsi="Times New Roman" w:cs="Times New Roman"/>
          <w:sz w:val="28"/>
          <w:szCs w:val="28"/>
        </w:rPr>
        <w:t xml:space="preserve">Получение информации о порядке и сроках предоставления </w:t>
      </w:r>
      <w:r w:rsidR="0049365F">
        <w:rPr>
          <w:rFonts w:ascii="Times New Roman" w:eastAsia="DejaVu Sans" w:hAnsi="Times New Roman" w:cs="Times New Roman"/>
          <w:sz w:val="28"/>
          <w:szCs w:val="28"/>
        </w:rPr>
        <w:t xml:space="preserve">муниципальной </w:t>
      </w:r>
      <w:r w:rsidR="003755ED" w:rsidRPr="0091488B">
        <w:rPr>
          <w:rFonts w:ascii="Times New Roman" w:eastAsia="DejaVu Sans" w:hAnsi="Times New Roman" w:cs="Times New Roman"/>
          <w:sz w:val="28"/>
          <w:szCs w:val="28"/>
        </w:rPr>
        <w:t>услуги</w:t>
      </w:r>
      <w:r w:rsidRPr="0091488B">
        <w:rPr>
          <w:rFonts w:ascii="Times New Roman" w:eastAsia="DejaVu Sans" w:hAnsi="Times New Roman" w:cs="Times New Roman"/>
          <w:sz w:val="28"/>
          <w:szCs w:val="28"/>
        </w:rPr>
        <w:t>.</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94AB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794AB8">
        <w:rPr>
          <w:rFonts w:ascii="Times New Roman" w:eastAsia="Times New Roman" w:hAnsi="Times New Roman" w:cs="Times New Roman"/>
          <w:sz w:val="28"/>
          <w:szCs w:val="28"/>
          <w:lang w:eastAsia="ru-RU"/>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00C16E24">
        <w:rPr>
          <w:rFonts w:ascii="Times New Roman" w:eastAsia="Times New Roman" w:hAnsi="Times New Roman" w:cs="Times New Roman"/>
          <w:sz w:val="28"/>
          <w:szCs w:val="28"/>
          <w:lang w:eastAsia="ru-RU"/>
        </w:rPr>
        <w:t>Кубанскостепного</w:t>
      </w:r>
      <w:proofErr w:type="spellEnd"/>
      <w:r w:rsidR="00401A42">
        <w:rPr>
          <w:rFonts w:ascii="Times New Roman" w:eastAsia="Times New Roman" w:hAnsi="Times New Roman" w:cs="Times New Roman"/>
          <w:sz w:val="28"/>
          <w:szCs w:val="28"/>
          <w:lang w:eastAsia="ru-RU"/>
        </w:rPr>
        <w:t xml:space="preserve"> сельского поселения </w:t>
      </w:r>
      <w:proofErr w:type="spellStart"/>
      <w:r w:rsidR="00401A42">
        <w:rPr>
          <w:rFonts w:ascii="Times New Roman" w:eastAsia="Times New Roman" w:hAnsi="Times New Roman" w:cs="Times New Roman"/>
          <w:sz w:val="28"/>
          <w:szCs w:val="28"/>
          <w:lang w:eastAsia="ru-RU"/>
        </w:rPr>
        <w:t>Каневского</w:t>
      </w:r>
      <w:proofErr w:type="spellEnd"/>
      <w:r w:rsidR="00401A42">
        <w:rPr>
          <w:rFonts w:ascii="Times New Roman" w:eastAsia="Times New Roman" w:hAnsi="Times New Roman" w:cs="Times New Roman"/>
          <w:sz w:val="28"/>
          <w:szCs w:val="28"/>
          <w:lang w:eastAsia="ru-RU"/>
        </w:rPr>
        <w:t xml:space="preserve"> района</w:t>
      </w:r>
      <w:r w:rsidRPr="00794AB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Pr="0091488B" w:rsidRDefault="0091488B" w:rsidP="0091488B">
      <w:pPr>
        <w:suppressAutoHyphens/>
        <w:spacing w:after="0" w:line="240" w:lineRule="auto"/>
        <w:ind w:firstLine="709"/>
        <w:jc w:val="both"/>
        <w:rPr>
          <w:rFonts w:ascii="Times New Roman" w:hAnsi="Times New Roman" w:cs="Times New Roman"/>
          <w:sz w:val="28"/>
          <w:szCs w:val="28"/>
        </w:rPr>
      </w:pPr>
      <w:r w:rsidRPr="0091488B">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91488B"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401A42" w:rsidRPr="0091488B">
        <w:rPr>
          <w:rFonts w:ascii="Times New Roman" w:eastAsia="DejaVu Sans" w:hAnsi="Times New Roman" w:cs="Times New Roman"/>
          <w:sz w:val="28"/>
          <w:szCs w:val="28"/>
        </w:rPr>
        <w:t>авторизацию заявителя,</w:t>
      </w:r>
      <w:r w:rsidRPr="0091488B">
        <w:rPr>
          <w:rFonts w:ascii="Times New Roman" w:eastAsia="DejaVu Sans" w:hAnsi="Times New Roman" w:cs="Times New Roman"/>
          <w:sz w:val="28"/>
          <w:szCs w:val="28"/>
        </w:rPr>
        <w:t xml:space="preserve"> или предоставление им персональных данных.</w:t>
      </w:r>
    </w:p>
    <w:p w:rsidR="003755ED" w:rsidRPr="00094CD1"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094CD1">
        <w:rPr>
          <w:rFonts w:ascii="Times New Roman" w:eastAsia="DejaVu Sans" w:hAnsi="Times New Roman" w:cs="Times New Roman"/>
          <w:sz w:val="28"/>
          <w:szCs w:val="28"/>
        </w:rPr>
        <w:t xml:space="preserve">3.2.3. </w:t>
      </w:r>
      <w:r w:rsidR="003755ED" w:rsidRPr="00094CD1">
        <w:rPr>
          <w:rFonts w:ascii="Times New Roman" w:eastAsia="DejaVu Sans" w:hAnsi="Times New Roman" w:cs="Times New Roman"/>
          <w:sz w:val="28"/>
          <w:szCs w:val="28"/>
        </w:rPr>
        <w:t xml:space="preserve">Запись на прием в уполномоченный орган, </w:t>
      </w:r>
      <w:r w:rsidRPr="00094CD1">
        <w:rPr>
          <w:rFonts w:ascii="Times New Roman" w:eastAsia="DejaVu Sans" w:hAnsi="Times New Roman" w:cs="Times New Roman"/>
          <w:sz w:val="28"/>
          <w:szCs w:val="28"/>
        </w:rPr>
        <w:t>МФЦ</w:t>
      </w:r>
      <w:r w:rsidR="003755ED" w:rsidRPr="00094CD1">
        <w:rPr>
          <w:rFonts w:ascii="Times New Roman" w:eastAsia="DejaVu Sans" w:hAnsi="Times New Roman" w:cs="Times New Roman"/>
          <w:sz w:val="28"/>
          <w:szCs w:val="28"/>
        </w:rPr>
        <w:t xml:space="preserve"> для подачи запроса о предоставлении </w:t>
      </w:r>
      <w:r w:rsidR="00D65942" w:rsidRPr="00094CD1">
        <w:rPr>
          <w:rFonts w:ascii="Times New Roman" w:eastAsia="DejaVu Sans" w:hAnsi="Times New Roman" w:cs="Times New Roman"/>
          <w:sz w:val="28"/>
          <w:szCs w:val="28"/>
        </w:rPr>
        <w:t xml:space="preserve">муниципальной </w:t>
      </w:r>
      <w:r w:rsidR="003755ED" w:rsidRPr="00094CD1">
        <w:rPr>
          <w:rFonts w:ascii="Times New Roman" w:eastAsia="DejaVu Sans" w:hAnsi="Times New Roman" w:cs="Times New Roman"/>
          <w:sz w:val="28"/>
          <w:szCs w:val="28"/>
        </w:rPr>
        <w:t>услуги</w:t>
      </w:r>
      <w:r w:rsidRPr="00094CD1">
        <w:rPr>
          <w:rFonts w:ascii="Times New Roman" w:eastAsia="DejaVu Sans" w:hAnsi="Times New Roman" w:cs="Times New Roman"/>
          <w:sz w:val="28"/>
          <w:szCs w:val="28"/>
        </w:rPr>
        <w:t>.</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2B6AA0"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3.2.4. </w:t>
      </w:r>
      <w:r w:rsidR="003755ED" w:rsidRPr="002B6AA0">
        <w:rPr>
          <w:rFonts w:ascii="Times New Roman" w:eastAsia="DejaVu Sans" w:hAnsi="Times New Roman" w:cs="Times New Roman"/>
          <w:sz w:val="28"/>
          <w:szCs w:val="28"/>
        </w:rPr>
        <w:t>Формирование запроса</w:t>
      </w:r>
      <w:r w:rsidRPr="002B6AA0">
        <w:rPr>
          <w:rFonts w:ascii="Times New Roman" w:eastAsia="DejaVu Sans" w:hAnsi="Times New Roman" w:cs="Times New Roman"/>
          <w:sz w:val="28"/>
          <w:szCs w:val="28"/>
        </w:rPr>
        <w:t>.</w:t>
      </w:r>
    </w:p>
    <w:p w:rsidR="00B03592" w:rsidRPr="000A7481"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0A7481">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A7481">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2B6AA0">
        <w:rPr>
          <w:rFonts w:ascii="Times New Roman" w:eastAsia="DejaVu Sans" w:hAnsi="Times New Roman" w:cs="Times New Roman"/>
          <w:sz w:val="28"/>
          <w:szCs w:val="28"/>
        </w:rPr>
        <w:t>На Едином</w:t>
      </w:r>
      <w:r>
        <w:rPr>
          <w:rFonts w:ascii="Times New Roman" w:eastAsia="DejaVu Sans" w:hAnsi="Times New Roman" w:cs="Times New Roman"/>
          <w:sz w:val="28"/>
          <w:szCs w:val="28"/>
        </w:rPr>
        <w:t xml:space="preserve"> </w:t>
      </w:r>
      <w:r w:rsidRPr="002B6AA0">
        <w:rPr>
          <w:rFonts w:ascii="Times New Roman" w:eastAsia="DejaVu Sans" w:hAnsi="Times New Roman" w:cs="Times New Roman"/>
          <w:sz w:val="28"/>
          <w:szCs w:val="28"/>
        </w:rPr>
        <w:t>портале, Региональном портале размещаются образцы заполнения электронной формы запроса.</w:t>
      </w:r>
    </w:p>
    <w:p w:rsidR="00BD0F4F"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w:t>
      </w:r>
      <w:r w:rsidRPr="00B03592">
        <w:rPr>
          <w:rFonts w:ascii="Times New Roman" w:eastAsia="Times New Roman" w:hAnsi="Times New Roman" w:cs="Times New Roman"/>
          <w:sz w:val="28"/>
          <w:szCs w:val="28"/>
          <w:lang w:eastAsia="ru-RU"/>
        </w:rPr>
        <w:lastRenderedPageBreak/>
        <w:t>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BD0F4F">
        <w:rPr>
          <w:rFonts w:ascii="Times New Roman" w:eastAsia="Times New Roman" w:hAnsi="Times New Roman" w:cs="Times New Roman"/>
          <w:sz w:val="28"/>
          <w:szCs w:val="28"/>
          <w:lang w:eastAsia="ru-RU"/>
        </w:rPr>
        <w:t>тавления государственных услуг».</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3.2.4.2. </w:t>
      </w:r>
      <w:r w:rsidR="00794AB8" w:rsidRPr="00B03592">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2B6AA0"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03592">
        <w:rPr>
          <w:rFonts w:ascii="Times New Roman" w:eastAsia="Times New Roman" w:hAnsi="Times New Roman" w:cs="Times New Roman"/>
          <w:sz w:val="28"/>
          <w:szCs w:val="28"/>
          <w:lang w:eastAsia="ru-RU"/>
        </w:rPr>
        <w:t>3.2.4.3.</w:t>
      </w:r>
      <w:r w:rsidR="00794AB8" w:rsidRPr="00B03592">
        <w:rPr>
          <w:rFonts w:ascii="Times New Roman" w:eastAsia="Times New Roman" w:hAnsi="Times New Roman" w:cs="Times New Roman"/>
          <w:sz w:val="28"/>
          <w:szCs w:val="28"/>
          <w:lang w:eastAsia="ru-RU"/>
        </w:rPr>
        <w:t xml:space="preserve"> </w:t>
      </w:r>
      <w:r w:rsidR="003755ED" w:rsidRPr="002B6AA0">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3.2.4.4. </w:t>
      </w:r>
      <w:r w:rsidR="003755ED" w:rsidRPr="002B6AA0">
        <w:rPr>
          <w:rFonts w:ascii="Times New Roman" w:eastAsia="DejaVu Sans" w:hAnsi="Times New Roman" w:cs="Times New Roman"/>
          <w:sz w:val="28"/>
          <w:szCs w:val="28"/>
        </w:rPr>
        <w:t>При формировании запроса заявителю обеспечивается:</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Pr>
          <w:rFonts w:ascii="Times New Roman" w:eastAsia="DejaVu Sans" w:hAnsi="Times New Roman" w:cs="Times New Roman"/>
          <w:sz w:val="28"/>
          <w:szCs w:val="28"/>
        </w:rPr>
        <w:t>2.6</w:t>
      </w:r>
      <w:r w:rsidRPr="002B6AA0">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в) возможность печати на бумажном носителе копии электронной формы </w:t>
      </w:r>
      <w:r w:rsidRPr="002B6AA0">
        <w:rPr>
          <w:rFonts w:ascii="Times New Roman" w:eastAsia="DejaVu Sans" w:hAnsi="Times New Roman" w:cs="Times New Roman"/>
          <w:sz w:val="28"/>
          <w:szCs w:val="28"/>
        </w:rPr>
        <w:lastRenderedPageBreak/>
        <w:t>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2B6AA0">
        <w:rPr>
          <w:rFonts w:ascii="Times New Roman" w:eastAsia="DejaVu Sans" w:hAnsi="Times New Roman" w:cs="Times New Roman"/>
          <w:sz w:val="28"/>
          <w:szCs w:val="28"/>
        </w:rPr>
        <w:t>1 (</w:t>
      </w:r>
      <w:r w:rsidRPr="002B6AA0">
        <w:rPr>
          <w:rFonts w:ascii="Times New Roman" w:eastAsia="DejaVu Sans" w:hAnsi="Times New Roman" w:cs="Times New Roman"/>
          <w:sz w:val="28"/>
          <w:szCs w:val="28"/>
        </w:rPr>
        <w:t>одного</w:t>
      </w:r>
      <w:r w:rsidR="002B6AA0" w:rsidRPr="002B6AA0">
        <w:rPr>
          <w:rFonts w:ascii="Times New Roman" w:eastAsia="DejaVu Sans" w:hAnsi="Times New Roman" w:cs="Times New Roman"/>
          <w:sz w:val="28"/>
          <w:szCs w:val="28"/>
        </w:rPr>
        <w:t>)</w:t>
      </w:r>
      <w:r w:rsidRPr="002B6AA0">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2B6AA0">
        <w:rPr>
          <w:rFonts w:ascii="Times New Roman" w:eastAsia="DejaVu Sans" w:hAnsi="Times New Roman" w:cs="Times New Roman"/>
          <w:sz w:val="28"/>
          <w:szCs w:val="28"/>
        </w:rPr>
        <w:t xml:space="preserve">(трех) </w:t>
      </w:r>
      <w:r w:rsidRPr="002B6AA0">
        <w:rPr>
          <w:rFonts w:ascii="Times New Roman" w:eastAsia="DejaVu Sans" w:hAnsi="Times New Roman" w:cs="Times New Roman"/>
          <w:sz w:val="28"/>
          <w:szCs w:val="28"/>
        </w:rPr>
        <w:t>месяцев.</w:t>
      </w:r>
    </w:p>
    <w:p w:rsidR="00E72F8C"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 xml:space="preserve">3.2.4.5. </w:t>
      </w:r>
      <w:r w:rsidR="003755ED" w:rsidRPr="002B6AA0">
        <w:rPr>
          <w:rFonts w:ascii="Times New Roman" w:eastAsia="DejaVu Sans" w:hAnsi="Times New Roman" w:cs="Times New Roman"/>
          <w:sz w:val="28"/>
          <w:szCs w:val="28"/>
        </w:rPr>
        <w:t xml:space="preserve">Сформированный и </w:t>
      </w:r>
      <w:r w:rsidR="00CC3391" w:rsidRPr="002B6AA0">
        <w:rPr>
          <w:rFonts w:ascii="Times New Roman" w:eastAsia="DejaVu Sans" w:hAnsi="Times New Roman" w:cs="Times New Roman"/>
          <w:sz w:val="28"/>
          <w:szCs w:val="28"/>
        </w:rPr>
        <w:t>подписанный запрос,</w:t>
      </w:r>
      <w:r w:rsidR="003755ED" w:rsidRPr="002B6AA0">
        <w:rPr>
          <w:rFonts w:ascii="Times New Roman" w:eastAsia="DejaVu Sans" w:hAnsi="Times New Roman" w:cs="Times New Roman"/>
          <w:sz w:val="28"/>
          <w:szCs w:val="28"/>
        </w:rPr>
        <w:t xml:space="preserve"> и иные документы, указанные </w:t>
      </w:r>
      <w:r w:rsidR="002B6AA0">
        <w:rPr>
          <w:rFonts w:ascii="Times New Roman" w:eastAsia="DejaVu Sans" w:hAnsi="Times New Roman" w:cs="Times New Roman"/>
          <w:sz w:val="28"/>
          <w:szCs w:val="28"/>
        </w:rPr>
        <w:t>в подразделе 2.6 раздела 2</w:t>
      </w:r>
      <w:r w:rsidR="003755ED" w:rsidRPr="002B6AA0">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Pr>
          <w:rFonts w:ascii="Times New Roman" w:eastAsia="DejaVu Sans" w:hAnsi="Times New Roman" w:cs="Times New Roman"/>
          <w:sz w:val="28"/>
          <w:szCs w:val="28"/>
        </w:rPr>
        <w:t xml:space="preserve"> портала,</w:t>
      </w:r>
      <w:r w:rsidR="003755ED" w:rsidRPr="002B6AA0">
        <w:rPr>
          <w:rFonts w:ascii="Times New Roman" w:eastAsia="DejaVu Sans" w:hAnsi="Times New Roman" w:cs="Times New Roman"/>
          <w:sz w:val="28"/>
          <w:szCs w:val="28"/>
        </w:rPr>
        <w:t xml:space="preserve"> Регионального портала.</w:t>
      </w:r>
      <w:r w:rsidRPr="00E72F8C">
        <w:rPr>
          <w:rFonts w:ascii="Times New Roman" w:eastAsia="Times New Roman" w:hAnsi="Times New Roman" w:cs="Times New Roman"/>
          <w:sz w:val="28"/>
          <w:szCs w:val="28"/>
          <w:lang w:eastAsia="ru-RU"/>
        </w:rPr>
        <w:t xml:space="preserve"> </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 xml:space="preserve">3.2.4.6. </w:t>
      </w:r>
      <w:r w:rsidRPr="00B03592">
        <w:rPr>
          <w:rFonts w:ascii="Times New Roman" w:eastAsia="Times New Roman" w:hAnsi="Times New Roman" w:cs="Times New Roman"/>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F81AAF"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3.2.5. </w:t>
      </w:r>
      <w:r w:rsidR="003755ED" w:rsidRPr="00F81AAF">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F81AAF">
        <w:rPr>
          <w:rFonts w:ascii="Times New Roman" w:eastAsia="DejaVu Sans" w:hAnsi="Times New Roman" w:cs="Times New Roman"/>
          <w:sz w:val="28"/>
          <w:szCs w:val="28"/>
        </w:rPr>
        <w:t xml:space="preserve">муниципальной </w:t>
      </w:r>
      <w:r w:rsidR="003755ED" w:rsidRPr="00F81AAF">
        <w:rPr>
          <w:rFonts w:ascii="Times New Roman" w:eastAsia="DejaVu Sans" w:hAnsi="Times New Roman" w:cs="Times New Roman"/>
          <w:sz w:val="28"/>
          <w:szCs w:val="28"/>
        </w:rPr>
        <w:t>услуги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Срок регистрации запроса – 1 </w:t>
      </w:r>
      <w:r w:rsidR="006C091E">
        <w:rPr>
          <w:rFonts w:ascii="Times New Roman" w:eastAsia="DejaVu Sans" w:hAnsi="Times New Roman" w:cs="Times New Roman"/>
          <w:sz w:val="28"/>
          <w:szCs w:val="28"/>
        </w:rPr>
        <w:t xml:space="preserve">(один) </w:t>
      </w:r>
      <w:r w:rsidRPr="00F81AAF">
        <w:rPr>
          <w:rFonts w:ascii="Times New Roman" w:eastAsia="DejaVu Sans" w:hAnsi="Times New Roman" w:cs="Times New Roman"/>
          <w:sz w:val="28"/>
          <w:szCs w:val="28"/>
        </w:rPr>
        <w:t>рабочий день.</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F81AAF">
        <w:rPr>
          <w:rFonts w:ascii="Times New Roman" w:eastAsia="DejaVu Sans" w:hAnsi="Times New Roman" w:cs="Times New Roman"/>
          <w:sz w:val="28"/>
          <w:szCs w:val="28"/>
        </w:rPr>
        <w:t>2.9</w:t>
      </w:r>
      <w:r w:rsidRPr="00F81AAF">
        <w:rPr>
          <w:rFonts w:ascii="Times New Roman" w:eastAsia="DejaVu Sans" w:hAnsi="Times New Roman" w:cs="Times New Roman"/>
          <w:sz w:val="28"/>
          <w:szCs w:val="28"/>
        </w:rPr>
        <w:t xml:space="preserve"> раздела </w:t>
      </w:r>
      <w:r w:rsidR="000033C5" w:rsidRPr="00F81AAF">
        <w:rPr>
          <w:rFonts w:ascii="Times New Roman" w:eastAsia="DejaVu Sans" w:hAnsi="Times New Roman" w:cs="Times New Roman"/>
          <w:sz w:val="28"/>
          <w:szCs w:val="28"/>
        </w:rPr>
        <w:t>2</w:t>
      </w:r>
      <w:r w:rsidRPr="00F81AAF">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1) при наличии хотя бы одного из указанных оснований должностное </w:t>
      </w:r>
      <w:r w:rsidRPr="00F81AAF">
        <w:rPr>
          <w:rFonts w:ascii="Times New Roman" w:eastAsia="DejaVu Sans" w:hAnsi="Times New Roman" w:cs="Times New Roman"/>
          <w:sz w:val="28"/>
          <w:szCs w:val="28"/>
        </w:rPr>
        <w:lastRenderedPageBreak/>
        <w:t>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F81AAF"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Прием и регистрация запроса осуществляются </w:t>
      </w:r>
      <w:r w:rsidR="00F81AAF" w:rsidRPr="00F81AAF">
        <w:rPr>
          <w:rFonts w:ascii="Times New Roman" w:eastAsia="DejaVu Sans" w:hAnsi="Times New Roman" w:cs="Times New Roman"/>
          <w:sz w:val="28"/>
          <w:szCs w:val="28"/>
        </w:rPr>
        <w:t>ответственным специалистом</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F81AAF">
        <w:rPr>
          <w:rFonts w:ascii="Times New Roman" w:eastAsia="DejaVu Sans" w:hAnsi="Times New Roman" w:cs="Times New Roman"/>
          <w:sz w:val="28"/>
          <w:szCs w:val="28"/>
        </w:rPr>
        <w:t>,</w:t>
      </w:r>
      <w:r w:rsidRPr="00F81AAF">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Pr>
          <w:rFonts w:ascii="Times New Roman" w:eastAsia="DejaVu Sans" w:hAnsi="Times New Roman" w:cs="Times New Roman"/>
          <w:sz w:val="28"/>
          <w:szCs w:val="28"/>
        </w:rPr>
        <w:t>2.6</w:t>
      </w:r>
      <w:r w:rsidRPr="00F81AAF">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Pr>
          <w:rFonts w:ascii="Times New Roman" w:eastAsia="DejaVu Sans" w:hAnsi="Times New Roman" w:cs="Times New Roman"/>
          <w:sz w:val="28"/>
          <w:szCs w:val="28"/>
        </w:rPr>
        <w:t xml:space="preserve"> портала,</w:t>
      </w:r>
      <w:r w:rsidRPr="00F81AAF">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3.2.6. </w:t>
      </w:r>
      <w:r w:rsidR="003755ED"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В платежном документе указывается уникальный идентификатор </w:t>
      </w:r>
      <w:r w:rsidRPr="00F81AAF">
        <w:rPr>
          <w:rFonts w:ascii="Times New Roman" w:eastAsia="DejaVu Sans" w:hAnsi="Times New Roman" w:cs="Times New Roman"/>
          <w:sz w:val="28"/>
          <w:szCs w:val="28"/>
        </w:rPr>
        <w:lastRenderedPageBreak/>
        <w:t>начисления и идентификатор плательщика.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3.2.7. </w:t>
      </w:r>
      <w:r w:rsidR="003755ED" w:rsidRPr="00F81AAF">
        <w:rPr>
          <w:rFonts w:ascii="Times New Roman" w:eastAsia="DejaVu Sans" w:hAnsi="Times New Roman" w:cs="Times New Roman"/>
          <w:sz w:val="28"/>
          <w:szCs w:val="28"/>
        </w:rPr>
        <w:t>Получение результата предоставления муниципальной услуги</w:t>
      </w:r>
      <w:r w:rsidRPr="00F81AAF">
        <w:rPr>
          <w:rFonts w:ascii="Times New Roman" w:eastAsia="DejaVu Sans" w:hAnsi="Times New Roman" w:cs="Times New Roman"/>
          <w:sz w:val="28"/>
          <w:szCs w:val="28"/>
        </w:rPr>
        <w:t>.</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E645B2"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лично с документом, удостоверяющим личность.</w:t>
      </w:r>
    </w:p>
    <w:p w:rsidR="003755ED" w:rsidRPr="00051A6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3.2.8. </w:t>
      </w:r>
      <w:r w:rsidR="003755ED" w:rsidRPr="00051A68">
        <w:rPr>
          <w:rFonts w:ascii="Times New Roman" w:eastAsia="DejaVu Sans" w:hAnsi="Times New Roman" w:cs="Times New Roman"/>
          <w:sz w:val="28"/>
          <w:szCs w:val="28"/>
        </w:rPr>
        <w:t>Получение сведений о ходе выполнения запроса</w:t>
      </w:r>
      <w:r w:rsidRPr="00051A68">
        <w:rPr>
          <w:rFonts w:ascii="Times New Roman" w:eastAsia="DejaVu Sans" w:hAnsi="Times New Roman" w:cs="Times New Roman"/>
          <w:sz w:val="28"/>
          <w:szCs w:val="28"/>
        </w:rPr>
        <w:t>.</w:t>
      </w:r>
    </w:p>
    <w:p w:rsidR="00B03592" w:rsidRPr="00B03592"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Pr>
          <w:rFonts w:ascii="Times New Roman" w:eastAsia="DejaVu Sans" w:hAnsi="Times New Roman" w:cs="Times New Roman"/>
          <w:sz w:val="28"/>
          <w:szCs w:val="28"/>
        </w:rPr>
        <w:t xml:space="preserve">в виде уведомления </w:t>
      </w:r>
      <w:r w:rsidRPr="00051A68">
        <w:rPr>
          <w:rFonts w:ascii="Times New Roman" w:eastAsia="DejaVu Sans" w:hAnsi="Times New Roman" w:cs="Times New Roman"/>
          <w:sz w:val="28"/>
          <w:szCs w:val="28"/>
        </w:rPr>
        <w:t xml:space="preserve">в срок, не превышающий </w:t>
      </w:r>
      <w:r w:rsidR="00051A68" w:rsidRPr="00051A68">
        <w:rPr>
          <w:rFonts w:ascii="Times New Roman" w:eastAsia="DejaVu Sans" w:hAnsi="Times New Roman" w:cs="Times New Roman"/>
          <w:sz w:val="28"/>
          <w:szCs w:val="28"/>
        </w:rPr>
        <w:t>1 (</w:t>
      </w:r>
      <w:r w:rsidRPr="00051A68">
        <w:rPr>
          <w:rFonts w:ascii="Times New Roman" w:eastAsia="DejaVu Sans" w:hAnsi="Times New Roman" w:cs="Times New Roman"/>
          <w:sz w:val="28"/>
          <w:szCs w:val="28"/>
        </w:rPr>
        <w:t>одного</w:t>
      </w:r>
      <w:r w:rsidR="00051A68" w:rsidRPr="00051A68">
        <w:rPr>
          <w:rFonts w:ascii="Times New Roman" w:eastAsia="DejaVu Sans" w:hAnsi="Times New Roman" w:cs="Times New Roman"/>
          <w:sz w:val="28"/>
          <w:szCs w:val="28"/>
        </w:rPr>
        <w:t>)</w:t>
      </w:r>
      <w:r w:rsidRPr="00051A6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Pr>
          <w:rFonts w:ascii="Times New Roman" w:eastAsia="DejaVu Sans" w:hAnsi="Times New Roman" w:cs="Times New Roman"/>
          <w:sz w:val="28"/>
          <w:szCs w:val="28"/>
        </w:rPr>
        <w:t xml:space="preserve"> портала, </w:t>
      </w:r>
      <w:r w:rsidRPr="00051A68">
        <w:rPr>
          <w:rFonts w:ascii="Times New Roman" w:eastAsia="DejaVu Sans" w:hAnsi="Times New Roman" w:cs="Times New Roman"/>
          <w:sz w:val="28"/>
          <w:szCs w:val="28"/>
        </w:rPr>
        <w:t>Регионального портала по выбору заявителя.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в) уведомление о начале процедуры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lastRenderedPageBreak/>
        <w:t>д) уведомление о факте получения информации, подтверждающей оплату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755ED" w:rsidRPr="00051A6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3.2.9. </w:t>
      </w:r>
      <w:r w:rsidR="003755ED" w:rsidRPr="00051A68">
        <w:rPr>
          <w:rFonts w:ascii="Times New Roman" w:eastAsia="DejaVu Sans" w:hAnsi="Times New Roman" w:cs="Times New Roman"/>
          <w:sz w:val="28"/>
          <w:szCs w:val="28"/>
        </w:rPr>
        <w:t>Осуществление оценки качества предоставления муниципальной услуги</w:t>
      </w:r>
      <w:r w:rsidRPr="00051A68">
        <w:rPr>
          <w:rFonts w:ascii="Times New Roman" w:eastAsia="DejaVu Sans" w:hAnsi="Times New Roman" w:cs="Times New Roman"/>
          <w:sz w:val="28"/>
          <w:szCs w:val="28"/>
        </w:rPr>
        <w:t>.</w:t>
      </w:r>
    </w:p>
    <w:p w:rsidR="003755ED"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8662F2"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3.2.10. Административные процедуры «</w:t>
      </w:r>
      <w:r>
        <w:rPr>
          <w:rFonts w:ascii="Times New Roman" w:eastAsia="Times New Roman" w:hAnsi="Times New Roman" w:cs="Times New Roman"/>
          <w:sz w:val="28"/>
          <w:szCs w:val="28"/>
          <w:lang w:eastAsia="ru-RU"/>
        </w:rPr>
        <w:t>Ф</w:t>
      </w:r>
      <w:r w:rsidRPr="00E645B2">
        <w:rPr>
          <w:rFonts w:ascii="Times New Roman" w:eastAsia="Times New Roman" w:hAnsi="Times New Roman" w:cs="Times New Roman"/>
          <w:sz w:val="28"/>
          <w:szCs w:val="28"/>
          <w:lang w:eastAsia="ru-RU"/>
        </w:rPr>
        <w:t xml:space="preserve">ормирование и направление </w:t>
      </w:r>
      <w:r>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7E3751">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Pr>
          <w:rFonts w:ascii="Times New Roman" w:eastAsia="Times New Roman" w:hAnsi="Times New Roman" w:cs="Times New Roman"/>
          <w:sz w:val="28"/>
          <w:szCs w:val="28"/>
          <w:lang w:eastAsia="ru-RU"/>
        </w:rPr>
        <w:t>» и «Р</w:t>
      </w:r>
      <w:r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rFonts w:ascii="Times New Roman" w:eastAsia="Times New Roman" w:hAnsi="Times New Roman" w:cs="Times New Roman"/>
          <w:sz w:val="28"/>
          <w:szCs w:val="28"/>
          <w:lang w:eastAsia="ru-RU"/>
        </w:rPr>
        <w:t>» осуществляются в порядке и сроки, установленные подпунктами 3.1.3, 3.1.4 подраздела 3.1 раздела 3 Регламента.</w:t>
      </w:r>
    </w:p>
    <w:p w:rsidR="007E3751"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7E3751">
        <w:rPr>
          <w:rFonts w:ascii="Times New Roman" w:eastAsia="Times New Roman" w:hAnsi="Times New Roman" w:cs="Times New Roman"/>
          <w:sz w:val="28"/>
          <w:szCs w:val="28"/>
          <w:lang w:eastAsia="ru-RU"/>
        </w:rPr>
        <w:t>3.2.11.</w:t>
      </w:r>
      <w:r>
        <w:rPr>
          <w:rFonts w:ascii="Times New Roman" w:eastAsia="Times New Roman" w:hAnsi="Times New Roman" w:cs="Times New Roman"/>
          <w:b/>
          <w:color w:val="7030A0"/>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Default="00F12FCF" w:rsidP="00A217F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E72F8C">
        <w:rPr>
          <w:rFonts w:ascii="Times New Roman" w:eastAsia="Times New Roman" w:hAnsi="Times New Roman" w:cs="Times New Roman"/>
          <w:b/>
          <w:sz w:val="28"/>
          <w:szCs w:val="28"/>
          <w:lang w:eastAsia="ru-RU"/>
        </w:rPr>
        <w:t xml:space="preserve"> </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p>
    <w:p w:rsidR="00F12FCF" w:rsidRPr="00E645B2" w:rsidRDefault="00F12FCF" w:rsidP="00F12FC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12FCF" w:rsidRPr="00E645B2" w:rsidRDefault="00AB30B6"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.1. </w:t>
      </w:r>
      <w:r w:rsidR="00F12FCF" w:rsidRPr="00E645B2">
        <w:rPr>
          <w:rFonts w:ascii="Times New Roman" w:eastAsia="Times New Roman" w:hAnsi="Times New Roman" w:cs="Times New Roman"/>
          <w:sz w:val="28"/>
          <w:szCs w:val="28"/>
          <w:lang w:eastAsia="ru-RU"/>
        </w:rPr>
        <w:t xml:space="preserve">Предоставление муниципальной услуги </w:t>
      </w:r>
      <w:r w:rsidR="008662F2">
        <w:rPr>
          <w:rFonts w:ascii="Times New Roman" w:eastAsia="Times New Roman" w:hAnsi="Times New Roman" w:cs="Times New Roman"/>
          <w:sz w:val="28"/>
          <w:szCs w:val="28"/>
          <w:lang w:eastAsia="ru-RU"/>
        </w:rPr>
        <w:t xml:space="preserve">в случае подачи заявления через МФЦ </w:t>
      </w:r>
      <w:r w:rsidR="00F12FCF" w:rsidRPr="00E645B2">
        <w:rPr>
          <w:rFonts w:ascii="Times New Roman" w:eastAsia="Times New Roman" w:hAnsi="Times New Roman" w:cs="Times New Roman"/>
          <w:sz w:val="28"/>
          <w:szCs w:val="28"/>
          <w:lang w:eastAsia="ru-RU"/>
        </w:rPr>
        <w:t>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sidR="00AB30B6">
        <w:rPr>
          <w:rFonts w:ascii="Times New Roman" w:eastAsia="Times New Roman" w:hAnsi="Times New Roman" w:cs="Times New Roman"/>
          <w:sz w:val="28"/>
          <w:szCs w:val="28"/>
          <w:lang w:eastAsia="ru-RU"/>
        </w:rPr>
        <w:t xml:space="preserve"> в МФЦ</w:t>
      </w:r>
      <w:r w:rsidRPr="00E645B2">
        <w:rPr>
          <w:rFonts w:ascii="Times New Roman" w:eastAsia="Times New Roman" w:hAnsi="Times New Roman" w:cs="Times New Roman"/>
          <w:sz w:val="28"/>
          <w:szCs w:val="28"/>
          <w:lang w:eastAsia="ru-RU"/>
        </w:rPr>
        <w:t>;</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3) формирование и направление </w:t>
      </w:r>
      <w:r w:rsidR="00573504">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FC48A8">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F12FCF"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6) выдача заявителю результата пред</w:t>
      </w:r>
      <w:r w:rsidR="00E72F8C">
        <w:rPr>
          <w:rFonts w:ascii="Times New Roman" w:eastAsia="Times New Roman" w:hAnsi="Times New Roman" w:cs="Times New Roman"/>
          <w:sz w:val="28"/>
          <w:szCs w:val="28"/>
          <w:lang w:eastAsia="ru-RU"/>
        </w:rPr>
        <w:t>оставления муниципальной услуги;</w:t>
      </w:r>
    </w:p>
    <w:p w:rsidR="00E72F8C" w:rsidRPr="00E645B2" w:rsidRDefault="00E72F8C"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Pr="00EA2E1F">
        <w:rPr>
          <w:rFonts w:ascii="Times New Roman" w:hAnsi="Times New Roman" w:cs="Times New Roman"/>
          <w:sz w:val="28"/>
          <w:szCs w:val="28"/>
        </w:rPr>
        <w:t>.</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D85C0A">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77769B">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sidR="00573504">
        <w:rPr>
          <w:rFonts w:ascii="Times New Roman" w:eastAsia="Times New Roman" w:hAnsi="Times New Roman" w:cs="Times New Roman"/>
          <w:sz w:val="28"/>
          <w:szCs w:val="28"/>
          <w:lang w:eastAsia="ru-RU"/>
        </w:rPr>
        <w:t>документов в МФЦ</w:t>
      </w:r>
      <w:r w:rsidRPr="00E645B2">
        <w:rPr>
          <w:rFonts w:ascii="Times New Roman" w:eastAsia="Times New Roman" w:hAnsi="Times New Roman" w:cs="Times New Roman"/>
          <w:sz w:val="28"/>
          <w:szCs w:val="28"/>
          <w:lang w:eastAsia="ru-RU"/>
        </w:rPr>
        <w:t>.</w:t>
      </w:r>
    </w:p>
    <w:p w:rsidR="00F12FCF" w:rsidRPr="00E645B2" w:rsidRDefault="00D85C0A"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.2.1. </w:t>
      </w:r>
      <w:r w:rsidR="00F12FCF"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2.6 раздела 2 Регламента.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8662F2">
        <w:rPr>
          <w:rFonts w:ascii="Times New Roman" w:eastAsia="Times New Roman" w:hAnsi="Times New Roman" w:cs="Times New Roman"/>
          <w:sz w:val="28"/>
          <w:szCs w:val="28"/>
          <w:lang w:eastAsia="ru-RU"/>
        </w:rPr>
        <w:t>2.2</w:t>
      </w:r>
      <w:r w:rsidRPr="00E645B2">
        <w:rPr>
          <w:rFonts w:ascii="Times New Roman" w:eastAsia="Times New Roman" w:hAnsi="Times New Roman" w:cs="Times New Roman"/>
          <w:sz w:val="28"/>
          <w:szCs w:val="28"/>
          <w:lang w:eastAsia="ru-RU"/>
        </w:rPr>
        <w:t>.</w:t>
      </w:r>
      <w:r w:rsidR="00B6526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Порядок приема документов в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документы не исполнены карандашом;</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5"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36"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37"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38"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39"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40"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41"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42"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rFonts w:ascii="Times New Roman" w:eastAsia="Times New Roman" w:hAnsi="Times New Roman" w:cs="Times New Roman"/>
          <w:sz w:val="28"/>
          <w:szCs w:val="28"/>
          <w:lang w:eastAsia="ru-RU"/>
        </w:rPr>
        <w:t>заверительную</w:t>
      </w:r>
      <w:proofErr w:type="spellEnd"/>
      <w:r w:rsidRPr="00E645B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7E13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eastAsia="Times New Roman" w:hAnsi="Times New Roman" w:cs="Times New Roman"/>
          <w:sz w:val="28"/>
          <w:szCs w:val="28"/>
          <w:lang w:eastAsia="ru-RU"/>
        </w:rPr>
        <w:t>заверительную</w:t>
      </w:r>
      <w:proofErr w:type="spellEnd"/>
      <w:r w:rsidRPr="00E645B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E645B2">
        <w:rPr>
          <w:rFonts w:ascii="Times New Roman" w:eastAsia="Times New Roman" w:hAnsi="Times New Roman" w:cs="Times New Roman"/>
          <w:sz w:val="28"/>
          <w:szCs w:val="28"/>
          <w:lang w:eastAsia="ru-RU"/>
        </w:rPr>
        <w:t>заверительная</w:t>
      </w:r>
      <w:proofErr w:type="spellEnd"/>
      <w:r w:rsidRPr="00E645B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сроке предоставления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645B2">
        <w:rPr>
          <w:rFonts w:ascii="Times New Roman" w:eastAsia="Times New Roman" w:hAnsi="Times New Roman" w:cs="Times New Roman"/>
          <w:sz w:val="28"/>
          <w:szCs w:val="28"/>
          <w:lang w:eastAsia="ru-RU"/>
        </w:rPr>
        <w:lastRenderedPageBreak/>
        <w:t xml:space="preserve">2) осуществляет копирование (сканирование) документов, предусмотренных </w:t>
      </w:r>
      <w:hyperlink r:id="rId43"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44"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45"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46"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47"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48"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49" w:history="1">
        <w:r w:rsidRPr="00E645B2">
          <w:rPr>
            <w:rFonts w:ascii="Times New Roman" w:eastAsia="Times New Roman" w:hAnsi="Times New Roman" w:cs="Times New Roman"/>
            <w:sz w:val="28"/>
            <w:szCs w:val="28"/>
            <w:lang w:eastAsia="ru-RU"/>
          </w:rPr>
          <w:t>18 части 6 статьи 7</w:t>
        </w:r>
      </w:hyperlink>
      <w:r w:rsidR="00C16E24">
        <w:t xml:space="preserve"> </w:t>
      </w:r>
      <w:r w:rsidRPr="00E645B2">
        <w:rPr>
          <w:rFonts w:ascii="Times New Roman" w:eastAsia="Times New Roman" w:hAnsi="Times New Roman" w:cs="Times New Roman"/>
          <w:sz w:val="28"/>
          <w:szCs w:val="28"/>
          <w:lang w:eastAsia="ru-RU"/>
        </w:rPr>
        <w:t>Федерального закона</w:t>
      </w:r>
      <w:hyperlink r:id="rId50" w:history="1">
        <w:r w:rsidRPr="00E645B2">
          <w:rPr>
            <w:rFonts w:ascii="Times New Roman" w:eastAsia="Times New Roman" w:hAnsi="Times New Roman" w:cs="Times New Roman"/>
            <w:sz w:val="28"/>
            <w:szCs w:val="28"/>
            <w:lang w:eastAsia="ru-RU"/>
          </w:rPr>
          <w:t xml:space="preserve"> от</w:t>
        </w:r>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2FCF" w:rsidRPr="00E645B2" w:rsidRDefault="00F12FCF" w:rsidP="00F12FCF">
      <w:pPr>
        <w:spacing w:after="0" w:line="240" w:lineRule="auto"/>
        <w:ind w:firstLine="709"/>
        <w:jc w:val="both"/>
        <w:rPr>
          <w:rFonts w:ascii="Times New Roman" w:hAnsi="Times New Roman" w:cs="Times New Roman"/>
          <w:i/>
          <w:sz w:val="28"/>
          <w:szCs w:val="28"/>
        </w:rPr>
      </w:pPr>
      <w:r w:rsidRPr="00E645B2">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rFonts w:ascii="Times New Roman" w:hAnsi="Times New Roman" w:cs="Times New Roman"/>
          <w:sz w:val="28"/>
          <w:szCs w:val="28"/>
        </w:rPr>
        <w:t>выдачи заявителю расписки в получении документов</w:t>
      </w:r>
      <w:r w:rsidRPr="00E645B2">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0026174F">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 xml:space="preserve">В случае </w:t>
      </w:r>
      <w:r w:rsidRPr="00E645B2">
        <w:rPr>
          <w:rFonts w:ascii="Times New Roman" w:eastAsia="Times New Roman" w:hAnsi="Times New Roman" w:cs="Times New Roman"/>
          <w:sz w:val="28"/>
          <w:szCs w:val="28"/>
          <w:lang w:eastAsia="ru-RU"/>
        </w:rPr>
        <w:t xml:space="preserve">приема документов и </w:t>
      </w:r>
      <w:r w:rsidRPr="00E645B2">
        <w:rPr>
          <w:rFonts w:ascii="Times New Roman"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12FCF" w:rsidRPr="00E645B2" w:rsidRDefault="00F12FCF" w:rsidP="00F12FCF">
      <w:pPr>
        <w:pStyle w:val="ConsPlusNormal"/>
        <w:ind w:firstLine="709"/>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4. Срок регистрации заявления – 1 (один) рабочий день.</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5. Результатом исполнения административной процедуры по приему </w:t>
      </w:r>
      <w:r w:rsidRPr="00E645B2">
        <w:rPr>
          <w:rFonts w:ascii="Times New Roman" w:eastAsia="Times New Roman" w:hAnsi="Times New Roman" w:cs="Times New Roman"/>
          <w:sz w:val="28"/>
          <w:szCs w:val="28"/>
          <w:lang w:eastAsia="ru-RU"/>
        </w:rPr>
        <w:lastRenderedPageBreak/>
        <w:t>документов является получение и регистрация заявления и прилагаемых к нему документов уполномоченным органом.</w:t>
      </w:r>
    </w:p>
    <w:p w:rsidR="00D665CF" w:rsidRPr="00E645B2" w:rsidRDefault="008662F2" w:rsidP="00D665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w:t>
      </w:r>
      <w:r w:rsidR="00D665CF">
        <w:rPr>
          <w:rFonts w:ascii="Times New Roman" w:eastAsia="DejaVu Sans" w:hAnsi="Times New Roman" w:cs="Times New Roman"/>
          <w:sz w:val="28"/>
          <w:szCs w:val="28"/>
        </w:rPr>
        <w:t>Административные процедуры «</w:t>
      </w:r>
      <w:r w:rsidR="00D665CF">
        <w:rPr>
          <w:rFonts w:ascii="Times New Roman" w:eastAsia="Times New Roman" w:hAnsi="Times New Roman" w:cs="Times New Roman"/>
          <w:sz w:val="28"/>
          <w:szCs w:val="28"/>
          <w:lang w:eastAsia="ru-RU"/>
        </w:rPr>
        <w:t>Ф</w:t>
      </w:r>
      <w:r w:rsidR="00D665CF" w:rsidRPr="00E645B2">
        <w:rPr>
          <w:rFonts w:ascii="Times New Roman" w:eastAsia="Times New Roman" w:hAnsi="Times New Roman" w:cs="Times New Roman"/>
          <w:sz w:val="28"/>
          <w:szCs w:val="28"/>
          <w:lang w:eastAsia="ru-RU"/>
        </w:rPr>
        <w:t xml:space="preserve">ормирование и направление </w:t>
      </w:r>
      <w:r w:rsidR="00D665CF">
        <w:rPr>
          <w:rFonts w:ascii="Times New Roman" w:eastAsia="Times New Roman" w:hAnsi="Times New Roman" w:cs="Times New Roman"/>
          <w:sz w:val="28"/>
          <w:szCs w:val="28"/>
          <w:lang w:eastAsia="ru-RU"/>
        </w:rPr>
        <w:t xml:space="preserve">уполномоченным органом </w:t>
      </w:r>
      <w:r w:rsidR="00D665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26174F">
        <w:rPr>
          <w:rFonts w:ascii="Times New Roman" w:eastAsia="Times New Roman" w:hAnsi="Times New Roman" w:cs="Times New Roman"/>
          <w:sz w:val="28"/>
          <w:szCs w:val="28"/>
          <w:lang w:eastAsia="ru-RU"/>
        </w:rPr>
        <w:t xml:space="preserve"> </w:t>
      </w:r>
      <w:r w:rsidR="00D665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D665CF">
        <w:rPr>
          <w:rFonts w:ascii="Times New Roman" w:eastAsia="Times New Roman" w:hAnsi="Times New Roman" w:cs="Times New Roman"/>
          <w:sz w:val="28"/>
          <w:szCs w:val="28"/>
          <w:lang w:eastAsia="ru-RU"/>
        </w:rPr>
        <w:t>е</w:t>
      </w:r>
      <w:r w:rsidR="00D665CF" w:rsidRPr="00E645B2">
        <w:rPr>
          <w:rFonts w:ascii="Times New Roman" w:eastAsia="Times New Roman" w:hAnsi="Times New Roman" w:cs="Times New Roman"/>
          <w:sz w:val="28"/>
          <w:szCs w:val="28"/>
          <w:lang w:eastAsia="ru-RU"/>
        </w:rPr>
        <w:t xml:space="preserve"> 2.</w:t>
      </w:r>
      <w:r w:rsidR="00D665CF">
        <w:rPr>
          <w:rFonts w:ascii="Times New Roman" w:eastAsia="Times New Roman" w:hAnsi="Times New Roman" w:cs="Times New Roman"/>
          <w:sz w:val="28"/>
          <w:szCs w:val="28"/>
          <w:lang w:eastAsia="ru-RU"/>
        </w:rPr>
        <w:t>7</w:t>
      </w:r>
      <w:r w:rsidR="00D665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sidR="00D665CF">
        <w:rPr>
          <w:rFonts w:ascii="Times New Roman" w:eastAsia="Times New Roman" w:hAnsi="Times New Roman" w:cs="Times New Roman"/>
          <w:sz w:val="28"/>
          <w:szCs w:val="28"/>
          <w:lang w:eastAsia="ru-RU"/>
        </w:rPr>
        <w:t>» и «Р</w:t>
      </w:r>
      <w:r w:rsidR="00D665CF"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D665CF">
        <w:rPr>
          <w:rFonts w:ascii="Times New Roman" w:eastAsia="Times New Roman" w:hAnsi="Times New Roman" w:cs="Times New Roman"/>
          <w:sz w:val="28"/>
          <w:szCs w:val="28"/>
          <w:lang w:eastAsia="ru-RU"/>
        </w:rPr>
        <w:t>» осуществляются в порядке и сроки, установленные подпунктами 3.1.3, 3.1.4 подраздела 3.1 раздела 3 Регламента.</w:t>
      </w:r>
    </w:p>
    <w:p w:rsidR="00F12FCF" w:rsidRPr="00E645B2" w:rsidRDefault="00D665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 </w:t>
      </w:r>
      <w:r w:rsidR="00F12FCF" w:rsidRPr="00E645B2">
        <w:rPr>
          <w:rFonts w:ascii="Times New Roman" w:eastAsia="Times New Roman" w:hAnsi="Times New Roman" w:cs="Times New Roman"/>
          <w:sz w:val="28"/>
          <w:szCs w:val="28"/>
          <w:lang w:eastAsia="ru-RU"/>
        </w:rPr>
        <w:t>Передача уполномоченным органом результата предоставления муниципальной услуги в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.5.2. Порядок передачи курьером пакета документов из уполномоченного органа: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00BD0F4F" w:rsidRPr="00BD0F4F">
        <w:rPr>
          <w:rFonts w:ascii="Times New Roman" w:eastAsia="Times New Roman" w:hAnsi="Times New Roman" w:cs="Times New Roman"/>
          <w:sz w:val="28"/>
          <w:szCs w:val="28"/>
          <w:lang w:eastAsia="ru-RU"/>
        </w:rPr>
        <w:t>градостроительного плана земельного участка или решения об отказе в выдаче градостроительного плана земельного участка.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.5.4. Исполнение данной административной процедуры возложено на ответственного специалиста.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 Выдача заявителю результата предоставления муниципальной услуги.</w:t>
      </w:r>
    </w:p>
    <w:p w:rsidR="00F12FCF" w:rsidRPr="00E645B2" w:rsidRDefault="00D665CF" w:rsidP="00F12F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3.3.6.1. </w:t>
      </w:r>
      <w:r w:rsidR="00F12FCF"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395EDE">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D665CF">
        <w:rPr>
          <w:rFonts w:ascii="Times New Roman" w:eastAsia="Times New Roman" w:hAnsi="Times New Roman" w:cs="Times New Roman"/>
          <w:sz w:val="28"/>
          <w:szCs w:val="28"/>
          <w:lang w:eastAsia="ru-RU"/>
        </w:rPr>
        <w:t xml:space="preserve"> О</w:t>
      </w:r>
      <w:r w:rsidRPr="00E645B2">
        <w:rPr>
          <w:rFonts w:ascii="Times New Roman" w:eastAsia="Times New Roman" w:hAnsi="Times New Roman" w:cs="Times New Roman"/>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F12FCF" w:rsidRPr="00E645B2" w:rsidRDefault="00F12FCF" w:rsidP="00F12FC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выдаче документов должностное лицо МФЦ:</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F12FCF"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знакомит с содержанием документов и выдает их.</w:t>
      </w:r>
    </w:p>
    <w:p w:rsidR="00395EDE" w:rsidRPr="00E645B2" w:rsidRDefault="00395EDE"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w:t>
      </w:r>
      <w:r w:rsidRPr="00E645B2">
        <w:rPr>
          <w:rFonts w:ascii="Times New Roman" w:eastAsia="Times New Roman" w:hAnsi="Times New Roman" w:cs="Times New Roman"/>
          <w:sz w:val="28"/>
          <w:szCs w:val="28"/>
          <w:lang w:eastAsia="ru-RU"/>
        </w:rPr>
        <w:t>должностное лицо МФЦ</w:t>
      </w:r>
      <w:r>
        <w:rPr>
          <w:rFonts w:ascii="Times New Roman" w:eastAsia="Times New Roman" w:hAnsi="Times New Roman" w:cs="Times New Roman"/>
          <w:sz w:val="28"/>
          <w:szCs w:val="28"/>
          <w:lang w:eastAsia="ru-RU"/>
        </w:rPr>
        <w:t xml:space="preserve"> уведомляет </w:t>
      </w:r>
      <w:r w:rsidR="009A2C12">
        <w:rPr>
          <w:rFonts w:ascii="Times New Roman" w:eastAsia="Times New Roman" w:hAnsi="Times New Roman" w:cs="Times New Roman"/>
          <w:sz w:val="28"/>
          <w:szCs w:val="28"/>
          <w:lang w:eastAsia="ru-RU"/>
        </w:rPr>
        <w:t xml:space="preserve">заявителя в срок </w:t>
      </w:r>
      <w:r w:rsidR="00BD0F4F" w:rsidRPr="00BD0F4F">
        <w:rPr>
          <w:rFonts w:ascii="Times New Roman" w:eastAsia="Times New Roman" w:hAnsi="Times New Roman" w:cs="Times New Roman"/>
          <w:sz w:val="28"/>
          <w:szCs w:val="28"/>
          <w:lang w:eastAsia="ru-RU"/>
        </w:rPr>
        <w:t xml:space="preserve">1 (одного) рабочего дня </w:t>
      </w:r>
      <w:r w:rsidR="009A2C12" w:rsidRPr="009A2C12">
        <w:rPr>
          <w:rFonts w:ascii="Times New Roman" w:eastAsia="Times New Roman" w:hAnsi="Times New Roman" w:cs="Times New Roman"/>
          <w:sz w:val="28"/>
          <w:szCs w:val="28"/>
          <w:lang w:eastAsia="ru-RU"/>
        </w:rPr>
        <w:t>со дня</w:t>
      </w:r>
      <w:r w:rsidR="009A2C12">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Срок исполнения административной процедуры по выдаче заявителю результата предоставления муниципальной услуги - </w:t>
      </w:r>
      <w:r w:rsidR="00BD0F4F" w:rsidRPr="00BD0F4F">
        <w:rPr>
          <w:rFonts w:ascii="Times New Roman" w:eastAsia="Times New Roman" w:hAnsi="Times New Roman" w:cs="Times New Roman"/>
          <w:sz w:val="28"/>
          <w:szCs w:val="28"/>
          <w:lang w:eastAsia="ru-RU"/>
        </w:rPr>
        <w:t>1 (один) рабочий день</w:t>
      </w:r>
      <w:r w:rsidRPr="00E645B2">
        <w:rPr>
          <w:rFonts w:ascii="Times New Roman" w:eastAsia="Times New Roman" w:hAnsi="Times New Roman" w:cs="Times New Roman"/>
          <w:sz w:val="28"/>
          <w:szCs w:val="28"/>
          <w:lang w:eastAsia="ru-RU"/>
        </w:rPr>
        <w:t>.</w:t>
      </w:r>
    </w:p>
    <w:p w:rsidR="00F12FCF"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3418C">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Результатом административной процедуры является выдача (направ</w:t>
      </w:r>
      <w:r w:rsidR="009A2C12">
        <w:rPr>
          <w:rFonts w:ascii="Times New Roman" w:eastAsia="Times New Roman" w:hAnsi="Times New Roman" w:cs="Times New Roman"/>
          <w:sz w:val="28"/>
          <w:szCs w:val="28"/>
          <w:lang w:eastAsia="ru-RU"/>
        </w:rPr>
        <w:t>ление) заявителю результата предоставления муниципальной услуги.</w:t>
      </w:r>
    </w:p>
    <w:p w:rsidR="00E945B4" w:rsidRPr="00E945B4" w:rsidRDefault="00E945B4" w:rsidP="00E945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 </w:t>
      </w:r>
      <w:r w:rsidRPr="00E945B4">
        <w:rPr>
          <w:rFonts w:ascii="Times New Roman" w:eastAsia="Times New Roman" w:hAnsi="Times New Roman" w:cs="Times New Roman"/>
          <w:sz w:val="28"/>
          <w:szCs w:val="28"/>
          <w:lang w:eastAsia="ru-RU"/>
        </w:rPr>
        <w:t xml:space="preserve">При реализации своих функций </w:t>
      </w:r>
      <w:r w:rsidR="007A41DF">
        <w:rPr>
          <w:rFonts w:ascii="Times New Roman" w:eastAsia="Times New Roman" w:hAnsi="Times New Roman" w:cs="Times New Roman"/>
          <w:sz w:val="28"/>
          <w:szCs w:val="28"/>
          <w:lang w:eastAsia="ru-RU"/>
        </w:rPr>
        <w:t>МФЦ</w:t>
      </w:r>
      <w:r w:rsidRPr="00E945B4">
        <w:rPr>
          <w:rFonts w:ascii="Times New Roman" w:eastAsia="Times New Roman" w:hAnsi="Times New Roman" w:cs="Times New Roman"/>
          <w:sz w:val="28"/>
          <w:szCs w:val="28"/>
          <w:lang w:eastAsia="ru-RU"/>
        </w:rPr>
        <w:t xml:space="preserve"> не вправе требовать от заявителя</w:t>
      </w:r>
      <w:r>
        <w:rPr>
          <w:rFonts w:ascii="Times New Roman" w:eastAsia="Times New Roman" w:hAnsi="Times New Roman" w:cs="Times New Roman"/>
          <w:sz w:val="28"/>
          <w:szCs w:val="28"/>
          <w:lang w:eastAsia="ru-RU"/>
        </w:rPr>
        <w:t xml:space="preserve"> </w:t>
      </w:r>
      <w:r w:rsidRPr="00E945B4">
        <w:rPr>
          <w:rFonts w:ascii="Times New Roman" w:eastAsia="Times New Roman" w:hAnsi="Times New Roman" w:cs="Times New Roman"/>
          <w:sz w:val="28"/>
          <w:szCs w:val="28"/>
          <w:lang w:eastAsia="ru-RU"/>
        </w:rPr>
        <w:t>предоставления документов и информации или осуществления действий</w:t>
      </w:r>
      <w:r>
        <w:rPr>
          <w:rFonts w:ascii="Times New Roman" w:eastAsia="Times New Roman" w:hAnsi="Times New Roman" w:cs="Times New Roman"/>
          <w:sz w:val="28"/>
          <w:szCs w:val="28"/>
          <w:lang w:eastAsia="ru-RU"/>
        </w:rPr>
        <w:t xml:space="preserve">, перечисленных в части 3 </w:t>
      </w:r>
      <w:r w:rsidR="00B86CBF">
        <w:rPr>
          <w:rFonts w:ascii="Times New Roman" w:eastAsia="Times New Roman" w:hAnsi="Times New Roman" w:cs="Times New Roman"/>
          <w:sz w:val="28"/>
          <w:szCs w:val="28"/>
          <w:lang w:eastAsia="ru-RU"/>
        </w:rPr>
        <w:t xml:space="preserve">статьи 16 </w:t>
      </w:r>
      <w:r w:rsidR="00B86CBF" w:rsidRPr="00E945B4">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77769B" w:rsidRPr="00E645B2" w:rsidRDefault="0077769B"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E945B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E13F6E" w:rsidRPr="0017448A" w:rsidRDefault="00E13F6E"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CE3CEA" w:rsidRDefault="00CE3CEA"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w:t>
      </w:r>
      <w:r w:rsidRPr="0017448A">
        <w:rPr>
          <w:rFonts w:ascii="Times New Roman" w:eastAsia="Times New Roman" w:hAnsi="Times New Roman" w:cs="Times New Roman"/>
          <w:b/>
          <w:sz w:val="28"/>
          <w:szCs w:val="28"/>
          <w:lang w:eastAsia="ru-RU"/>
        </w:rPr>
        <w:t xml:space="preserve"> </w:t>
      </w:r>
      <w:r w:rsidR="0017448A" w:rsidRPr="0017448A">
        <w:rPr>
          <w:rFonts w:ascii="Times New Roman" w:eastAsia="Times New Roman" w:hAnsi="Times New Roman" w:cs="Times New Roman"/>
          <w:b/>
          <w:sz w:val="28"/>
          <w:szCs w:val="28"/>
          <w:lang w:eastAsia="ru-RU"/>
        </w:rPr>
        <w:t xml:space="preserve">3.4. </w:t>
      </w:r>
      <w:r>
        <w:rPr>
          <w:rFonts w:ascii="Times New Roman" w:eastAsia="Times New Roman" w:hAnsi="Times New Roman" w:cs="Times New Roman"/>
          <w:b/>
          <w:sz w:val="28"/>
          <w:szCs w:val="28"/>
          <w:lang w:eastAsia="ru-RU"/>
        </w:rPr>
        <w:t>Порядок</w:t>
      </w:r>
      <w:r w:rsidR="0017448A" w:rsidRPr="0017448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исправления допущенных отпечаток</w:t>
      </w:r>
      <w:r w:rsidR="0017448A" w:rsidRPr="0017448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w:t>
      </w:r>
      <w:r w:rsidR="0017448A" w:rsidRPr="0017448A">
        <w:rPr>
          <w:rFonts w:ascii="Times New Roman" w:eastAsia="Times New Roman" w:hAnsi="Times New Roman" w:cs="Times New Roman"/>
          <w:b/>
          <w:sz w:val="28"/>
          <w:szCs w:val="28"/>
          <w:lang w:eastAsia="ru-RU"/>
        </w:rPr>
        <w:t xml:space="preserve"> </w:t>
      </w:r>
      <w:r w:rsidR="009832E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или</w:t>
      </w:r>
      <w:r w:rsidR="009832E6">
        <w:rPr>
          <w:rFonts w:ascii="Times New Roman" w:eastAsia="Times New Roman" w:hAnsi="Times New Roman" w:cs="Times New Roman"/>
          <w:b/>
          <w:sz w:val="28"/>
          <w:szCs w:val="28"/>
          <w:lang w:eastAsia="ru-RU"/>
        </w:rPr>
        <w:t xml:space="preserve">) </w:t>
      </w:r>
    </w:p>
    <w:p w:rsidR="002A6631" w:rsidRDefault="00CE3CEA"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ошибок в выданных</w:t>
      </w:r>
      <w:r w:rsidR="0017448A" w:rsidRPr="0017448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 результате предоставления</w:t>
      </w:r>
      <w:r w:rsidR="0017448A" w:rsidRPr="0017448A">
        <w:rPr>
          <w:rFonts w:ascii="Times New Roman" w:eastAsia="Times New Roman" w:hAnsi="Times New Roman" w:cs="Times New Roman"/>
          <w:b/>
          <w:sz w:val="28"/>
          <w:szCs w:val="28"/>
          <w:lang w:eastAsia="ru-RU"/>
        </w:rPr>
        <w:t xml:space="preserve"> </w:t>
      </w:r>
    </w:p>
    <w:p w:rsidR="0017448A" w:rsidRPr="0017448A" w:rsidRDefault="00CE3CEA"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документах</w:t>
      </w:r>
    </w:p>
    <w:p w:rsidR="00D51C80" w:rsidRDefault="00D51C80"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2" w:name="sub_1172"/>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3.4.1.</w:t>
      </w:r>
      <w:r w:rsidR="0017448A" w:rsidRPr="0017448A">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 xml:space="preserve">В случае выявления заявителем </w:t>
      </w:r>
      <w:r w:rsidRPr="0017448A">
        <w:rPr>
          <w:rFonts w:ascii="Times New Roman" w:eastAsia="Times New Roman" w:hAnsi="Times New Roman" w:cs="Times New Roman"/>
          <w:sz w:val="28"/>
          <w:szCs w:val="28"/>
          <w:lang w:eastAsia="ru-RU"/>
        </w:rPr>
        <w:t xml:space="preserve">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r w:rsidRPr="009832E6">
        <w:rPr>
          <w:rFonts w:ascii="Times New Roman" w:eastAsia="Times New Roman" w:hAnsi="Times New Roman" w:cs="Times New Roman"/>
          <w:sz w:val="28"/>
          <w:szCs w:val="28"/>
          <w:lang w:eastAsia="ru-RU"/>
        </w:rPr>
        <w:t xml:space="preserve"> опечаток и (или) ошибок</w:t>
      </w:r>
      <w:r w:rsidR="00A21258">
        <w:rPr>
          <w:rFonts w:ascii="Times New Roman" w:eastAsia="Times New Roman" w:hAnsi="Times New Roman" w:cs="Times New Roman"/>
          <w:sz w:val="28"/>
          <w:szCs w:val="28"/>
          <w:lang w:eastAsia="ru-RU"/>
        </w:rPr>
        <w:t>, допущенных</w:t>
      </w:r>
      <w:r w:rsidR="00A21258" w:rsidRPr="00A21258">
        <w:rPr>
          <w:rFonts w:ascii="Times New Roman" w:eastAsia="Times New Roman" w:hAnsi="Times New Roman" w:cs="Times New Roman"/>
          <w:sz w:val="28"/>
          <w:szCs w:val="28"/>
          <w:lang w:eastAsia="ru-RU"/>
        </w:rPr>
        <w:t xml:space="preserve"> уполномоченн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орган</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должностн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лиц</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уполномоченного органа, </w:t>
      </w:r>
      <w:r w:rsidR="00F038AD">
        <w:rPr>
          <w:rFonts w:ascii="Times New Roman" w:eastAsia="Times New Roman" w:hAnsi="Times New Roman" w:cs="Times New Roman"/>
          <w:sz w:val="28"/>
          <w:szCs w:val="28"/>
          <w:lang w:eastAsia="ru-RU"/>
        </w:rPr>
        <w:t xml:space="preserve">муниципальным служащим, </w:t>
      </w:r>
      <w:r w:rsidR="00A21258" w:rsidRPr="00A21258">
        <w:rPr>
          <w:rFonts w:ascii="Times New Roman" w:eastAsia="Times New Roman" w:hAnsi="Times New Roman" w:cs="Times New Roman"/>
          <w:sz w:val="28"/>
          <w:szCs w:val="28"/>
          <w:lang w:eastAsia="ru-RU"/>
        </w:rPr>
        <w:t>МФЦ, работник</w:t>
      </w:r>
      <w:r w:rsidR="00F038AD">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МФЦ</w:t>
      </w:r>
      <w:r w:rsidR="00F038AD">
        <w:rPr>
          <w:rFonts w:ascii="Times New Roman" w:eastAsia="Times New Roman" w:hAnsi="Times New Roman" w:cs="Times New Roman"/>
          <w:sz w:val="28"/>
          <w:szCs w:val="28"/>
          <w:lang w:eastAsia="ru-RU"/>
        </w:rPr>
        <w:t>,</w:t>
      </w:r>
      <w:r w:rsidR="00A21258" w:rsidRPr="00A21258">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заявитель представляет в уполномоченный орган</w:t>
      </w:r>
      <w:r w:rsidR="00F038AD">
        <w:rPr>
          <w:rFonts w:ascii="Times New Roman" w:eastAsia="Times New Roman" w:hAnsi="Times New Roman" w:cs="Times New Roman"/>
          <w:sz w:val="28"/>
          <w:szCs w:val="28"/>
          <w:lang w:eastAsia="ru-RU"/>
        </w:rPr>
        <w:t>, МФЦ</w:t>
      </w:r>
      <w:r w:rsidRPr="009832E6">
        <w:rPr>
          <w:rFonts w:ascii="Times New Roman" w:eastAsia="Times New Roman" w:hAnsi="Times New Roman" w:cs="Times New Roman"/>
          <w:sz w:val="28"/>
          <w:szCs w:val="28"/>
          <w:lang w:eastAsia="ru-RU"/>
        </w:rPr>
        <w:t xml:space="preserve"> заявление об исправлении таких опечаток и (или) ошибок</w:t>
      </w:r>
      <w:r>
        <w:rPr>
          <w:rFonts w:ascii="Times New Roman" w:eastAsia="Times New Roman" w:hAnsi="Times New Roman" w:cs="Times New Roman"/>
          <w:sz w:val="28"/>
          <w:szCs w:val="28"/>
          <w:lang w:eastAsia="ru-RU"/>
        </w:rPr>
        <w:t>.</w:t>
      </w: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должно содержать:</w:t>
      </w:r>
    </w:p>
    <w:p w:rsidR="009832E6" w:rsidRPr="00E645B2"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w:t>
      </w:r>
      <w:r w:rsidR="006B7462" w:rsidRPr="00E645B2">
        <w:rPr>
          <w:rFonts w:ascii="Times New Roman" w:hAnsi="Times New Roman" w:cs="Times New Roman"/>
          <w:sz w:val="28"/>
          <w:szCs w:val="28"/>
        </w:rPr>
        <w:t xml:space="preserve">фамилию, имя, отчество (последнее – при наличии), </w:t>
      </w:r>
      <w:r w:rsidR="006B7462">
        <w:rPr>
          <w:rFonts w:ascii="Times New Roman" w:hAnsi="Times New Roman" w:cs="Times New Roman"/>
          <w:sz w:val="28"/>
          <w:szCs w:val="28"/>
        </w:rPr>
        <w:t>контактная информация</w:t>
      </w:r>
      <w:r w:rsidR="006B7462" w:rsidRPr="00E645B2">
        <w:rPr>
          <w:rFonts w:ascii="Times New Roman" w:hAnsi="Times New Roman" w:cs="Times New Roman"/>
          <w:sz w:val="28"/>
          <w:szCs w:val="28"/>
        </w:rPr>
        <w:t xml:space="preserve"> заявител</w:t>
      </w:r>
      <w:r w:rsidR="006B7462">
        <w:rPr>
          <w:rFonts w:ascii="Times New Roman" w:hAnsi="Times New Roman" w:cs="Times New Roman"/>
          <w:sz w:val="28"/>
          <w:szCs w:val="28"/>
        </w:rPr>
        <w:t>я;</w:t>
      </w:r>
    </w:p>
    <w:p w:rsidR="009832E6"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2) </w:t>
      </w:r>
      <w:r w:rsidR="006B7462" w:rsidRPr="00E645B2">
        <w:rPr>
          <w:rFonts w:ascii="Times New Roman" w:hAnsi="Times New Roman" w:cs="Times New Roman"/>
          <w:sz w:val="28"/>
          <w:szCs w:val="28"/>
        </w:rPr>
        <w:t>наименование уполномоченного органа,</w:t>
      </w:r>
      <w:r w:rsidR="006B7462">
        <w:rPr>
          <w:rFonts w:ascii="Times New Roman" w:hAnsi="Times New Roman" w:cs="Times New Roman"/>
          <w:sz w:val="28"/>
          <w:szCs w:val="28"/>
        </w:rPr>
        <w:t xml:space="preserve"> выдавшего документ</w:t>
      </w:r>
      <w:r w:rsidR="00AC3442">
        <w:rPr>
          <w:rFonts w:ascii="Times New Roman" w:hAnsi="Times New Roman" w:cs="Times New Roman"/>
          <w:sz w:val="28"/>
          <w:szCs w:val="28"/>
        </w:rPr>
        <w:t>ы</w:t>
      </w:r>
      <w:r w:rsidR="006B7462">
        <w:rPr>
          <w:rFonts w:ascii="Times New Roman" w:hAnsi="Times New Roman" w:cs="Times New Roman"/>
          <w:sz w:val="28"/>
          <w:szCs w:val="28"/>
        </w:rPr>
        <w:t>, в котор</w:t>
      </w:r>
      <w:r w:rsidR="00AC3442">
        <w:rPr>
          <w:rFonts w:ascii="Times New Roman" w:hAnsi="Times New Roman" w:cs="Times New Roman"/>
          <w:sz w:val="28"/>
          <w:szCs w:val="28"/>
        </w:rPr>
        <w:t>ых</w:t>
      </w:r>
      <w:r w:rsidR="006B7462">
        <w:rPr>
          <w:rFonts w:ascii="Times New Roman" w:hAnsi="Times New Roman" w:cs="Times New Roman"/>
          <w:sz w:val="28"/>
          <w:szCs w:val="28"/>
        </w:rPr>
        <w:t xml:space="preserve"> заявитель выявил опечатки и (или) ошибки</w:t>
      </w:r>
      <w:r w:rsidR="006B7462" w:rsidRPr="00E645B2">
        <w:rPr>
          <w:rFonts w:ascii="Times New Roman" w:hAnsi="Times New Roman" w:cs="Times New Roman"/>
          <w:sz w:val="28"/>
          <w:szCs w:val="28"/>
        </w:rPr>
        <w:t>;</w:t>
      </w:r>
    </w:p>
    <w:p w:rsidR="006B746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w:t>
      </w:r>
      <w:r w:rsidR="00AC3442">
        <w:rPr>
          <w:rFonts w:ascii="Times New Roman" w:hAnsi="Times New Roman" w:cs="Times New Roman"/>
          <w:sz w:val="28"/>
          <w:szCs w:val="28"/>
        </w:rPr>
        <w:t>ов</w:t>
      </w:r>
      <w:r>
        <w:rPr>
          <w:rFonts w:ascii="Times New Roman" w:hAnsi="Times New Roman" w:cs="Times New Roman"/>
          <w:sz w:val="28"/>
          <w:szCs w:val="28"/>
        </w:rPr>
        <w:t>, в котор</w:t>
      </w:r>
      <w:r w:rsidR="00AC3442">
        <w:rPr>
          <w:rFonts w:ascii="Times New Roman" w:hAnsi="Times New Roman" w:cs="Times New Roman"/>
          <w:sz w:val="28"/>
          <w:szCs w:val="28"/>
        </w:rPr>
        <w:t>ых</w:t>
      </w:r>
      <w:r>
        <w:rPr>
          <w:rFonts w:ascii="Times New Roman" w:hAnsi="Times New Roman" w:cs="Times New Roman"/>
          <w:sz w:val="28"/>
          <w:szCs w:val="28"/>
        </w:rPr>
        <w:t xml:space="preserve"> заявитель выявил опечатки и (или) ошибки;</w:t>
      </w:r>
    </w:p>
    <w:p w:rsidR="006B7462"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описание </w:t>
      </w:r>
      <w:r w:rsidRPr="009832E6">
        <w:rPr>
          <w:rFonts w:ascii="Times New Roman" w:eastAsia="Times New Roman" w:hAnsi="Times New Roman" w:cs="Times New Roman"/>
          <w:sz w:val="28"/>
          <w:szCs w:val="28"/>
          <w:lang w:eastAsia="ru-RU"/>
        </w:rPr>
        <w:t>опечаток и (или) ошибок</w:t>
      </w:r>
      <w:r>
        <w:rPr>
          <w:rFonts w:ascii="Times New Roman" w:eastAsia="Times New Roman" w:hAnsi="Times New Roman" w:cs="Times New Roman"/>
          <w:sz w:val="28"/>
          <w:szCs w:val="28"/>
          <w:lang w:eastAsia="ru-RU"/>
        </w:rPr>
        <w:t>, выявленных заявителем;</w:t>
      </w:r>
    </w:p>
    <w:p w:rsidR="006B7462" w:rsidRPr="006B7462"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6B7462">
        <w:rPr>
          <w:rFonts w:ascii="Times New Roman" w:hAnsi="Times New Roman" w:cs="Times New Roman"/>
          <w:sz w:val="28"/>
          <w:szCs w:val="28"/>
        </w:rPr>
        <w:t>5) указание способа информирования</w:t>
      </w:r>
      <w:r>
        <w:rPr>
          <w:rFonts w:ascii="Times New Roman" w:hAnsi="Times New Roman" w:cs="Times New Roman"/>
          <w:sz w:val="28"/>
          <w:szCs w:val="28"/>
        </w:rPr>
        <w:t xml:space="preserve"> заявителя</w:t>
      </w:r>
      <w:r w:rsidRPr="006B7462">
        <w:rPr>
          <w:rFonts w:ascii="Times New Roman" w:hAnsi="Times New Roman" w:cs="Times New Roman"/>
          <w:sz w:val="28"/>
          <w:szCs w:val="28"/>
        </w:rPr>
        <w:t xml:space="preserve"> о ходе рассмотрения вопроса </w:t>
      </w:r>
      <w:r w:rsidR="00AC3442" w:rsidRPr="009832E6">
        <w:rPr>
          <w:rFonts w:ascii="Times New Roman" w:eastAsia="Times New Roman" w:hAnsi="Times New Roman" w:cs="Times New Roman"/>
          <w:sz w:val="28"/>
          <w:szCs w:val="28"/>
          <w:lang w:eastAsia="ru-RU"/>
        </w:rPr>
        <w:t>об исправлении опечаток и (или) ошибок</w:t>
      </w:r>
      <w:r w:rsidR="00AC3442">
        <w:rPr>
          <w:rFonts w:ascii="Times New Roman" w:eastAsia="Times New Roman" w:hAnsi="Times New Roman" w:cs="Times New Roman"/>
          <w:sz w:val="28"/>
          <w:szCs w:val="28"/>
          <w:lang w:eastAsia="ru-RU"/>
        </w:rPr>
        <w:t xml:space="preserve">, выявленных заявителем, и </w:t>
      </w:r>
      <w:r w:rsidRPr="006B7462">
        <w:rPr>
          <w:rFonts w:ascii="Times New Roman" w:hAnsi="Times New Roman" w:cs="Times New Roman"/>
          <w:sz w:val="28"/>
          <w:szCs w:val="28"/>
        </w:rPr>
        <w:t>замене</w:t>
      </w:r>
      <w:r>
        <w:rPr>
          <w:rFonts w:ascii="Times New Roman" w:hAnsi="Times New Roman" w:cs="Times New Roman"/>
          <w:sz w:val="28"/>
          <w:szCs w:val="28"/>
        </w:rPr>
        <w:t xml:space="preserve"> документ</w:t>
      </w:r>
      <w:r w:rsidR="00AC3442">
        <w:rPr>
          <w:rFonts w:ascii="Times New Roman" w:hAnsi="Times New Roman" w:cs="Times New Roman"/>
          <w:sz w:val="28"/>
          <w:szCs w:val="28"/>
        </w:rPr>
        <w:t>ов</w:t>
      </w:r>
      <w:r w:rsidR="00E846B3">
        <w:rPr>
          <w:rFonts w:ascii="Times New Roman" w:hAnsi="Times New Roman" w:cs="Times New Roman"/>
          <w:sz w:val="28"/>
          <w:szCs w:val="28"/>
        </w:rPr>
        <w:t xml:space="preserve">, а также представления (направления) </w:t>
      </w:r>
      <w:r w:rsidR="00757B54">
        <w:rPr>
          <w:rFonts w:ascii="Times New Roman" w:hAnsi="Times New Roman" w:cs="Times New Roman"/>
          <w:sz w:val="28"/>
          <w:szCs w:val="28"/>
        </w:rPr>
        <w:t xml:space="preserve">результата рассмотрения заявления либо </w:t>
      </w:r>
      <w:r w:rsidR="00757B54" w:rsidRPr="0017448A">
        <w:rPr>
          <w:rFonts w:ascii="Times New Roman" w:eastAsia="Times New Roman" w:hAnsi="Times New Roman" w:cs="Times New Roman"/>
          <w:sz w:val="28"/>
          <w:szCs w:val="28"/>
          <w:lang w:eastAsia="ru-RU"/>
        </w:rPr>
        <w:t>уведомления об отказе в исправлении опечаток и</w:t>
      </w:r>
      <w:r w:rsidR="00757B54">
        <w:rPr>
          <w:rFonts w:ascii="Times New Roman" w:eastAsia="Times New Roman" w:hAnsi="Times New Roman" w:cs="Times New Roman"/>
          <w:sz w:val="28"/>
          <w:szCs w:val="28"/>
          <w:lang w:eastAsia="ru-RU"/>
        </w:rPr>
        <w:t xml:space="preserve"> (или)</w:t>
      </w:r>
      <w:r w:rsidR="00757B54" w:rsidRPr="0017448A">
        <w:rPr>
          <w:rFonts w:ascii="Times New Roman" w:eastAsia="Times New Roman" w:hAnsi="Times New Roman" w:cs="Times New Roman"/>
          <w:sz w:val="28"/>
          <w:szCs w:val="28"/>
          <w:lang w:eastAsia="ru-RU"/>
        </w:rPr>
        <w:t xml:space="preserve"> ошибок</w:t>
      </w:r>
      <w:r>
        <w:rPr>
          <w:rFonts w:ascii="Times New Roman" w:hAnsi="Times New Roman" w:cs="Times New Roman"/>
          <w:sz w:val="28"/>
          <w:szCs w:val="28"/>
        </w:rPr>
        <w:t>.</w:t>
      </w:r>
    </w:p>
    <w:p w:rsidR="006B7462" w:rsidRPr="00E645B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Заявитель прилагает к заявлению копи</w:t>
      </w:r>
      <w:r w:rsidR="00AC344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документ</w:t>
      </w:r>
      <w:r w:rsidR="00AC3442">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требующ</w:t>
      </w:r>
      <w:r w:rsidR="00AC3442">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исправления и замены.</w:t>
      </w:r>
    </w:p>
    <w:p w:rsidR="00AC3442" w:rsidRPr="0017448A"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Pr="0017448A">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w:t>
      </w:r>
      <w:r w:rsidR="00B046E0">
        <w:rPr>
          <w:rFonts w:ascii="Times New Roman" w:eastAsia="Times New Roman" w:hAnsi="Times New Roman" w:cs="Times New Roman"/>
          <w:sz w:val="28"/>
          <w:szCs w:val="28"/>
          <w:lang w:eastAsia="ru-RU"/>
        </w:rPr>
        <w:t xml:space="preserve">в уполномоченный орган </w:t>
      </w:r>
      <w:r w:rsidRPr="0017448A">
        <w:rPr>
          <w:rFonts w:ascii="Times New Roman" w:eastAsia="Times New Roman" w:hAnsi="Times New Roman" w:cs="Times New Roman"/>
          <w:sz w:val="28"/>
          <w:szCs w:val="28"/>
          <w:lang w:eastAsia="ru-RU"/>
        </w:rPr>
        <w:t xml:space="preserve">об исправлении допущенных </w:t>
      </w:r>
      <w:r w:rsidR="00B046E0" w:rsidRPr="00B046E0">
        <w:rPr>
          <w:rFonts w:ascii="Times New Roman" w:eastAsia="Times New Roman" w:hAnsi="Times New Roman" w:cs="Times New Roman"/>
          <w:sz w:val="28"/>
          <w:szCs w:val="28"/>
          <w:lang w:eastAsia="ru-RU"/>
        </w:rPr>
        <w:t>уполномоченны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орган</w:t>
      </w:r>
      <w:r w:rsidR="00B046E0">
        <w:rPr>
          <w:rFonts w:ascii="Times New Roman" w:eastAsia="Times New Roman" w:hAnsi="Times New Roman" w:cs="Times New Roman"/>
          <w:sz w:val="28"/>
          <w:szCs w:val="28"/>
          <w:lang w:eastAsia="ru-RU"/>
        </w:rPr>
        <w:t>ом</w:t>
      </w:r>
      <w:r w:rsidR="00B046E0" w:rsidRPr="00B046E0">
        <w:rPr>
          <w:rFonts w:ascii="Times New Roman" w:eastAsia="Times New Roman" w:hAnsi="Times New Roman" w:cs="Times New Roman"/>
          <w:sz w:val="28"/>
          <w:szCs w:val="28"/>
          <w:lang w:eastAsia="ru-RU"/>
        </w:rPr>
        <w:t>, должностн</w:t>
      </w:r>
      <w:r w:rsidR="00B046E0">
        <w:rPr>
          <w:rFonts w:ascii="Times New Roman" w:eastAsia="Times New Roman" w:hAnsi="Times New Roman" w:cs="Times New Roman"/>
          <w:sz w:val="28"/>
          <w:szCs w:val="28"/>
          <w:lang w:eastAsia="ru-RU"/>
        </w:rPr>
        <w:t>ым</w:t>
      </w:r>
      <w:r w:rsidR="00B046E0" w:rsidRPr="00B046E0">
        <w:rPr>
          <w:rFonts w:ascii="Times New Roman" w:eastAsia="Times New Roman" w:hAnsi="Times New Roman" w:cs="Times New Roman"/>
          <w:sz w:val="28"/>
          <w:szCs w:val="28"/>
          <w:lang w:eastAsia="ru-RU"/>
        </w:rPr>
        <w:t xml:space="preserve"> лицо</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уполномоченного органа, муниципальны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служащи</w:t>
      </w:r>
      <w:r w:rsidR="00B046E0">
        <w:rPr>
          <w:rFonts w:ascii="Times New Roman" w:eastAsia="Times New Roman" w:hAnsi="Times New Roman" w:cs="Times New Roman"/>
          <w:sz w:val="28"/>
          <w:szCs w:val="28"/>
          <w:lang w:eastAsia="ru-RU"/>
        </w:rPr>
        <w:t>м</w:t>
      </w:r>
      <w:r w:rsidR="00564607">
        <w:rPr>
          <w:rFonts w:ascii="Times New Roman" w:eastAsia="Times New Roman" w:hAnsi="Times New Roman" w:cs="Times New Roman"/>
          <w:sz w:val="28"/>
          <w:szCs w:val="28"/>
          <w:lang w:eastAsia="ru-RU"/>
        </w:rPr>
        <w:t xml:space="preserve"> </w:t>
      </w:r>
      <w:r w:rsidRPr="0017448A">
        <w:rPr>
          <w:rFonts w:ascii="Times New Roman" w:eastAsia="Times New Roman" w:hAnsi="Times New Roman" w:cs="Times New Roman"/>
          <w:sz w:val="28"/>
          <w:szCs w:val="28"/>
          <w:lang w:eastAsia="ru-RU"/>
        </w:rPr>
        <w:t xml:space="preserve">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p>
    <w:p w:rsidR="009832E6" w:rsidRPr="009832E6"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AC344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9832E6">
        <w:rPr>
          <w:rFonts w:ascii="Times New Roman" w:eastAsia="Times New Roman" w:hAnsi="Times New Roman" w:cs="Times New Roman"/>
          <w:sz w:val="28"/>
          <w:szCs w:val="28"/>
          <w:lang w:eastAsia="ru-RU"/>
        </w:rPr>
        <w:t>Ответственный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в срок, не превышающий 3</w:t>
      </w:r>
      <w:r w:rsidR="00AC3442">
        <w:rPr>
          <w:rFonts w:ascii="Times New Roman" w:eastAsia="Times New Roman" w:hAnsi="Times New Roman" w:cs="Times New Roman"/>
          <w:sz w:val="28"/>
          <w:szCs w:val="28"/>
          <w:lang w:eastAsia="ru-RU"/>
        </w:rPr>
        <w:t xml:space="preserve"> (трех)</w:t>
      </w:r>
      <w:r w:rsidR="009832E6" w:rsidRPr="009832E6">
        <w:rPr>
          <w:rFonts w:ascii="Times New Roman" w:eastAsia="Times New Roman" w:hAnsi="Times New Roman" w:cs="Times New Roman"/>
          <w:sz w:val="28"/>
          <w:szCs w:val="28"/>
          <w:lang w:eastAsia="ru-RU"/>
        </w:rPr>
        <w:t xml:space="preserve"> рабочих дней с</w:t>
      </w:r>
      <w:r w:rsidR="00AC3442">
        <w:rPr>
          <w:rFonts w:ascii="Times New Roman" w:eastAsia="Times New Roman" w:hAnsi="Times New Roman" w:cs="Times New Roman"/>
          <w:sz w:val="28"/>
          <w:szCs w:val="28"/>
          <w:lang w:eastAsia="ru-RU"/>
        </w:rPr>
        <w:t>о дня</w:t>
      </w:r>
      <w:r w:rsidR="009832E6" w:rsidRPr="009832E6">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 </w:t>
      </w:r>
      <w:r w:rsidR="009832E6" w:rsidRPr="009832E6">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подтверждения факта наличия</w:t>
      </w:r>
      <w:r w:rsidR="009832E6"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009832E6"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ответственный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 xml:space="preserve">осуществляет их замену в срок, не превышающий 10 </w:t>
      </w:r>
      <w:r>
        <w:rPr>
          <w:rFonts w:ascii="Times New Roman" w:eastAsia="Times New Roman" w:hAnsi="Times New Roman" w:cs="Times New Roman"/>
          <w:sz w:val="28"/>
          <w:szCs w:val="28"/>
          <w:lang w:eastAsia="ru-RU"/>
        </w:rPr>
        <w:t xml:space="preserve">(десяти) </w:t>
      </w:r>
      <w:r w:rsidR="009832E6" w:rsidRPr="009832E6">
        <w:rPr>
          <w:rFonts w:ascii="Times New Roman" w:eastAsia="Times New Roman" w:hAnsi="Times New Roman" w:cs="Times New Roman"/>
          <w:sz w:val="28"/>
          <w:szCs w:val="28"/>
          <w:lang w:eastAsia="ru-RU"/>
        </w:rPr>
        <w:t>рабочих дней с</w:t>
      </w:r>
      <w:r>
        <w:rPr>
          <w:rFonts w:ascii="Times New Roman" w:eastAsia="Times New Roman" w:hAnsi="Times New Roman" w:cs="Times New Roman"/>
          <w:sz w:val="28"/>
          <w:szCs w:val="28"/>
          <w:lang w:eastAsia="ru-RU"/>
        </w:rPr>
        <w:t>о</w:t>
      </w:r>
      <w:r w:rsidR="009832E6" w:rsidRPr="009832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дня</w:t>
      </w:r>
      <w:r w:rsidR="009832E6" w:rsidRPr="009832E6">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случае </w:t>
      </w:r>
      <w:r w:rsidR="00BA13DA">
        <w:rPr>
          <w:rFonts w:ascii="Times New Roman" w:eastAsia="Times New Roman" w:hAnsi="Times New Roman" w:cs="Times New Roman"/>
          <w:sz w:val="28"/>
          <w:szCs w:val="28"/>
          <w:lang w:eastAsia="ru-RU"/>
        </w:rPr>
        <w:t>не подтверждения</w:t>
      </w:r>
      <w:r>
        <w:rPr>
          <w:rFonts w:ascii="Times New Roman" w:eastAsia="Times New Roman" w:hAnsi="Times New Roman" w:cs="Times New Roman"/>
          <w:sz w:val="28"/>
          <w:szCs w:val="28"/>
          <w:lang w:eastAsia="ru-RU"/>
        </w:rPr>
        <w:t xml:space="preserve"> факта наличия</w:t>
      </w:r>
      <w:r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 xml:space="preserve">ответственный специалист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готовит </w:t>
      </w:r>
      <w:r w:rsidR="00E846B3" w:rsidRPr="0017448A">
        <w:rPr>
          <w:rFonts w:ascii="Times New Roman" w:eastAsia="Times New Roman" w:hAnsi="Times New Roman" w:cs="Times New Roman"/>
          <w:sz w:val="28"/>
          <w:szCs w:val="28"/>
          <w:lang w:eastAsia="ru-RU"/>
        </w:rPr>
        <w:t>уведомления об отказе заявителю в исправлении опечаток и</w:t>
      </w:r>
      <w:r w:rsidR="00E846B3">
        <w:rPr>
          <w:rFonts w:ascii="Times New Roman" w:eastAsia="Times New Roman" w:hAnsi="Times New Roman" w:cs="Times New Roman"/>
          <w:sz w:val="28"/>
          <w:szCs w:val="28"/>
          <w:lang w:eastAsia="ru-RU"/>
        </w:rPr>
        <w:t xml:space="preserve"> (или)</w:t>
      </w:r>
      <w:r w:rsidR="00E846B3" w:rsidRPr="0017448A">
        <w:rPr>
          <w:rFonts w:ascii="Times New Roman" w:eastAsia="Times New Roman" w:hAnsi="Times New Roman" w:cs="Times New Roman"/>
          <w:sz w:val="28"/>
          <w:szCs w:val="28"/>
          <w:lang w:eastAsia="ru-RU"/>
        </w:rPr>
        <w:t xml:space="preserve"> ошибок</w:t>
      </w:r>
      <w:r w:rsidR="00E846B3">
        <w:rPr>
          <w:rFonts w:ascii="Times New Roman" w:eastAsia="Times New Roman" w:hAnsi="Times New Roman" w:cs="Times New Roman"/>
          <w:sz w:val="28"/>
          <w:szCs w:val="28"/>
          <w:lang w:eastAsia="ru-RU"/>
        </w:rPr>
        <w:t xml:space="preserve"> </w:t>
      </w:r>
      <w:r w:rsidR="00E846B3" w:rsidRPr="009832E6">
        <w:rPr>
          <w:rFonts w:ascii="Times New Roman" w:eastAsia="Times New Roman" w:hAnsi="Times New Roman" w:cs="Times New Roman"/>
          <w:sz w:val="28"/>
          <w:szCs w:val="28"/>
          <w:lang w:eastAsia="ru-RU"/>
        </w:rPr>
        <w:t xml:space="preserve">в срок, не превышающий </w:t>
      </w:r>
      <w:r w:rsidR="00E846B3">
        <w:rPr>
          <w:rFonts w:ascii="Times New Roman" w:eastAsia="Times New Roman" w:hAnsi="Times New Roman" w:cs="Times New Roman"/>
          <w:sz w:val="28"/>
          <w:szCs w:val="28"/>
          <w:lang w:eastAsia="ru-RU"/>
        </w:rPr>
        <w:t>5</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(пяти) </w:t>
      </w:r>
      <w:r w:rsidR="00E846B3" w:rsidRPr="009832E6">
        <w:rPr>
          <w:rFonts w:ascii="Times New Roman" w:eastAsia="Times New Roman" w:hAnsi="Times New Roman" w:cs="Times New Roman"/>
          <w:sz w:val="28"/>
          <w:szCs w:val="28"/>
          <w:lang w:eastAsia="ru-RU"/>
        </w:rPr>
        <w:t>рабочих дней с</w:t>
      </w:r>
      <w:r w:rsidR="00E846B3">
        <w:rPr>
          <w:rFonts w:ascii="Times New Roman" w:eastAsia="Times New Roman" w:hAnsi="Times New Roman" w:cs="Times New Roman"/>
          <w:sz w:val="28"/>
          <w:szCs w:val="28"/>
          <w:lang w:eastAsia="ru-RU"/>
        </w:rPr>
        <w:t>о</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дня</w:t>
      </w:r>
      <w:r w:rsidR="00E846B3" w:rsidRPr="009832E6">
        <w:rPr>
          <w:rFonts w:ascii="Times New Roman" w:eastAsia="Times New Roman" w:hAnsi="Times New Roman" w:cs="Times New Roman"/>
          <w:sz w:val="28"/>
          <w:szCs w:val="28"/>
          <w:lang w:eastAsia="ru-RU"/>
        </w:rPr>
        <w:t xml:space="preserve"> поступления соответствующего заявления</w:t>
      </w:r>
      <w:r w:rsidR="00E846B3">
        <w:rPr>
          <w:rFonts w:ascii="Times New Roman" w:eastAsia="Times New Roman" w:hAnsi="Times New Roman" w:cs="Times New Roman"/>
          <w:sz w:val="28"/>
          <w:szCs w:val="28"/>
          <w:lang w:eastAsia="ru-RU"/>
        </w:rPr>
        <w:t xml:space="preserve">, и после его подписания </w:t>
      </w:r>
      <w:r w:rsidR="00BA13DA">
        <w:rPr>
          <w:rFonts w:ascii="Times New Roman" w:eastAsia="Times New Roman" w:hAnsi="Times New Roman" w:cs="Times New Roman"/>
          <w:sz w:val="28"/>
          <w:szCs w:val="28"/>
          <w:lang w:eastAsia="ar-SA"/>
        </w:rPr>
        <w:t xml:space="preserve">главой </w:t>
      </w:r>
      <w:proofErr w:type="spellStart"/>
      <w:r w:rsidR="009319F1">
        <w:rPr>
          <w:rFonts w:ascii="Times New Roman" w:eastAsia="Times New Roman" w:hAnsi="Times New Roman" w:cs="Times New Roman"/>
          <w:sz w:val="28"/>
          <w:szCs w:val="28"/>
          <w:lang w:eastAsia="ar-SA"/>
        </w:rPr>
        <w:t>Кубанскостепного</w:t>
      </w:r>
      <w:proofErr w:type="spellEnd"/>
      <w:r w:rsidR="00BA13DA">
        <w:rPr>
          <w:rFonts w:ascii="Times New Roman" w:eastAsia="Times New Roman" w:hAnsi="Times New Roman" w:cs="Times New Roman"/>
          <w:sz w:val="28"/>
          <w:szCs w:val="28"/>
          <w:lang w:eastAsia="ar-SA"/>
        </w:rPr>
        <w:t xml:space="preserve"> сельского поселения </w:t>
      </w:r>
      <w:proofErr w:type="spellStart"/>
      <w:r w:rsidR="00BA13DA">
        <w:rPr>
          <w:rFonts w:ascii="Times New Roman" w:eastAsia="Times New Roman" w:hAnsi="Times New Roman" w:cs="Times New Roman"/>
          <w:sz w:val="28"/>
          <w:szCs w:val="28"/>
          <w:lang w:eastAsia="ar-SA"/>
        </w:rPr>
        <w:t>Каневского</w:t>
      </w:r>
      <w:proofErr w:type="spellEnd"/>
      <w:r w:rsidR="00BA13DA">
        <w:rPr>
          <w:rFonts w:ascii="Times New Roman" w:eastAsia="Times New Roman" w:hAnsi="Times New Roman" w:cs="Times New Roman"/>
          <w:sz w:val="28"/>
          <w:szCs w:val="28"/>
          <w:lang w:eastAsia="ar-SA"/>
        </w:rPr>
        <w:t xml:space="preserve"> района</w:t>
      </w:r>
      <w:r w:rsidR="00D700A8" w:rsidRPr="009832E6">
        <w:rPr>
          <w:rFonts w:ascii="Times New Roman" w:eastAsia="Times New Roman" w:hAnsi="Times New Roman" w:cs="Times New Roman"/>
          <w:sz w:val="28"/>
          <w:szCs w:val="28"/>
          <w:lang w:eastAsia="ru-RU"/>
        </w:rPr>
        <w:t xml:space="preserve">, не превышающий </w:t>
      </w:r>
      <w:r w:rsidR="00D700A8">
        <w:rPr>
          <w:rFonts w:ascii="Times New Roman" w:eastAsia="Times New Roman" w:hAnsi="Times New Roman" w:cs="Times New Roman"/>
          <w:sz w:val="28"/>
          <w:szCs w:val="28"/>
          <w:lang w:eastAsia="ru-RU"/>
        </w:rPr>
        <w:t>2</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(двух</w:t>
      </w:r>
      <w:proofErr w:type="gramEnd"/>
      <w:r w:rsidR="00D700A8">
        <w:rPr>
          <w:rFonts w:ascii="Times New Roman" w:eastAsia="Times New Roman" w:hAnsi="Times New Roman" w:cs="Times New Roman"/>
          <w:sz w:val="28"/>
          <w:szCs w:val="28"/>
          <w:lang w:eastAsia="ru-RU"/>
        </w:rPr>
        <w:t xml:space="preserve">) </w:t>
      </w:r>
      <w:r w:rsidR="00D700A8" w:rsidRPr="009832E6">
        <w:rPr>
          <w:rFonts w:ascii="Times New Roman" w:eastAsia="Times New Roman" w:hAnsi="Times New Roman" w:cs="Times New Roman"/>
          <w:sz w:val="28"/>
          <w:szCs w:val="28"/>
          <w:lang w:eastAsia="ru-RU"/>
        </w:rPr>
        <w:t>рабочих дней с</w:t>
      </w:r>
      <w:r w:rsidR="00D700A8">
        <w:rPr>
          <w:rFonts w:ascii="Times New Roman" w:eastAsia="Times New Roman" w:hAnsi="Times New Roman" w:cs="Times New Roman"/>
          <w:sz w:val="28"/>
          <w:szCs w:val="28"/>
          <w:lang w:eastAsia="ru-RU"/>
        </w:rPr>
        <w:t>о</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дня подписания и регистрации уведомления.</w:t>
      </w:r>
    </w:p>
    <w:bookmarkEnd w:id="42"/>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3.4.5. </w:t>
      </w:r>
      <w:r w:rsidR="0017448A" w:rsidRPr="0017448A">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Pr>
          <w:rFonts w:ascii="Times New Roman" w:eastAsia="Times New Roman" w:hAnsi="Times New Roman" w:cs="Times New Roman"/>
          <w:sz w:val="28"/>
          <w:szCs w:val="28"/>
          <w:lang w:eastAsia="ru-RU"/>
        </w:rPr>
        <w:t xml:space="preserve">уполномоченным органом </w:t>
      </w:r>
      <w:r w:rsidR="0017448A" w:rsidRPr="0017448A">
        <w:rPr>
          <w:rFonts w:ascii="Times New Roman" w:eastAsia="Times New Roman" w:hAnsi="Times New Roman" w:cs="Times New Roman"/>
          <w:sz w:val="28"/>
          <w:szCs w:val="28"/>
          <w:lang w:eastAsia="ru-RU"/>
        </w:rPr>
        <w:t>допущенных им опечаток и ошибок в выданн</w:t>
      </w:r>
      <w:r>
        <w:rPr>
          <w:rFonts w:ascii="Times New Roman" w:eastAsia="Times New Roman" w:hAnsi="Times New Roman" w:cs="Times New Roman"/>
          <w:sz w:val="28"/>
          <w:szCs w:val="28"/>
          <w:lang w:eastAsia="ru-RU"/>
        </w:rPr>
        <w:t>ых</w:t>
      </w:r>
      <w:r w:rsidR="0017448A" w:rsidRPr="0017448A">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0017448A" w:rsidRPr="0017448A">
        <w:rPr>
          <w:rFonts w:ascii="Times New Roman" w:eastAsia="Times New Roman" w:hAnsi="Times New Roman" w:cs="Times New Roman"/>
          <w:sz w:val="28"/>
          <w:szCs w:val="28"/>
          <w:lang w:eastAsia="ru-RU"/>
        </w:rPr>
        <w:t xml:space="preserve">ной услуги </w:t>
      </w:r>
      <w:r>
        <w:rPr>
          <w:rFonts w:ascii="Times New Roman" w:eastAsia="Times New Roman" w:hAnsi="Times New Roman" w:cs="Times New Roman"/>
          <w:sz w:val="28"/>
          <w:szCs w:val="28"/>
          <w:lang w:eastAsia="ru-RU"/>
        </w:rPr>
        <w:t>документах и их замена</w:t>
      </w:r>
      <w:r w:rsidR="0017448A" w:rsidRPr="0017448A">
        <w:rPr>
          <w:rFonts w:ascii="Times New Roman" w:eastAsia="Times New Roman" w:hAnsi="Times New Roman" w:cs="Times New Roman"/>
          <w:sz w:val="28"/>
          <w:szCs w:val="28"/>
          <w:lang w:eastAsia="ru-RU"/>
        </w:rPr>
        <w:t>.</w:t>
      </w:r>
    </w:p>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00D700A8">
        <w:rPr>
          <w:rFonts w:ascii="Times New Roman" w:eastAsia="Times New Roman" w:hAnsi="Times New Roman" w:cs="Times New Roman"/>
          <w:sz w:val="28"/>
          <w:szCs w:val="28"/>
          <w:lang w:eastAsia="ru-RU"/>
        </w:rPr>
        <w:t xml:space="preserve"> </w:t>
      </w:r>
      <w:r w:rsidR="002A6631">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E645B2">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в порядке, установленном разделом 5 Регламента.</w:t>
      </w:r>
    </w:p>
    <w:p w:rsidR="00EF7EF9"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319F1" w:rsidRDefault="009319F1"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319F1" w:rsidRPr="00D51C80" w:rsidRDefault="009319F1"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CE3CEA" w:rsidRDefault="00CE3CEA" w:rsidP="00CE3CEA">
      <w:pPr>
        <w:widowControl w:val="0"/>
        <w:tabs>
          <w:tab w:val="left" w:pos="851"/>
        </w:tabs>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lastRenderedPageBreak/>
        <w:t>Подраздел</w:t>
      </w:r>
      <w:r w:rsidRPr="00F275ED">
        <w:rPr>
          <w:rFonts w:ascii="Times New Roman" w:eastAsia="Times New Roman" w:hAnsi="Times New Roman" w:cs="Times New Roman"/>
          <w:b/>
          <w:sz w:val="28"/>
          <w:szCs w:val="28"/>
          <w:lang w:eastAsia="ru-RU"/>
        </w:rPr>
        <w:t xml:space="preserve"> </w:t>
      </w:r>
      <w:r w:rsidR="00F275ED" w:rsidRPr="00F275ED">
        <w:rPr>
          <w:rFonts w:ascii="Times New Roman" w:eastAsia="Times New Roman" w:hAnsi="Times New Roman" w:cs="Times New Roman"/>
          <w:b/>
          <w:sz w:val="28"/>
          <w:szCs w:val="28"/>
          <w:lang w:eastAsia="ru-RU"/>
        </w:rPr>
        <w:t xml:space="preserve">3.5. </w:t>
      </w:r>
      <w:r>
        <w:rPr>
          <w:rFonts w:ascii="Times New Roman" w:eastAsia="Times New Roman" w:hAnsi="Times New Roman" w:cs="Times New Roman"/>
          <w:b/>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w:t>
      </w:r>
    </w:p>
    <w:p w:rsidR="00F275ED" w:rsidRPr="00F275ED" w:rsidRDefault="00CE3CEA" w:rsidP="00CE3CE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заявителя</w:t>
      </w:r>
    </w:p>
    <w:p w:rsidR="00F275ED" w:rsidRPr="00D51C80"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EF7EF9" w:rsidRDefault="000D16F3" w:rsidP="00BD0F4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00BD0F4F" w:rsidRPr="00BD0F4F">
        <w:rPr>
          <w:rFonts w:ascii="Times New Roman" w:eastAsia="Times New Roman" w:hAnsi="Times New Roman" w:cs="Times New Roman"/>
          <w:sz w:val="28"/>
          <w:szCs w:val="28"/>
          <w:lang w:eastAsia="ru-RU"/>
        </w:rPr>
        <w:t>В МФЦ при однократном обращении зая</w:t>
      </w:r>
      <w:r w:rsidR="00BD0F4F">
        <w:rPr>
          <w:rFonts w:ascii="Times New Roman" w:eastAsia="Times New Roman" w:hAnsi="Times New Roman" w:cs="Times New Roman"/>
          <w:sz w:val="28"/>
          <w:szCs w:val="28"/>
          <w:lang w:eastAsia="ru-RU"/>
        </w:rPr>
        <w:t>вителя с запросом о предоставле</w:t>
      </w:r>
      <w:r w:rsidR="00BD0F4F" w:rsidRPr="00BD0F4F">
        <w:rPr>
          <w:rFonts w:ascii="Times New Roman" w:eastAsia="Times New Roman" w:hAnsi="Times New Roman" w:cs="Times New Roman"/>
          <w:sz w:val="28"/>
          <w:szCs w:val="28"/>
          <w:lang w:eastAsia="ru-RU"/>
        </w:rPr>
        <w:t>нии нескольких муниципальных услуг пре</w:t>
      </w:r>
      <w:r w:rsidR="00BD0F4F">
        <w:rPr>
          <w:rFonts w:ascii="Times New Roman" w:eastAsia="Times New Roman" w:hAnsi="Times New Roman" w:cs="Times New Roman"/>
          <w:sz w:val="28"/>
          <w:szCs w:val="28"/>
          <w:lang w:eastAsia="ru-RU"/>
        </w:rPr>
        <w:t>доставление заявителю двух и бо</w:t>
      </w:r>
      <w:r w:rsidR="00BD0F4F" w:rsidRPr="00BD0F4F">
        <w:rPr>
          <w:rFonts w:ascii="Times New Roman" w:eastAsia="Times New Roman" w:hAnsi="Times New Roman" w:cs="Times New Roman"/>
          <w:sz w:val="28"/>
          <w:szCs w:val="28"/>
          <w:lang w:eastAsia="ru-RU"/>
        </w:rPr>
        <w:t>лее государственных и (или) муниципальных услуг (далее -</w:t>
      </w:r>
      <w:r w:rsidR="00BD0F4F">
        <w:rPr>
          <w:rFonts w:ascii="Times New Roman" w:eastAsia="Times New Roman" w:hAnsi="Times New Roman" w:cs="Times New Roman"/>
          <w:sz w:val="28"/>
          <w:szCs w:val="28"/>
          <w:lang w:eastAsia="ru-RU"/>
        </w:rPr>
        <w:t xml:space="preserve"> комплексный за</w:t>
      </w:r>
      <w:r w:rsidR="00BD0F4F" w:rsidRPr="00BD0F4F">
        <w:rPr>
          <w:rFonts w:ascii="Times New Roman" w:eastAsia="Times New Roman" w:hAnsi="Times New Roman" w:cs="Times New Roman"/>
          <w:sz w:val="28"/>
          <w:szCs w:val="28"/>
          <w:lang w:eastAsia="ru-RU"/>
        </w:rPr>
        <w:t>прос) не предусмотрено.</w:t>
      </w:r>
    </w:p>
    <w:p w:rsidR="00BD0F4F" w:rsidRPr="00BD0F4F" w:rsidRDefault="00BD0F4F" w:rsidP="00BD0F4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4.</w:t>
      </w:r>
      <w:r w:rsidR="000D16F3">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3" w:name="Par413"/>
      <w:bookmarkEnd w:id="43"/>
      <w:r w:rsidRPr="00E645B2">
        <w:rPr>
          <w:rFonts w:ascii="Times New Roman" w:eastAsia="Times New Roman" w:hAnsi="Times New Roman" w:cs="Times New Roman"/>
          <w:b/>
          <w:sz w:val="28"/>
          <w:szCs w:val="28"/>
          <w:lang w:eastAsia="ru-RU"/>
        </w:rPr>
        <w:t>Подраздел 4.1.</w:t>
      </w:r>
      <w:r w:rsidR="000D16F3">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 xml:space="preserve">Плановые и внеплановые проверки могут проводиться главой </w:t>
      </w:r>
      <w:proofErr w:type="spellStart"/>
      <w:r w:rsidR="009319F1">
        <w:rPr>
          <w:rFonts w:ascii="Times New Roman" w:hAnsi="Times New Roman" w:cs="Times New Roman"/>
          <w:sz w:val="28"/>
          <w:szCs w:val="28"/>
        </w:rPr>
        <w:t>Кубанскостепного</w:t>
      </w:r>
      <w:proofErr w:type="spellEnd"/>
      <w:r w:rsidR="00BA13DA">
        <w:rPr>
          <w:rFonts w:ascii="Times New Roman" w:hAnsi="Times New Roman" w:cs="Times New Roman"/>
          <w:sz w:val="28"/>
          <w:szCs w:val="28"/>
        </w:rPr>
        <w:t xml:space="preserve"> сельского поселения </w:t>
      </w:r>
      <w:proofErr w:type="spellStart"/>
      <w:r w:rsidR="00BA13DA">
        <w:rPr>
          <w:rFonts w:ascii="Times New Roman" w:hAnsi="Times New Roman" w:cs="Times New Roman"/>
          <w:sz w:val="28"/>
          <w:szCs w:val="28"/>
        </w:rPr>
        <w:t>Каневского</w:t>
      </w:r>
      <w:proofErr w:type="spellEnd"/>
      <w:r w:rsidR="00BA13DA">
        <w:rPr>
          <w:rFonts w:ascii="Times New Roman" w:hAnsi="Times New Roman" w:cs="Times New Roman"/>
          <w:sz w:val="28"/>
          <w:szCs w:val="28"/>
        </w:rPr>
        <w:t xml:space="preserve"> района, заместителем </w:t>
      </w:r>
      <w:r w:rsidR="00BA13DA">
        <w:rPr>
          <w:rFonts w:ascii="Times New Roman" w:hAnsi="Times New Roman" w:cs="Times New Roman"/>
          <w:sz w:val="28"/>
          <w:szCs w:val="28"/>
        </w:rPr>
        <w:lastRenderedPageBreak/>
        <w:t>главы</w:t>
      </w:r>
      <w:r w:rsidR="00205590" w:rsidRPr="00E645B2">
        <w:rPr>
          <w:rFonts w:ascii="Times New Roman" w:hAnsi="Times New Roman" w:cs="Times New Roman"/>
          <w:sz w:val="28"/>
          <w:szCs w:val="28"/>
        </w:rPr>
        <w:t>, курирующим отраслевой (функциональный) орган, через который предоставляется муниципальная услуга (при наличии).</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246C9" w:rsidRPr="00E645B2" w:rsidRDefault="00A246C9"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Default="007B2001" w:rsidP="00A246C9">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9319F1" w:rsidRPr="00A246C9" w:rsidRDefault="009319F1" w:rsidP="00A246C9">
      <w:pPr>
        <w:autoSpaceDE w:val="0"/>
        <w:autoSpaceDN w:val="0"/>
        <w:adjustRightInd w:val="0"/>
        <w:spacing w:after="0" w:line="240" w:lineRule="auto"/>
        <w:jc w:val="center"/>
        <w:outlineLvl w:val="0"/>
        <w:rPr>
          <w:rFonts w:ascii="Times New Roman" w:hAnsi="Times New Roman" w:cs="Times New Roman"/>
          <w:b/>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4.4.1. </w:t>
      </w:r>
      <w:r w:rsidR="00205590" w:rsidRPr="00E645B2">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E645B2">
        <w:rPr>
          <w:rFonts w:ascii="Times New Roman" w:hAnsi="Times New Roman" w:cs="Times New Roman"/>
          <w:sz w:val="28"/>
          <w:szCs w:val="28"/>
        </w:rPr>
        <w:t>проверки</w:t>
      </w:r>
      <w:r w:rsidR="00205590" w:rsidRPr="00E645B2">
        <w:rPr>
          <w:rFonts w:ascii="Times New Roman" w:hAnsi="Times New Roman" w:cs="Times New Roman"/>
          <w:sz w:val="28"/>
          <w:szCs w:val="28"/>
        </w:rPr>
        <w:t xml:space="preserve"> соблюдени</w:t>
      </w:r>
      <w:r w:rsidR="008D3AE9" w:rsidRPr="00E645B2">
        <w:rPr>
          <w:rFonts w:ascii="Times New Roman" w:hAnsi="Times New Roman" w:cs="Times New Roman"/>
          <w:sz w:val="28"/>
          <w:szCs w:val="28"/>
        </w:rPr>
        <w:t>я</w:t>
      </w:r>
      <w:r w:rsidR="00205590" w:rsidRPr="00E645B2">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w:t>
      </w:r>
      <w:r w:rsidR="00205590" w:rsidRPr="00E645B2">
        <w:rPr>
          <w:rFonts w:ascii="Times New Roman" w:hAnsi="Times New Roman" w:cs="Times New Roman"/>
          <w:sz w:val="28"/>
          <w:szCs w:val="28"/>
        </w:rPr>
        <w:lastRenderedPageBreak/>
        <w:t>нормативных правовых актов Российской Федерации, Краснодарского края, а также положений Регламента.</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4.4.2. </w:t>
      </w:r>
      <w:r w:rsidR="008D3AE9" w:rsidRPr="00E645B2">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4.4.3. </w:t>
      </w:r>
      <w:r w:rsidR="008D3AE9" w:rsidRPr="00E645B2">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4.4.4. </w:t>
      </w:r>
      <w:r w:rsidR="008D3AE9" w:rsidRPr="00E645B2">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Раздел 5.</w:t>
      </w:r>
      <w:r w:rsidR="00CE4262">
        <w:rPr>
          <w:rFonts w:ascii="Times New Roman" w:eastAsia="Times New Roman" w:hAnsi="Times New Roman" w:cs="Times New Roman"/>
          <w:b/>
          <w:sz w:val="28"/>
          <w:szCs w:val="28"/>
          <w:lang w:eastAsia="ru-RU"/>
        </w:rPr>
        <w:t xml:space="preserve"> </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44" w:name="Par459"/>
      <w:bookmarkEnd w:id="44"/>
      <w:r w:rsidRPr="00E645B2">
        <w:rPr>
          <w:rFonts w:ascii="Times New Roman" w:eastAsia="Times New Roman" w:hAnsi="Times New Roman" w:cs="Times New Roman"/>
          <w:b/>
          <w:sz w:val="28"/>
          <w:szCs w:val="28"/>
          <w:lang w:eastAsia="ru-RU"/>
        </w:rPr>
        <w:t>Подраздел 5.1.</w:t>
      </w:r>
      <w:r w:rsidR="00053B51">
        <w:rPr>
          <w:rFonts w:ascii="Times New Roman" w:eastAsia="Times New Roman" w:hAnsi="Times New Roman" w:cs="Times New Roman"/>
          <w:b/>
          <w:sz w:val="28"/>
          <w:szCs w:val="28"/>
          <w:lang w:eastAsia="ru-RU"/>
        </w:rPr>
        <w:t xml:space="preserve"> </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475E69"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E645B2">
        <w:rPr>
          <w:rFonts w:ascii="Times New Roman" w:hAnsi="Times New Roman" w:cs="Times New Roman"/>
          <w:sz w:val="28"/>
          <w:szCs w:val="28"/>
        </w:rPr>
        <w:lastRenderedPageBreak/>
        <w:t>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CE4262">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w:t>
      </w:r>
      <w:r w:rsidRPr="00E645B2">
        <w:rPr>
          <w:rFonts w:ascii="Times New Roman" w:hAnsi="Times New Roman" w:cs="Times New Roman"/>
          <w:sz w:val="28"/>
          <w:szCs w:val="28"/>
        </w:rPr>
        <w:lastRenderedPageBreak/>
        <w:t>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E645B2"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C1E1A">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C1E1A">
          <w:rPr>
            <w:rFonts w:ascii="Times New Roman" w:hAnsi="Times New Roman" w:cs="Times New Roman"/>
            <w:sz w:val="28"/>
            <w:szCs w:val="28"/>
          </w:rPr>
          <w:t>пунктом 4 части 1 статьи 7</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r w:rsidRPr="008C1E1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8C1E1A">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8C1E1A">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8C1E1A">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C1E1A">
          <w:rPr>
            <w:rFonts w:ascii="Times New Roman" w:hAnsi="Times New Roman" w:cs="Times New Roman"/>
            <w:sz w:val="28"/>
            <w:szCs w:val="28"/>
          </w:rPr>
          <w:t>частью 1.3 статьи 16</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proofErr w:type="spellStart"/>
      <w:r w:rsidR="009319F1">
        <w:rPr>
          <w:rFonts w:ascii="Times New Roman" w:hAnsi="Times New Roman" w:cs="Times New Roman"/>
          <w:sz w:val="28"/>
          <w:szCs w:val="28"/>
        </w:rPr>
        <w:t>Кубанскостепного</w:t>
      </w:r>
      <w:proofErr w:type="spellEnd"/>
      <w:r w:rsidR="000F5EBE">
        <w:rPr>
          <w:rFonts w:ascii="Times New Roman" w:hAnsi="Times New Roman" w:cs="Times New Roman"/>
          <w:sz w:val="28"/>
          <w:szCs w:val="28"/>
        </w:rPr>
        <w:t xml:space="preserve"> сельского поселения </w:t>
      </w:r>
      <w:proofErr w:type="spellStart"/>
      <w:r w:rsidR="000F5EBE">
        <w:rPr>
          <w:rFonts w:ascii="Times New Roman" w:hAnsi="Times New Roman" w:cs="Times New Roman"/>
          <w:sz w:val="28"/>
          <w:szCs w:val="28"/>
        </w:rPr>
        <w:t>Каневского</w:t>
      </w:r>
      <w:proofErr w:type="spellEnd"/>
      <w:r w:rsidR="000F5EBE">
        <w:rPr>
          <w:rFonts w:ascii="Times New Roman" w:hAnsi="Times New Roman" w:cs="Times New Roman"/>
          <w:sz w:val="28"/>
          <w:szCs w:val="28"/>
        </w:rPr>
        <w:t xml:space="preserve"> района</w:t>
      </w:r>
      <w:r w:rsidRPr="00E645B2">
        <w:rPr>
          <w:rFonts w:ascii="Times New Roman" w:hAnsi="Times New Roman" w:cs="Times New Roman"/>
          <w:sz w:val="28"/>
          <w:szCs w:val="28"/>
        </w:rPr>
        <w:t>, курирующему соответствующий орган.</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действия заместителя главы </w:t>
      </w:r>
      <w:proofErr w:type="spellStart"/>
      <w:r w:rsidR="009319F1">
        <w:rPr>
          <w:rFonts w:ascii="Times New Roman" w:hAnsi="Times New Roman" w:cs="Times New Roman"/>
          <w:sz w:val="28"/>
          <w:szCs w:val="28"/>
        </w:rPr>
        <w:t>Кубанскостепного</w:t>
      </w:r>
      <w:proofErr w:type="spellEnd"/>
      <w:r w:rsidR="000F5EBE">
        <w:rPr>
          <w:rFonts w:ascii="Times New Roman" w:hAnsi="Times New Roman" w:cs="Times New Roman"/>
          <w:sz w:val="28"/>
          <w:szCs w:val="28"/>
        </w:rPr>
        <w:t xml:space="preserve"> сельского поселения </w:t>
      </w:r>
      <w:proofErr w:type="spellStart"/>
      <w:r w:rsidR="000F5EBE">
        <w:rPr>
          <w:rFonts w:ascii="Times New Roman" w:hAnsi="Times New Roman" w:cs="Times New Roman"/>
          <w:sz w:val="28"/>
          <w:szCs w:val="28"/>
        </w:rPr>
        <w:t>Каневского</w:t>
      </w:r>
      <w:proofErr w:type="spellEnd"/>
      <w:r w:rsidR="000F5EBE">
        <w:rPr>
          <w:rFonts w:ascii="Times New Roman" w:hAnsi="Times New Roman" w:cs="Times New Roman"/>
          <w:sz w:val="28"/>
          <w:szCs w:val="28"/>
        </w:rPr>
        <w:t xml:space="preserve"> района</w:t>
      </w:r>
      <w:r w:rsidRPr="00E645B2">
        <w:rPr>
          <w:rFonts w:ascii="Times New Roman" w:hAnsi="Times New Roman" w:cs="Times New Roman"/>
          <w:sz w:val="28"/>
          <w:szCs w:val="28"/>
        </w:rPr>
        <w:t xml:space="preserve">, курирующего </w:t>
      </w:r>
      <w:r w:rsidR="00E840F6" w:rsidRPr="00E645B2">
        <w:rPr>
          <w:rFonts w:ascii="Times New Roman" w:hAnsi="Times New Roman" w:cs="Times New Roman"/>
          <w:sz w:val="28"/>
          <w:szCs w:val="28"/>
        </w:rPr>
        <w:t xml:space="preserve">отраслевой (функциональный) </w:t>
      </w:r>
      <w:r w:rsidRPr="00E645B2">
        <w:rPr>
          <w:rFonts w:ascii="Times New Roman" w:hAnsi="Times New Roman" w:cs="Times New Roman"/>
          <w:sz w:val="28"/>
          <w:szCs w:val="28"/>
        </w:rPr>
        <w:t>орган, через которы</w:t>
      </w:r>
      <w:r w:rsidR="00E840F6" w:rsidRPr="00E645B2">
        <w:rPr>
          <w:rFonts w:ascii="Times New Roman" w:hAnsi="Times New Roman" w:cs="Times New Roman"/>
          <w:sz w:val="28"/>
          <w:szCs w:val="28"/>
        </w:rPr>
        <w:t>й</w:t>
      </w:r>
      <w:r w:rsidRPr="00E645B2">
        <w:rPr>
          <w:rFonts w:ascii="Times New Roman" w:hAnsi="Times New Roman" w:cs="Times New Roman"/>
          <w:sz w:val="28"/>
          <w:szCs w:val="28"/>
        </w:rPr>
        <w:t xml:space="preserve"> предоставляется муниципальная услуга, подается главе </w:t>
      </w:r>
      <w:proofErr w:type="spellStart"/>
      <w:r w:rsidR="009319F1">
        <w:rPr>
          <w:rFonts w:ascii="Times New Roman" w:hAnsi="Times New Roman" w:cs="Times New Roman"/>
          <w:sz w:val="28"/>
          <w:szCs w:val="28"/>
        </w:rPr>
        <w:t>Кубанскостепного</w:t>
      </w:r>
      <w:proofErr w:type="spellEnd"/>
      <w:r w:rsidR="000F5EBE">
        <w:rPr>
          <w:rFonts w:ascii="Times New Roman" w:hAnsi="Times New Roman" w:cs="Times New Roman"/>
          <w:sz w:val="28"/>
          <w:szCs w:val="28"/>
        </w:rPr>
        <w:t xml:space="preserve"> сельского поселения </w:t>
      </w:r>
      <w:proofErr w:type="spellStart"/>
      <w:r w:rsidR="000F5EBE">
        <w:rPr>
          <w:rFonts w:ascii="Times New Roman" w:hAnsi="Times New Roman" w:cs="Times New Roman"/>
          <w:sz w:val="28"/>
          <w:szCs w:val="28"/>
        </w:rPr>
        <w:t>Каневского</w:t>
      </w:r>
      <w:proofErr w:type="spellEnd"/>
      <w:r w:rsidR="000F5EBE">
        <w:rPr>
          <w:rFonts w:ascii="Times New Roman" w:hAnsi="Times New Roman" w:cs="Times New Roman"/>
          <w:sz w:val="28"/>
          <w:szCs w:val="28"/>
        </w:rPr>
        <w:t xml:space="preserve"> района</w:t>
      </w:r>
      <w:r w:rsidRPr="00E645B2">
        <w:rPr>
          <w:rFonts w:ascii="Times New Roman" w:hAnsi="Times New Roman" w:cs="Times New Roman"/>
          <w:sz w:val="28"/>
          <w:szCs w:val="28"/>
        </w:rPr>
        <w:t>.</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решения, принятые уполномоченным органом, подаются главе </w:t>
      </w:r>
      <w:proofErr w:type="spellStart"/>
      <w:r w:rsidR="009319F1">
        <w:rPr>
          <w:rFonts w:ascii="Times New Roman" w:hAnsi="Times New Roman" w:cs="Times New Roman"/>
          <w:sz w:val="28"/>
          <w:szCs w:val="28"/>
        </w:rPr>
        <w:t>Кубанскостепного</w:t>
      </w:r>
      <w:proofErr w:type="spellEnd"/>
      <w:r w:rsidR="000F5EBE">
        <w:rPr>
          <w:rFonts w:ascii="Times New Roman" w:hAnsi="Times New Roman" w:cs="Times New Roman"/>
          <w:sz w:val="28"/>
          <w:szCs w:val="28"/>
        </w:rPr>
        <w:t xml:space="preserve"> сельского поселения </w:t>
      </w:r>
      <w:proofErr w:type="spellStart"/>
      <w:r w:rsidR="000F5EBE">
        <w:rPr>
          <w:rFonts w:ascii="Times New Roman" w:hAnsi="Times New Roman" w:cs="Times New Roman"/>
          <w:sz w:val="28"/>
          <w:szCs w:val="28"/>
        </w:rPr>
        <w:t>Каневского</w:t>
      </w:r>
      <w:proofErr w:type="spellEnd"/>
      <w:r w:rsidR="000F5EBE">
        <w:rPr>
          <w:rFonts w:ascii="Times New Roman" w:hAnsi="Times New Roman" w:cs="Times New Roman"/>
          <w:sz w:val="28"/>
          <w:szCs w:val="28"/>
        </w:rPr>
        <w:t xml:space="preserve"> района</w:t>
      </w:r>
      <w:r w:rsidRPr="00E645B2">
        <w:rPr>
          <w:rFonts w:ascii="Times New Roman" w:hAnsi="Times New Roman" w:cs="Times New Roman"/>
          <w:sz w:val="28"/>
          <w:szCs w:val="28"/>
        </w:rPr>
        <w:t xml:space="preserve">.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0E479F"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1"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D51C80"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Подраздел</w:t>
      </w:r>
      <w:r w:rsidRPr="00E645B2">
        <w:rPr>
          <w:rFonts w:ascii="Times New Roman" w:hAnsi="Times New Roman" w:cs="Times New Roman"/>
          <w:b/>
          <w:sz w:val="28"/>
          <w:szCs w:val="28"/>
        </w:rPr>
        <w:t xml:space="preserve"> </w:t>
      </w:r>
      <w:r w:rsidR="0061294B"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w:t>
      </w:r>
      <w:r w:rsidR="000E479F" w:rsidRPr="00E645B2">
        <w:rPr>
          <w:rFonts w:ascii="Times New Roman" w:hAnsi="Times New Roman" w:cs="Times New Roman"/>
          <w:sz w:val="28"/>
          <w:szCs w:val="28"/>
        </w:rPr>
        <w:lastRenderedPageBreak/>
        <w:t>бумажном носителе, в электронной форме, в</w:t>
      </w:r>
      <w:r w:rsidR="002A5F92">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2A5F92">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9832E6">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 xml:space="preserve">главу </w:t>
      </w:r>
      <w:proofErr w:type="spellStart"/>
      <w:r w:rsidR="009319F1">
        <w:rPr>
          <w:rFonts w:ascii="Times New Roman" w:hAnsi="Times New Roman" w:cs="Times New Roman"/>
          <w:sz w:val="28"/>
          <w:szCs w:val="28"/>
        </w:rPr>
        <w:t>Кубанскостепного</w:t>
      </w:r>
      <w:proofErr w:type="spellEnd"/>
      <w:r w:rsidR="000F5EBE">
        <w:rPr>
          <w:rFonts w:ascii="Times New Roman" w:hAnsi="Times New Roman" w:cs="Times New Roman"/>
          <w:sz w:val="28"/>
          <w:szCs w:val="28"/>
        </w:rPr>
        <w:t xml:space="preserve"> сельского поселения </w:t>
      </w:r>
      <w:proofErr w:type="spellStart"/>
      <w:r w:rsidR="000F5EBE">
        <w:rPr>
          <w:rFonts w:ascii="Times New Roman" w:hAnsi="Times New Roman" w:cs="Times New Roman"/>
          <w:sz w:val="28"/>
          <w:szCs w:val="28"/>
        </w:rPr>
        <w:t>Каневского</w:t>
      </w:r>
      <w:proofErr w:type="spellEnd"/>
      <w:r w:rsidR="000F5EBE">
        <w:rPr>
          <w:rFonts w:ascii="Times New Roman" w:hAnsi="Times New Roman" w:cs="Times New Roman"/>
          <w:sz w:val="28"/>
          <w:szCs w:val="28"/>
        </w:rPr>
        <w:t xml:space="preserve">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«Интернет», официального сайта,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8C1E1A">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2A5F92">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52"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2A5F92">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8C1E1A">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lastRenderedPageBreak/>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E645B2" w:rsidRDefault="00D51C80"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Подраздел</w:t>
      </w:r>
      <w:r w:rsidRPr="00E645B2">
        <w:rPr>
          <w:rFonts w:ascii="Times New Roman" w:hAnsi="Times New Roman" w:cs="Times New Roman"/>
          <w:b/>
          <w:sz w:val="28"/>
          <w:szCs w:val="28"/>
        </w:rPr>
        <w:t xml:space="preserve"> </w:t>
      </w:r>
      <w:r w:rsidR="00273748"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2A5F92">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жалобы в случае, если возможность приостановления</w:t>
      </w:r>
      <w:r w:rsidR="002A5F92">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E645B2" w:rsidRDefault="00D51C80"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Подраздел</w:t>
      </w:r>
      <w:r w:rsidRPr="00E645B2">
        <w:rPr>
          <w:rFonts w:ascii="Times New Roman" w:hAnsi="Times New Roman" w:cs="Times New Roman"/>
          <w:b/>
          <w:sz w:val="28"/>
          <w:szCs w:val="28"/>
        </w:rPr>
        <w:t xml:space="preserve"> </w:t>
      </w:r>
      <w:r w:rsidR="00273748"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804B74">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2A5F92">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w:t>
      </w:r>
      <w:r w:rsidRPr="008C1E1A">
        <w:rPr>
          <w:rFonts w:ascii="Times New Roman" w:hAnsi="Times New Roman" w:cs="Times New Roman"/>
          <w:sz w:val="28"/>
          <w:szCs w:val="28"/>
        </w:rPr>
        <w:t xml:space="preserve"> </w:t>
      </w:r>
      <w:r>
        <w:rPr>
          <w:rFonts w:ascii="Times New Roman" w:hAnsi="Times New Roman" w:cs="Times New Roman"/>
          <w:sz w:val="28"/>
          <w:szCs w:val="28"/>
        </w:rPr>
        <w:t>МФЦ</w:t>
      </w:r>
      <w:r w:rsidRPr="008C1E1A">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w:t>
      </w:r>
      <w:r w:rsidRPr="008C1E1A">
        <w:rPr>
          <w:rFonts w:ascii="Times New Roman" w:hAnsi="Times New Roman" w:cs="Times New Roman"/>
          <w:sz w:val="28"/>
          <w:szCs w:val="28"/>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5"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5"/>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D51C80" w:rsidP="00E645B2">
      <w:pPr>
        <w:spacing w:after="0" w:line="240" w:lineRule="auto"/>
        <w:ind w:firstLine="709"/>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Подраздел</w:t>
      </w:r>
      <w:r w:rsidRPr="00E645B2">
        <w:rPr>
          <w:rFonts w:ascii="Times New Roman" w:hAnsi="Times New Roman" w:cs="Times New Roman"/>
          <w:b/>
          <w:sz w:val="28"/>
          <w:szCs w:val="28"/>
        </w:rPr>
        <w:t xml:space="preserve"> </w:t>
      </w:r>
      <w:r w:rsidR="00EC5633"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Pr="00E645B2" w:rsidRDefault="000E479F"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246C9" w:rsidRPr="00E645B2" w:rsidRDefault="00A246C9" w:rsidP="009319F1">
      <w:pPr>
        <w:spacing w:after="0" w:line="240" w:lineRule="auto"/>
        <w:jc w:val="both"/>
        <w:rPr>
          <w:rFonts w:ascii="Times New Roman" w:hAnsi="Times New Roman" w:cs="Times New Roman"/>
          <w:sz w:val="28"/>
          <w:szCs w:val="28"/>
        </w:rPr>
      </w:pPr>
    </w:p>
    <w:p w:rsidR="000E479F" w:rsidRDefault="00D51C80" w:rsidP="00E645B2">
      <w:pPr>
        <w:spacing w:after="0" w:line="240" w:lineRule="auto"/>
        <w:jc w:val="center"/>
        <w:rPr>
          <w:rFonts w:ascii="Times New Roman" w:hAnsi="Times New Roman" w:cs="Times New Roman"/>
          <w:b/>
          <w:sz w:val="28"/>
          <w:szCs w:val="28"/>
        </w:rPr>
      </w:pPr>
      <w:r w:rsidRPr="00D51C80">
        <w:rPr>
          <w:rFonts w:ascii="Times New Roman" w:hAnsi="Times New Roman" w:cs="Times New Roman"/>
          <w:b/>
          <w:sz w:val="28"/>
          <w:szCs w:val="28"/>
        </w:rPr>
        <w:t xml:space="preserve">Подраздел </w:t>
      </w:r>
      <w:r w:rsidR="00B97D3F"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D51C80" w:rsidRPr="00E645B2" w:rsidRDefault="00D51C80" w:rsidP="00E645B2">
      <w:pPr>
        <w:spacing w:after="0" w:line="240" w:lineRule="auto"/>
        <w:jc w:val="center"/>
        <w:rPr>
          <w:rFonts w:ascii="Times New Roman" w:hAnsi="Times New Roman" w:cs="Times New Roman"/>
          <w:b/>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D51C80" w:rsidP="00E645B2">
      <w:pPr>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Подраздел</w:t>
      </w:r>
      <w:r w:rsidRPr="00E645B2">
        <w:rPr>
          <w:rFonts w:ascii="Times New Roman" w:hAnsi="Times New Roman" w:cs="Times New Roman"/>
          <w:b/>
          <w:sz w:val="28"/>
          <w:szCs w:val="28"/>
        </w:rPr>
        <w:t xml:space="preserve"> </w:t>
      </w:r>
      <w:r w:rsidR="00B97D3F"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2C20EB" w:rsidRDefault="002C20EB" w:rsidP="00E645B2">
      <w:pPr>
        <w:spacing w:after="0" w:line="240" w:lineRule="auto"/>
        <w:jc w:val="center"/>
        <w:rPr>
          <w:rFonts w:ascii="Times New Roman" w:hAnsi="Times New Roman" w:cs="Times New Roman"/>
          <w:b/>
          <w:sz w:val="28"/>
          <w:szCs w:val="28"/>
        </w:rPr>
      </w:pPr>
    </w:p>
    <w:p w:rsidR="00B17BF0" w:rsidRPr="00E645B2" w:rsidRDefault="00D51C80" w:rsidP="00E645B2">
      <w:pPr>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Подраздел</w:t>
      </w:r>
      <w:r w:rsidRPr="00E645B2">
        <w:rPr>
          <w:rFonts w:ascii="Times New Roman" w:hAnsi="Times New Roman" w:cs="Times New Roman"/>
          <w:b/>
          <w:sz w:val="28"/>
          <w:szCs w:val="28"/>
        </w:rPr>
        <w:t xml:space="preserve"> </w:t>
      </w:r>
      <w:r w:rsidR="00B17BF0"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A2125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w:t>
      </w:r>
      <w:r w:rsidR="00777653" w:rsidRPr="00E645B2">
        <w:rPr>
          <w:rFonts w:ascii="Times New Roman" w:hAnsi="Times New Roman" w:cs="Times New Roman"/>
          <w:sz w:val="28"/>
          <w:szCs w:val="28"/>
        </w:rPr>
        <w:t>информационных стендах,</w:t>
      </w:r>
      <w:r w:rsidRPr="00E645B2">
        <w:rPr>
          <w:rFonts w:ascii="Times New Roman" w:hAnsi="Times New Roman" w:cs="Times New Roman"/>
          <w:sz w:val="28"/>
          <w:szCs w:val="28"/>
        </w:rPr>
        <w:t xml:space="preserve">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777653" w:rsidRPr="00E645B2" w:rsidRDefault="00777653"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9319F1" w:rsidRDefault="002A5F92" w:rsidP="009319F1">
      <w:pPr>
        <w:autoSpaceDE w:val="0"/>
        <w:autoSpaceDN w:val="0"/>
        <w:adjustRightInd w:val="0"/>
        <w:spacing w:after="0" w:line="240" w:lineRule="auto"/>
        <w:jc w:val="both"/>
        <w:rPr>
          <w:rFonts w:ascii="Times New Roman" w:eastAsia="Arial" w:hAnsi="Times New Roman" w:cs="Times New Roman"/>
          <w:sz w:val="28"/>
          <w:szCs w:val="28"/>
          <w:lang w:eastAsia="ar-SA"/>
        </w:rPr>
      </w:pPr>
      <w:r w:rsidRPr="002A5F92">
        <w:rPr>
          <w:rFonts w:ascii="Times New Roman" w:eastAsia="Arial" w:hAnsi="Times New Roman" w:cs="Times New Roman"/>
          <w:sz w:val="28"/>
          <w:szCs w:val="28"/>
          <w:lang w:eastAsia="ar-SA"/>
        </w:rPr>
        <w:t xml:space="preserve">Заместитель </w:t>
      </w:r>
      <w:r w:rsidR="00777653">
        <w:rPr>
          <w:rFonts w:ascii="Times New Roman" w:eastAsia="Arial" w:hAnsi="Times New Roman" w:cs="Times New Roman"/>
          <w:sz w:val="28"/>
          <w:szCs w:val="28"/>
          <w:lang w:eastAsia="ar-SA"/>
        </w:rPr>
        <w:t>главы</w:t>
      </w:r>
    </w:p>
    <w:p w:rsidR="009319F1" w:rsidRDefault="009319F1" w:rsidP="009319F1">
      <w:pPr>
        <w:autoSpaceDE w:val="0"/>
        <w:autoSpaceDN w:val="0"/>
        <w:adjustRightInd w:val="0"/>
        <w:spacing w:after="0" w:line="240" w:lineRule="auto"/>
        <w:jc w:val="both"/>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Кубанскостепного</w:t>
      </w:r>
      <w:proofErr w:type="spellEnd"/>
      <w:r>
        <w:rPr>
          <w:rFonts w:ascii="Times New Roman" w:eastAsia="Arial" w:hAnsi="Times New Roman" w:cs="Times New Roman"/>
          <w:sz w:val="28"/>
          <w:szCs w:val="28"/>
          <w:lang w:eastAsia="ar-SA"/>
        </w:rPr>
        <w:t xml:space="preserve"> </w:t>
      </w:r>
    </w:p>
    <w:p w:rsidR="00777653" w:rsidRPr="00E645B2" w:rsidRDefault="00777653" w:rsidP="009319F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сельского поселения                                                   </w:t>
      </w:r>
      <w:r w:rsidR="009319F1">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w:t>
      </w:r>
      <w:r w:rsidR="009319F1">
        <w:rPr>
          <w:rFonts w:ascii="Times New Roman" w:eastAsia="Arial" w:hAnsi="Times New Roman" w:cs="Times New Roman"/>
          <w:sz w:val="28"/>
          <w:szCs w:val="28"/>
          <w:lang w:eastAsia="ar-SA"/>
        </w:rPr>
        <w:t>С.С. Свиридов</w:t>
      </w:r>
    </w:p>
    <w:p w:rsidR="00351D39" w:rsidRPr="00E645B2" w:rsidRDefault="00351D39"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747A4F" w:rsidRDefault="00747A4F"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074751" w:rsidRDefault="0007475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9319F1" w:rsidRDefault="009319F1"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2C20EB">
      <w:pPr>
        <w:spacing w:after="0" w:line="240" w:lineRule="auto"/>
        <w:ind w:left="5103"/>
        <w:jc w:val="center"/>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2C20EB">
      <w:pPr>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FC48A8" w:rsidRDefault="005F4125" w:rsidP="002C20EB">
      <w:pPr>
        <w:spacing w:after="0" w:line="240" w:lineRule="auto"/>
        <w:ind w:left="5103"/>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FC48A8">
        <w:rPr>
          <w:rFonts w:ascii="Times New Roman" w:eastAsia="Times New Roman" w:hAnsi="Times New Roman" w:cs="Times New Roman"/>
          <w:sz w:val="28"/>
          <w:szCs w:val="28"/>
          <w:lang w:eastAsia="ar-SA"/>
        </w:rPr>
        <w:t>Прием уведомлени</w:t>
      </w:r>
      <w:r w:rsidR="00D55D50">
        <w:rPr>
          <w:rFonts w:ascii="Times New Roman" w:eastAsia="Times New Roman" w:hAnsi="Times New Roman" w:cs="Times New Roman"/>
          <w:sz w:val="28"/>
          <w:szCs w:val="28"/>
          <w:lang w:eastAsia="ar-SA"/>
        </w:rPr>
        <w:t>й</w:t>
      </w:r>
      <w:r w:rsidR="00FC48A8">
        <w:rPr>
          <w:rFonts w:ascii="Times New Roman" w:eastAsia="Times New Roman" w:hAnsi="Times New Roman" w:cs="Times New Roman"/>
          <w:sz w:val="28"/>
          <w:szCs w:val="28"/>
          <w:lang w:eastAsia="ar-SA"/>
        </w:rPr>
        <w:t xml:space="preserve"> о      планируемом сносе объекта </w:t>
      </w:r>
    </w:p>
    <w:p w:rsidR="005F4125" w:rsidRPr="00E645B2" w:rsidRDefault="00FC48A8" w:rsidP="002C20EB">
      <w:pPr>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капитального строительства</w:t>
      </w:r>
      <w:r w:rsidR="005F4125" w:rsidRPr="00E645B2">
        <w:rPr>
          <w:rFonts w:ascii="Times New Roman" w:eastAsia="Times New Roman" w:hAnsi="Times New Roman" w:cs="Times New Roman"/>
          <w:sz w:val="28"/>
          <w:szCs w:val="28"/>
          <w:lang w:eastAsia="ar-SA"/>
        </w:rPr>
        <w:t>»</w:t>
      </w:r>
    </w:p>
    <w:p w:rsidR="00074751" w:rsidRDefault="00074751" w:rsidP="00074751">
      <w:pPr>
        <w:pStyle w:val="Standard"/>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C48A8" w:rsidRPr="00777653" w:rsidRDefault="00FC48A8" w:rsidP="00FC48A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8"/>
          <w:szCs w:val="28"/>
          <w:lang w:eastAsia="ru-RU"/>
        </w:rPr>
      </w:pPr>
      <w:r w:rsidRPr="00777653">
        <w:rPr>
          <w:rFonts w:ascii="Times New Roman" w:eastAsia="Times New Roman" w:hAnsi="Times New Roman" w:cs="Times New Roman"/>
          <w:b/>
          <w:bCs/>
          <w:color w:val="000000" w:themeColor="text1"/>
          <w:sz w:val="28"/>
          <w:szCs w:val="28"/>
          <w:lang w:eastAsia="ru-RU"/>
        </w:rPr>
        <w:t>Уведомление                                                                                                                о планируемом сносе объекта капитального строительства</w:t>
      </w:r>
    </w:p>
    <w:p w:rsidR="00FC48A8" w:rsidRPr="00777653" w:rsidRDefault="00FC48A8" w:rsidP="00FC48A8">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rsidR="00FC48A8" w:rsidRPr="00777653" w:rsidRDefault="00FC48A8" w:rsidP="00FC48A8">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777653">
        <w:rPr>
          <w:rFonts w:ascii="Times New Roman" w:eastAsia="Times New Roman" w:hAnsi="Times New Roman" w:cs="Times New Roman"/>
          <w:color w:val="000000" w:themeColor="text1"/>
          <w:sz w:val="24"/>
          <w:szCs w:val="24"/>
          <w:lang w:eastAsia="ru-RU"/>
        </w:rPr>
        <w:t xml:space="preserve">                                                   "___"___________ 20__ г.</w:t>
      </w:r>
    </w:p>
    <w:p w:rsidR="00FC48A8" w:rsidRPr="00777653" w:rsidRDefault="00FC48A8" w:rsidP="00FC48A8">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rsidR="00B1237E" w:rsidRPr="00777653" w:rsidRDefault="00B1237E" w:rsidP="00FC48A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77653">
        <w:rPr>
          <w:rFonts w:ascii="Times New Roman" w:eastAsia="Times New Roman" w:hAnsi="Times New Roman" w:cs="Times New Roman"/>
          <w:color w:val="000000" w:themeColor="text1"/>
          <w:sz w:val="24"/>
          <w:szCs w:val="24"/>
          <w:lang w:eastAsia="ru-RU"/>
        </w:rPr>
        <w:t>________________________________________________________________________________</w:t>
      </w:r>
    </w:p>
    <w:p w:rsidR="00FC48A8" w:rsidRPr="00777653" w:rsidRDefault="00FC48A8" w:rsidP="00FC48A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77653">
        <w:rPr>
          <w:rFonts w:ascii="Times New Roman" w:eastAsia="Times New Roman" w:hAnsi="Times New Roman" w:cs="Times New Roman"/>
          <w:color w:val="000000" w:themeColor="text1"/>
          <w:sz w:val="24"/>
          <w:szCs w:val="24"/>
          <w:lang w:eastAsia="ru-RU"/>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FC48A8" w:rsidRPr="00777653" w:rsidRDefault="00FC48A8" w:rsidP="00FC48A8">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848"/>
        <w:gridCol w:w="4515"/>
        <w:gridCol w:w="4491"/>
      </w:tblGrid>
      <w:tr w:rsidR="00FC48A8" w:rsidRPr="00777653" w:rsidTr="00D55D50">
        <w:tc>
          <w:tcPr>
            <w:tcW w:w="5000" w:type="pct"/>
            <w:gridSpan w:val="3"/>
            <w:tcBorders>
              <w:top w:val="nil"/>
              <w:left w:val="nil"/>
              <w:bottom w:val="single" w:sz="4" w:space="0" w:color="auto"/>
              <w:right w:val="nil"/>
            </w:tcBorders>
          </w:tcPr>
          <w:p w:rsidR="00FC48A8" w:rsidRPr="00777653" w:rsidRDefault="00FC48A8" w:rsidP="00FC48A8">
            <w:pPr>
              <w:widowControl w:val="0"/>
              <w:autoSpaceDE w:val="0"/>
              <w:autoSpaceDN w:val="0"/>
              <w:adjustRightInd w:val="0"/>
              <w:spacing w:after="0"/>
              <w:jc w:val="center"/>
              <w:rPr>
                <w:rFonts w:ascii="Times New Roman" w:eastAsia="Times New Roman" w:hAnsi="Times New Roman" w:cs="Times New Roman"/>
                <w:b/>
                <w:color w:val="000000" w:themeColor="text1"/>
                <w:sz w:val="28"/>
                <w:szCs w:val="28"/>
                <w:lang w:eastAsia="ru-RU"/>
              </w:rPr>
            </w:pPr>
            <w:bookmarkStart w:id="46" w:name="sub_1001"/>
            <w:r w:rsidRPr="00777653">
              <w:rPr>
                <w:rFonts w:ascii="Times New Roman" w:eastAsia="Times New Roman" w:hAnsi="Times New Roman" w:cs="Times New Roman"/>
                <w:b/>
                <w:color w:val="000000" w:themeColor="text1"/>
                <w:sz w:val="28"/>
                <w:szCs w:val="28"/>
                <w:lang w:eastAsia="ru-RU"/>
              </w:rPr>
              <w:t>1. Сведения о застройщике</w:t>
            </w:r>
            <w:bookmarkEnd w:id="46"/>
            <w:r w:rsidRPr="00777653">
              <w:rPr>
                <w:rFonts w:ascii="Times New Roman" w:eastAsia="Times New Roman" w:hAnsi="Times New Roman" w:cs="Times New Roman"/>
                <w:b/>
                <w:color w:val="000000" w:themeColor="text1"/>
                <w:sz w:val="28"/>
                <w:szCs w:val="28"/>
                <w:lang w:eastAsia="ru-RU"/>
              </w:rPr>
              <w:t>, техническом заказчике</w:t>
            </w:r>
          </w:p>
          <w:p w:rsidR="00D55D50" w:rsidRPr="00777653" w:rsidRDefault="00D55D50" w:rsidP="00FC48A8">
            <w:pPr>
              <w:widowControl w:val="0"/>
              <w:autoSpaceDE w:val="0"/>
              <w:autoSpaceDN w:val="0"/>
              <w:adjustRightInd w:val="0"/>
              <w:spacing w:after="0"/>
              <w:jc w:val="center"/>
              <w:rPr>
                <w:rFonts w:ascii="Times New Roman" w:eastAsia="Times New Roman" w:hAnsi="Times New Roman" w:cs="Times New Roman"/>
                <w:b/>
                <w:color w:val="000000" w:themeColor="text1"/>
                <w:sz w:val="28"/>
                <w:szCs w:val="28"/>
                <w:lang w:eastAsia="ru-RU"/>
              </w:rPr>
            </w:pPr>
          </w:p>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10"/>
                <w:szCs w:val="10"/>
                <w:lang w:eastAsia="ru-RU"/>
              </w:rPr>
            </w:pPr>
          </w:p>
        </w:tc>
      </w:tr>
      <w:tr w:rsidR="00FC48A8" w:rsidRPr="00777653" w:rsidTr="00D55D50">
        <w:tc>
          <w:tcPr>
            <w:tcW w:w="430"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bookmarkStart w:id="47" w:name="sub_1011"/>
            <w:r w:rsidRPr="00777653">
              <w:rPr>
                <w:rFonts w:ascii="Times New Roman" w:eastAsia="Times New Roman" w:hAnsi="Times New Roman" w:cs="Times New Roman"/>
                <w:color w:val="000000" w:themeColor="text1"/>
                <w:sz w:val="28"/>
                <w:szCs w:val="28"/>
                <w:lang w:eastAsia="ru-RU"/>
              </w:rPr>
              <w:t>1.1</w:t>
            </w:r>
            <w:bookmarkEnd w:id="47"/>
          </w:p>
        </w:tc>
        <w:tc>
          <w:tcPr>
            <w:tcW w:w="2291"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Сведения о физическом лице, в случае если застройщиком является </w:t>
            </w:r>
          </w:p>
          <w:p w:rsidR="00FC48A8" w:rsidRPr="00777653" w:rsidRDefault="00FC48A8" w:rsidP="00FC48A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физическое лицо:</w:t>
            </w:r>
          </w:p>
        </w:tc>
        <w:tc>
          <w:tcPr>
            <w:tcW w:w="2279" w:type="pct"/>
            <w:tcBorders>
              <w:top w:val="single" w:sz="4" w:space="0" w:color="auto"/>
              <w:left w:val="single" w:sz="4" w:space="0" w:color="auto"/>
              <w:bottom w:val="nil"/>
              <w:right w:val="single" w:sz="4" w:space="0" w:color="auto"/>
            </w:tcBorders>
          </w:tcPr>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p>
        </w:tc>
      </w:tr>
      <w:tr w:rsidR="00FC48A8" w:rsidRPr="00777653" w:rsidTr="00D55D50">
        <w:trPr>
          <w:trHeight w:val="399"/>
        </w:trPr>
        <w:tc>
          <w:tcPr>
            <w:tcW w:w="430"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bookmarkStart w:id="48" w:name="sub_10111"/>
            <w:r w:rsidRPr="00777653">
              <w:rPr>
                <w:rFonts w:ascii="Times New Roman" w:eastAsia="Times New Roman" w:hAnsi="Times New Roman" w:cs="Times New Roman"/>
                <w:color w:val="000000" w:themeColor="text1"/>
                <w:sz w:val="28"/>
                <w:szCs w:val="28"/>
                <w:lang w:eastAsia="ru-RU"/>
              </w:rPr>
              <w:t>1.1.1</w:t>
            </w:r>
            <w:bookmarkEnd w:id="48"/>
          </w:p>
        </w:tc>
        <w:tc>
          <w:tcPr>
            <w:tcW w:w="2291" w:type="pct"/>
            <w:tcBorders>
              <w:top w:val="single" w:sz="4" w:space="0" w:color="auto"/>
              <w:left w:val="single" w:sz="4" w:space="0" w:color="auto"/>
              <w:bottom w:val="nil"/>
              <w:right w:val="nil"/>
            </w:tcBorders>
          </w:tcPr>
          <w:p w:rsidR="00FA6177"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Фамилия, имя, отчество </w:t>
            </w:r>
          </w:p>
          <w:p w:rsidR="00FC48A8"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(при наличии)</w:t>
            </w:r>
          </w:p>
        </w:tc>
        <w:tc>
          <w:tcPr>
            <w:tcW w:w="2279" w:type="pct"/>
            <w:tcBorders>
              <w:top w:val="single" w:sz="4" w:space="0" w:color="auto"/>
              <w:left w:val="single" w:sz="4" w:space="0" w:color="auto"/>
              <w:bottom w:val="nil"/>
              <w:right w:val="single" w:sz="4" w:space="0" w:color="auto"/>
            </w:tcBorders>
          </w:tcPr>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p>
        </w:tc>
      </w:tr>
      <w:tr w:rsidR="00FC48A8" w:rsidRPr="00777653" w:rsidTr="00D55D50">
        <w:trPr>
          <w:trHeight w:val="277"/>
        </w:trPr>
        <w:tc>
          <w:tcPr>
            <w:tcW w:w="430"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bookmarkStart w:id="49" w:name="sub_10112"/>
            <w:r w:rsidRPr="00777653">
              <w:rPr>
                <w:rFonts w:ascii="Times New Roman" w:eastAsia="Times New Roman" w:hAnsi="Times New Roman" w:cs="Times New Roman"/>
                <w:color w:val="000000" w:themeColor="text1"/>
                <w:sz w:val="28"/>
                <w:szCs w:val="28"/>
                <w:lang w:eastAsia="ru-RU"/>
              </w:rPr>
              <w:t>1.1.2</w:t>
            </w:r>
            <w:bookmarkEnd w:id="49"/>
          </w:p>
        </w:tc>
        <w:tc>
          <w:tcPr>
            <w:tcW w:w="2291"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Место жительства</w:t>
            </w:r>
          </w:p>
        </w:tc>
        <w:tc>
          <w:tcPr>
            <w:tcW w:w="2279" w:type="pct"/>
            <w:tcBorders>
              <w:top w:val="single" w:sz="4" w:space="0" w:color="auto"/>
              <w:left w:val="single" w:sz="4" w:space="0" w:color="auto"/>
              <w:bottom w:val="nil"/>
              <w:right w:val="single" w:sz="4" w:space="0" w:color="auto"/>
            </w:tcBorders>
          </w:tcPr>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p>
        </w:tc>
      </w:tr>
      <w:tr w:rsidR="00FC48A8" w:rsidRPr="00777653" w:rsidTr="00D55D50">
        <w:trPr>
          <w:trHeight w:val="694"/>
        </w:trPr>
        <w:tc>
          <w:tcPr>
            <w:tcW w:w="430"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bookmarkStart w:id="50" w:name="sub_10113"/>
            <w:r w:rsidRPr="00777653">
              <w:rPr>
                <w:rFonts w:ascii="Times New Roman" w:eastAsia="Times New Roman" w:hAnsi="Times New Roman" w:cs="Times New Roman"/>
                <w:color w:val="000000" w:themeColor="text1"/>
                <w:sz w:val="28"/>
                <w:szCs w:val="28"/>
                <w:lang w:eastAsia="ru-RU"/>
              </w:rPr>
              <w:t>1.1.3</w:t>
            </w:r>
            <w:bookmarkEnd w:id="50"/>
          </w:p>
        </w:tc>
        <w:tc>
          <w:tcPr>
            <w:tcW w:w="2291"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Реквизиты документа, </w:t>
            </w:r>
          </w:p>
          <w:p w:rsidR="00FC48A8" w:rsidRPr="00777653" w:rsidRDefault="00FC48A8" w:rsidP="00FC48A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удостоверяющего личность</w:t>
            </w:r>
          </w:p>
        </w:tc>
        <w:tc>
          <w:tcPr>
            <w:tcW w:w="2279" w:type="pct"/>
            <w:tcBorders>
              <w:top w:val="single" w:sz="4" w:space="0" w:color="auto"/>
              <w:left w:val="single" w:sz="4" w:space="0" w:color="auto"/>
              <w:bottom w:val="nil"/>
              <w:right w:val="single" w:sz="4" w:space="0" w:color="auto"/>
            </w:tcBorders>
          </w:tcPr>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p>
        </w:tc>
      </w:tr>
      <w:tr w:rsidR="00FC48A8" w:rsidRPr="00777653" w:rsidTr="00D55D50">
        <w:tc>
          <w:tcPr>
            <w:tcW w:w="430"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bookmarkStart w:id="51" w:name="sub_1012"/>
            <w:r w:rsidRPr="00777653">
              <w:rPr>
                <w:rFonts w:ascii="Times New Roman" w:eastAsia="Times New Roman" w:hAnsi="Times New Roman" w:cs="Times New Roman"/>
                <w:color w:val="000000" w:themeColor="text1"/>
                <w:sz w:val="28"/>
                <w:szCs w:val="28"/>
                <w:lang w:eastAsia="ru-RU"/>
              </w:rPr>
              <w:t>1.2</w:t>
            </w:r>
            <w:bookmarkEnd w:id="51"/>
          </w:p>
        </w:tc>
        <w:tc>
          <w:tcPr>
            <w:tcW w:w="2291"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Сведения о юридическом лице, </w:t>
            </w:r>
          </w:p>
          <w:p w:rsidR="00FA6177" w:rsidRPr="00777653" w:rsidRDefault="00FC48A8" w:rsidP="00FC48A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в случае если застройщиком </w:t>
            </w:r>
          </w:p>
          <w:p w:rsidR="00FC48A8" w:rsidRPr="00777653" w:rsidRDefault="00FC48A8" w:rsidP="00FC48A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является юридическое лицо:</w:t>
            </w:r>
          </w:p>
        </w:tc>
        <w:tc>
          <w:tcPr>
            <w:tcW w:w="2279" w:type="pct"/>
            <w:tcBorders>
              <w:top w:val="single" w:sz="4" w:space="0" w:color="auto"/>
              <w:left w:val="single" w:sz="4" w:space="0" w:color="auto"/>
              <w:bottom w:val="nil"/>
              <w:right w:val="single" w:sz="4" w:space="0" w:color="auto"/>
            </w:tcBorders>
          </w:tcPr>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p>
        </w:tc>
      </w:tr>
      <w:tr w:rsidR="00FC48A8" w:rsidRPr="00777653" w:rsidTr="00D55D50">
        <w:trPr>
          <w:trHeight w:val="337"/>
        </w:trPr>
        <w:tc>
          <w:tcPr>
            <w:tcW w:w="430"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bookmarkStart w:id="52" w:name="sub_10121"/>
            <w:r w:rsidRPr="00777653">
              <w:rPr>
                <w:rFonts w:ascii="Times New Roman" w:eastAsia="Times New Roman" w:hAnsi="Times New Roman" w:cs="Times New Roman"/>
                <w:color w:val="000000" w:themeColor="text1"/>
                <w:sz w:val="28"/>
                <w:szCs w:val="28"/>
                <w:lang w:eastAsia="ru-RU"/>
              </w:rPr>
              <w:t>1.2.1</w:t>
            </w:r>
            <w:bookmarkEnd w:id="52"/>
          </w:p>
        </w:tc>
        <w:tc>
          <w:tcPr>
            <w:tcW w:w="2291"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Наименование</w:t>
            </w:r>
          </w:p>
        </w:tc>
        <w:tc>
          <w:tcPr>
            <w:tcW w:w="2279" w:type="pct"/>
            <w:tcBorders>
              <w:top w:val="single" w:sz="4" w:space="0" w:color="auto"/>
              <w:left w:val="single" w:sz="4" w:space="0" w:color="auto"/>
              <w:bottom w:val="nil"/>
              <w:right w:val="single" w:sz="4" w:space="0" w:color="auto"/>
            </w:tcBorders>
          </w:tcPr>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p>
        </w:tc>
      </w:tr>
      <w:tr w:rsidR="00FC48A8" w:rsidRPr="00777653" w:rsidTr="00D55D50">
        <w:trPr>
          <w:trHeight w:val="241"/>
        </w:trPr>
        <w:tc>
          <w:tcPr>
            <w:tcW w:w="430"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bookmarkStart w:id="53" w:name="sub_10122"/>
            <w:r w:rsidRPr="00777653">
              <w:rPr>
                <w:rFonts w:ascii="Times New Roman" w:eastAsia="Times New Roman" w:hAnsi="Times New Roman" w:cs="Times New Roman"/>
                <w:color w:val="000000" w:themeColor="text1"/>
                <w:sz w:val="28"/>
                <w:szCs w:val="28"/>
                <w:lang w:eastAsia="ru-RU"/>
              </w:rPr>
              <w:t>1.2.2</w:t>
            </w:r>
            <w:bookmarkEnd w:id="53"/>
          </w:p>
        </w:tc>
        <w:tc>
          <w:tcPr>
            <w:tcW w:w="2291" w:type="pct"/>
            <w:tcBorders>
              <w:top w:val="single" w:sz="4" w:space="0" w:color="auto"/>
              <w:left w:val="single" w:sz="4" w:space="0" w:color="auto"/>
              <w:bottom w:val="nil"/>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Место нахождения</w:t>
            </w:r>
          </w:p>
        </w:tc>
        <w:tc>
          <w:tcPr>
            <w:tcW w:w="2279" w:type="pct"/>
            <w:tcBorders>
              <w:top w:val="single" w:sz="4" w:space="0" w:color="auto"/>
              <w:left w:val="single" w:sz="4" w:space="0" w:color="auto"/>
              <w:bottom w:val="nil"/>
              <w:right w:val="single" w:sz="4" w:space="0" w:color="auto"/>
            </w:tcBorders>
          </w:tcPr>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p>
        </w:tc>
      </w:tr>
      <w:tr w:rsidR="00FC48A8" w:rsidRPr="00777653" w:rsidTr="00D55D50">
        <w:tc>
          <w:tcPr>
            <w:tcW w:w="430" w:type="pct"/>
            <w:tcBorders>
              <w:top w:val="single" w:sz="4" w:space="0" w:color="auto"/>
              <w:left w:val="single" w:sz="4" w:space="0" w:color="auto"/>
              <w:bottom w:val="single" w:sz="4" w:space="0" w:color="auto"/>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bookmarkStart w:id="54" w:name="sub_10123"/>
            <w:r w:rsidRPr="00777653">
              <w:rPr>
                <w:rFonts w:ascii="Times New Roman" w:eastAsia="Times New Roman" w:hAnsi="Times New Roman" w:cs="Times New Roman"/>
                <w:color w:val="000000" w:themeColor="text1"/>
                <w:sz w:val="28"/>
                <w:szCs w:val="28"/>
                <w:lang w:eastAsia="ru-RU"/>
              </w:rPr>
              <w:t>1.2.3</w:t>
            </w:r>
            <w:bookmarkEnd w:id="54"/>
          </w:p>
        </w:tc>
        <w:tc>
          <w:tcPr>
            <w:tcW w:w="2291" w:type="pct"/>
            <w:tcBorders>
              <w:top w:val="single" w:sz="4" w:space="0" w:color="auto"/>
              <w:left w:val="single" w:sz="4" w:space="0" w:color="auto"/>
              <w:bottom w:val="single" w:sz="4" w:space="0" w:color="auto"/>
              <w:right w:val="nil"/>
            </w:tcBorders>
          </w:tcPr>
          <w:p w:rsidR="00FA6177" w:rsidRPr="00777653" w:rsidRDefault="00FC48A8" w:rsidP="00FC48A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Государственный регистрационный номер записи о государственной </w:t>
            </w:r>
          </w:p>
          <w:p w:rsidR="00FA6177" w:rsidRPr="00777653" w:rsidRDefault="00FC48A8" w:rsidP="00FC48A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регистрации юридического лица в едином государственном реестре </w:t>
            </w:r>
          </w:p>
          <w:p w:rsidR="00FA6177" w:rsidRPr="00777653" w:rsidRDefault="00FC48A8" w:rsidP="00FC48A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юридических лиц, за исключением случая, если заявителем является </w:t>
            </w:r>
          </w:p>
          <w:p w:rsidR="00FC48A8" w:rsidRPr="00777653" w:rsidRDefault="00FC48A8" w:rsidP="00FC48A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иностранное юридическое лицо</w:t>
            </w:r>
          </w:p>
        </w:tc>
        <w:tc>
          <w:tcPr>
            <w:tcW w:w="2279" w:type="pct"/>
            <w:tcBorders>
              <w:top w:val="single" w:sz="4" w:space="0" w:color="auto"/>
              <w:left w:val="single" w:sz="4" w:space="0" w:color="auto"/>
              <w:bottom w:val="single" w:sz="4" w:space="0" w:color="auto"/>
              <w:right w:val="single" w:sz="4" w:space="0" w:color="auto"/>
            </w:tcBorders>
          </w:tcPr>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p>
        </w:tc>
      </w:tr>
      <w:tr w:rsidR="00FC48A8" w:rsidRPr="00777653" w:rsidTr="00D55D50">
        <w:tc>
          <w:tcPr>
            <w:tcW w:w="430" w:type="pct"/>
            <w:tcBorders>
              <w:top w:val="single" w:sz="4" w:space="0" w:color="auto"/>
              <w:left w:val="single" w:sz="4" w:space="0" w:color="auto"/>
              <w:bottom w:val="single" w:sz="4" w:space="0" w:color="auto"/>
              <w:right w:val="nil"/>
            </w:tcBorders>
          </w:tcPr>
          <w:p w:rsidR="00FC48A8" w:rsidRPr="00777653" w:rsidRDefault="00FC48A8" w:rsidP="00FC48A8">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bookmarkStart w:id="55" w:name="sub_10124"/>
            <w:r w:rsidRPr="00777653">
              <w:rPr>
                <w:rFonts w:ascii="Times New Roman" w:eastAsia="Times New Roman" w:hAnsi="Times New Roman" w:cs="Times New Roman"/>
                <w:color w:val="000000" w:themeColor="text1"/>
                <w:sz w:val="28"/>
                <w:szCs w:val="28"/>
                <w:lang w:eastAsia="ru-RU"/>
              </w:rPr>
              <w:t>1.2.4</w:t>
            </w:r>
            <w:bookmarkEnd w:id="55"/>
          </w:p>
        </w:tc>
        <w:tc>
          <w:tcPr>
            <w:tcW w:w="2291" w:type="pct"/>
            <w:tcBorders>
              <w:top w:val="single" w:sz="4" w:space="0" w:color="auto"/>
              <w:left w:val="single" w:sz="4" w:space="0" w:color="auto"/>
              <w:bottom w:val="single" w:sz="4" w:space="0" w:color="auto"/>
              <w:right w:val="nil"/>
            </w:tcBorders>
          </w:tcPr>
          <w:p w:rsidR="00FA6177"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Идентификационный номер </w:t>
            </w:r>
          </w:p>
          <w:p w:rsidR="00FA6177"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lastRenderedPageBreak/>
              <w:t xml:space="preserve">налогоплательщика, за </w:t>
            </w:r>
          </w:p>
          <w:p w:rsidR="00FA6177"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исключением случая, если </w:t>
            </w:r>
          </w:p>
          <w:p w:rsidR="00FC48A8"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заявителем является иностранное юридическое лицо</w:t>
            </w:r>
          </w:p>
        </w:tc>
        <w:tc>
          <w:tcPr>
            <w:tcW w:w="2279" w:type="pct"/>
            <w:tcBorders>
              <w:top w:val="single" w:sz="4" w:space="0" w:color="auto"/>
              <w:left w:val="single" w:sz="4" w:space="0" w:color="auto"/>
              <w:bottom w:val="single" w:sz="4" w:space="0" w:color="auto"/>
              <w:right w:val="single" w:sz="4" w:space="0" w:color="auto"/>
            </w:tcBorders>
          </w:tcPr>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p>
        </w:tc>
      </w:tr>
    </w:tbl>
    <w:p w:rsidR="00FA6177" w:rsidRPr="00777653" w:rsidRDefault="00FA6177" w:rsidP="00FA6177">
      <w:pPr>
        <w:jc w:val="center"/>
        <w:rPr>
          <w:rFonts w:ascii="Times New Roman" w:hAnsi="Times New Roman" w:cs="Times New Roman"/>
          <w:b/>
          <w:color w:val="000000" w:themeColor="text1"/>
          <w:sz w:val="28"/>
          <w:szCs w:val="28"/>
        </w:rPr>
      </w:pPr>
      <w:r w:rsidRPr="00777653">
        <w:rPr>
          <w:rFonts w:ascii="Times New Roman" w:hAnsi="Times New Roman" w:cs="Times New Roman"/>
          <w:b/>
          <w:color w:val="000000" w:themeColor="text1"/>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tblBorders>
        <w:tblLook w:val="0000"/>
      </w:tblPr>
      <w:tblGrid>
        <w:gridCol w:w="847"/>
        <w:gridCol w:w="5284"/>
        <w:gridCol w:w="3723"/>
      </w:tblGrid>
      <w:tr w:rsidR="00FC48A8" w:rsidRPr="00777653" w:rsidTr="00D55D50">
        <w:tc>
          <w:tcPr>
            <w:tcW w:w="430" w:type="pct"/>
            <w:tcBorders>
              <w:top w:val="single" w:sz="4" w:space="0" w:color="auto"/>
              <w:left w:val="single" w:sz="4" w:space="0" w:color="auto"/>
              <w:bottom w:val="single" w:sz="4" w:space="0" w:color="auto"/>
              <w:right w:val="nil"/>
            </w:tcBorders>
          </w:tcPr>
          <w:p w:rsidR="00FC48A8"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2.1</w:t>
            </w:r>
          </w:p>
        </w:tc>
        <w:tc>
          <w:tcPr>
            <w:tcW w:w="2681" w:type="pct"/>
            <w:tcBorders>
              <w:top w:val="single" w:sz="4" w:space="0" w:color="auto"/>
              <w:left w:val="single" w:sz="4" w:space="0" w:color="auto"/>
              <w:bottom w:val="single" w:sz="4" w:space="0" w:color="auto"/>
              <w:right w:val="nil"/>
            </w:tcBorders>
          </w:tcPr>
          <w:p w:rsidR="00FC48A8"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Кадастровый номер земельного участка (при наличии)</w:t>
            </w:r>
          </w:p>
        </w:tc>
        <w:tc>
          <w:tcPr>
            <w:tcW w:w="1889" w:type="pct"/>
            <w:tcBorders>
              <w:top w:val="single" w:sz="4" w:space="0" w:color="auto"/>
              <w:left w:val="single" w:sz="4" w:space="0" w:color="auto"/>
              <w:bottom w:val="single" w:sz="4" w:space="0" w:color="auto"/>
              <w:right w:val="single" w:sz="4" w:space="0" w:color="auto"/>
            </w:tcBorders>
          </w:tcPr>
          <w:p w:rsidR="00FC48A8" w:rsidRPr="00777653" w:rsidRDefault="00FC48A8" w:rsidP="00FA617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FC48A8" w:rsidRPr="00777653" w:rsidTr="00D55D50">
        <w:trPr>
          <w:trHeight w:val="620"/>
        </w:trPr>
        <w:tc>
          <w:tcPr>
            <w:tcW w:w="430" w:type="pct"/>
            <w:tcBorders>
              <w:top w:val="single" w:sz="4" w:space="0" w:color="auto"/>
              <w:left w:val="single" w:sz="4" w:space="0" w:color="auto"/>
              <w:bottom w:val="nil"/>
              <w:right w:val="nil"/>
            </w:tcBorders>
          </w:tcPr>
          <w:p w:rsidR="00FC48A8"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bookmarkStart w:id="56" w:name="sub_1022"/>
            <w:r w:rsidRPr="00777653">
              <w:rPr>
                <w:rFonts w:ascii="Times New Roman" w:eastAsia="Times New Roman" w:hAnsi="Times New Roman" w:cs="Times New Roman"/>
                <w:color w:val="000000" w:themeColor="text1"/>
                <w:sz w:val="28"/>
                <w:szCs w:val="28"/>
                <w:lang w:eastAsia="ru-RU"/>
              </w:rPr>
              <w:t>2.2</w:t>
            </w:r>
            <w:bookmarkEnd w:id="56"/>
          </w:p>
        </w:tc>
        <w:tc>
          <w:tcPr>
            <w:tcW w:w="2681" w:type="pct"/>
            <w:tcBorders>
              <w:top w:val="single" w:sz="4" w:space="0" w:color="auto"/>
              <w:left w:val="single" w:sz="4" w:space="0" w:color="auto"/>
              <w:bottom w:val="nil"/>
              <w:right w:val="nil"/>
            </w:tcBorders>
          </w:tcPr>
          <w:p w:rsidR="00FA6177"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Адрес или описание местоположения </w:t>
            </w:r>
          </w:p>
          <w:p w:rsidR="00FC48A8"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земельного участка</w:t>
            </w:r>
          </w:p>
        </w:tc>
        <w:tc>
          <w:tcPr>
            <w:tcW w:w="1889" w:type="pct"/>
            <w:tcBorders>
              <w:top w:val="single" w:sz="4" w:space="0" w:color="auto"/>
              <w:left w:val="single" w:sz="4" w:space="0" w:color="auto"/>
              <w:bottom w:val="nil"/>
              <w:right w:val="single" w:sz="4" w:space="0" w:color="auto"/>
            </w:tcBorders>
          </w:tcPr>
          <w:p w:rsidR="00FC48A8" w:rsidRPr="00777653" w:rsidRDefault="00FC48A8" w:rsidP="00FA617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FC48A8" w:rsidRPr="00777653" w:rsidTr="00D55D50">
        <w:tc>
          <w:tcPr>
            <w:tcW w:w="430" w:type="pct"/>
            <w:tcBorders>
              <w:top w:val="single" w:sz="4" w:space="0" w:color="auto"/>
              <w:left w:val="single" w:sz="4" w:space="0" w:color="auto"/>
              <w:bottom w:val="nil"/>
              <w:right w:val="nil"/>
            </w:tcBorders>
          </w:tcPr>
          <w:p w:rsidR="00FC48A8"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bookmarkStart w:id="57" w:name="sub_1023"/>
            <w:r w:rsidRPr="00777653">
              <w:rPr>
                <w:rFonts w:ascii="Times New Roman" w:eastAsia="Times New Roman" w:hAnsi="Times New Roman" w:cs="Times New Roman"/>
                <w:color w:val="000000" w:themeColor="text1"/>
                <w:sz w:val="28"/>
                <w:szCs w:val="28"/>
                <w:lang w:eastAsia="ru-RU"/>
              </w:rPr>
              <w:t>2.3</w:t>
            </w:r>
            <w:bookmarkEnd w:id="57"/>
          </w:p>
        </w:tc>
        <w:tc>
          <w:tcPr>
            <w:tcW w:w="2681" w:type="pct"/>
            <w:tcBorders>
              <w:top w:val="single" w:sz="4" w:space="0" w:color="auto"/>
              <w:left w:val="single" w:sz="4" w:space="0" w:color="auto"/>
              <w:bottom w:val="nil"/>
              <w:right w:val="nil"/>
            </w:tcBorders>
          </w:tcPr>
          <w:p w:rsidR="00FA6177"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Сведения о праве застройщика на </w:t>
            </w:r>
          </w:p>
          <w:p w:rsidR="00FA6177"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земельный участок </w:t>
            </w:r>
          </w:p>
          <w:p w:rsidR="00FC48A8"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(правоустанавливающие документы)</w:t>
            </w:r>
          </w:p>
        </w:tc>
        <w:tc>
          <w:tcPr>
            <w:tcW w:w="1889" w:type="pct"/>
            <w:tcBorders>
              <w:top w:val="single" w:sz="4" w:space="0" w:color="auto"/>
              <w:left w:val="single" w:sz="4" w:space="0" w:color="auto"/>
              <w:bottom w:val="nil"/>
              <w:right w:val="single" w:sz="4" w:space="0" w:color="auto"/>
            </w:tcBorders>
          </w:tcPr>
          <w:p w:rsidR="00FC48A8" w:rsidRPr="00777653" w:rsidRDefault="00FC48A8" w:rsidP="00FA617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FC48A8" w:rsidRPr="00777653" w:rsidTr="00D55D50">
        <w:trPr>
          <w:trHeight w:val="700"/>
        </w:trPr>
        <w:tc>
          <w:tcPr>
            <w:tcW w:w="430" w:type="pct"/>
            <w:tcBorders>
              <w:top w:val="single" w:sz="4" w:space="0" w:color="auto"/>
              <w:left w:val="single" w:sz="4" w:space="0" w:color="auto"/>
              <w:bottom w:val="nil"/>
              <w:right w:val="nil"/>
            </w:tcBorders>
          </w:tcPr>
          <w:p w:rsidR="00FC48A8"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bookmarkStart w:id="58" w:name="sub_1024"/>
            <w:r w:rsidRPr="00777653">
              <w:rPr>
                <w:rFonts w:ascii="Times New Roman" w:eastAsia="Times New Roman" w:hAnsi="Times New Roman" w:cs="Times New Roman"/>
                <w:color w:val="000000" w:themeColor="text1"/>
                <w:sz w:val="28"/>
                <w:szCs w:val="28"/>
                <w:lang w:eastAsia="ru-RU"/>
              </w:rPr>
              <w:t>2.4</w:t>
            </w:r>
            <w:bookmarkEnd w:id="58"/>
          </w:p>
        </w:tc>
        <w:tc>
          <w:tcPr>
            <w:tcW w:w="2681" w:type="pct"/>
            <w:tcBorders>
              <w:top w:val="single" w:sz="4" w:space="0" w:color="auto"/>
              <w:left w:val="single" w:sz="4" w:space="0" w:color="auto"/>
              <w:bottom w:val="nil"/>
              <w:right w:val="nil"/>
            </w:tcBorders>
          </w:tcPr>
          <w:p w:rsidR="00FA6177"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Сведения о наличии прав иных лиц на </w:t>
            </w:r>
          </w:p>
          <w:p w:rsidR="00FC48A8" w:rsidRPr="00777653" w:rsidRDefault="00FC48A8"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земельный участок (при наличии)</w:t>
            </w:r>
          </w:p>
        </w:tc>
        <w:tc>
          <w:tcPr>
            <w:tcW w:w="1889" w:type="pct"/>
            <w:tcBorders>
              <w:top w:val="single" w:sz="4" w:space="0" w:color="auto"/>
              <w:left w:val="single" w:sz="4" w:space="0" w:color="auto"/>
              <w:bottom w:val="nil"/>
              <w:right w:val="single" w:sz="4" w:space="0" w:color="auto"/>
            </w:tcBorders>
          </w:tcPr>
          <w:p w:rsidR="00FC48A8" w:rsidRPr="00777653" w:rsidRDefault="00FC48A8" w:rsidP="00FA617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FC48A8" w:rsidRPr="00777653" w:rsidTr="00D55D50">
        <w:tc>
          <w:tcPr>
            <w:tcW w:w="5000" w:type="pct"/>
            <w:gridSpan w:val="3"/>
            <w:tcBorders>
              <w:top w:val="single" w:sz="4" w:space="0" w:color="auto"/>
              <w:left w:val="nil"/>
              <w:bottom w:val="nil"/>
              <w:right w:val="nil"/>
            </w:tcBorders>
          </w:tcPr>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p>
          <w:p w:rsidR="00FC48A8" w:rsidRPr="00777653" w:rsidRDefault="00FC48A8" w:rsidP="00FC48A8">
            <w:pPr>
              <w:widowControl w:val="0"/>
              <w:autoSpaceDE w:val="0"/>
              <w:autoSpaceDN w:val="0"/>
              <w:adjustRightInd w:val="0"/>
              <w:spacing w:after="0"/>
              <w:jc w:val="center"/>
              <w:rPr>
                <w:rFonts w:ascii="Times New Roman" w:eastAsia="Times New Roman" w:hAnsi="Times New Roman" w:cs="Times New Roman"/>
                <w:b/>
                <w:color w:val="000000" w:themeColor="text1"/>
                <w:sz w:val="28"/>
                <w:szCs w:val="28"/>
                <w:lang w:eastAsia="ru-RU"/>
              </w:rPr>
            </w:pPr>
            <w:bookmarkStart w:id="59" w:name="sub_1003"/>
            <w:r w:rsidRPr="00777653">
              <w:rPr>
                <w:rFonts w:ascii="Times New Roman" w:eastAsia="Times New Roman" w:hAnsi="Times New Roman" w:cs="Times New Roman"/>
                <w:b/>
                <w:color w:val="000000" w:themeColor="text1"/>
                <w:sz w:val="28"/>
                <w:szCs w:val="28"/>
                <w:lang w:eastAsia="ru-RU"/>
              </w:rPr>
              <w:t>3. Сведения об объекте капитального строительства</w:t>
            </w:r>
            <w:bookmarkEnd w:id="59"/>
            <w:r w:rsidR="00FA6177" w:rsidRPr="00777653">
              <w:rPr>
                <w:rFonts w:ascii="Times New Roman" w:eastAsia="Times New Roman" w:hAnsi="Times New Roman" w:cs="Times New Roman"/>
                <w:b/>
                <w:color w:val="000000" w:themeColor="text1"/>
                <w:sz w:val="28"/>
                <w:szCs w:val="28"/>
                <w:lang w:eastAsia="ru-RU"/>
              </w:rPr>
              <w:t>, подлежащем сносу</w:t>
            </w:r>
          </w:p>
          <w:p w:rsidR="00FC48A8" w:rsidRPr="00777653" w:rsidRDefault="00FC48A8" w:rsidP="00FC48A8">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p>
        </w:tc>
      </w:tr>
      <w:tr w:rsidR="00FA6177" w:rsidRPr="00777653" w:rsidTr="00D55D50">
        <w:tc>
          <w:tcPr>
            <w:tcW w:w="430" w:type="pct"/>
            <w:tcBorders>
              <w:top w:val="single" w:sz="4" w:space="0" w:color="auto"/>
              <w:left w:val="single" w:sz="4" w:space="0" w:color="auto"/>
              <w:bottom w:val="nil"/>
              <w:right w:val="nil"/>
            </w:tcBorders>
            <w:shd w:val="clear" w:color="auto" w:fill="FFFFFF"/>
          </w:tcPr>
          <w:p w:rsidR="00FA6177" w:rsidRPr="00777653" w:rsidRDefault="00FA6177" w:rsidP="00FA6177">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bookmarkStart w:id="60" w:name="sub_1032"/>
            <w:r w:rsidRPr="00777653">
              <w:rPr>
                <w:rFonts w:ascii="Times New Roman" w:eastAsia="Times New Roman" w:hAnsi="Times New Roman" w:cs="Times New Roman"/>
                <w:color w:val="000000" w:themeColor="text1"/>
                <w:sz w:val="28"/>
                <w:szCs w:val="28"/>
                <w:lang w:eastAsia="ru-RU"/>
              </w:rPr>
              <w:t>3.1.</w:t>
            </w:r>
          </w:p>
        </w:tc>
        <w:tc>
          <w:tcPr>
            <w:tcW w:w="2681" w:type="pct"/>
            <w:tcBorders>
              <w:top w:val="single" w:sz="4" w:space="0" w:color="auto"/>
              <w:left w:val="single" w:sz="4" w:space="0" w:color="auto"/>
              <w:bottom w:val="nil"/>
              <w:right w:val="nil"/>
            </w:tcBorders>
            <w:shd w:val="clear" w:color="auto" w:fill="FFFFFF"/>
          </w:tcPr>
          <w:p w:rsidR="00FA6177" w:rsidRPr="00777653" w:rsidRDefault="00FA6177"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Кадастровый номер объекта капитального строительства (при наличии)</w:t>
            </w:r>
          </w:p>
        </w:tc>
        <w:tc>
          <w:tcPr>
            <w:tcW w:w="1889" w:type="pct"/>
            <w:tcBorders>
              <w:top w:val="single" w:sz="4" w:space="0" w:color="auto"/>
              <w:left w:val="single" w:sz="4" w:space="0" w:color="auto"/>
              <w:bottom w:val="nil"/>
              <w:right w:val="single" w:sz="4" w:space="0" w:color="auto"/>
            </w:tcBorders>
            <w:shd w:val="clear" w:color="auto" w:fill="FFFFFF"/>
          </w:tcPr>
          <w:p w:rsidR="00FA6177" w:rsidRPr="00777653" w:rsidRDefault="00FA6177" w:rsidP="00FA6177">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r w:rsidRPr="00777653">
              <w:rPr>
                <w:rFonts w:ascii="Times New Roman" w:eastAsia="Times New Roman" w:hAnsi="Times New Roman" w:cs="Times New Roman"/>
                <w:color w:val="000000" w:themeColor="text1"/>
                <w:sz w:val="24"/>
                <w:szCs w:val="24"/>
                <w:lang w:eastAsia="ru-RU"/>
              </w:rPr>
              <w:t> </w:t>
            </w:r>
          </w:p>
        </w:tc>
      </w:tr>
      <w:tr w:rsidR="00FA6177" w:rsidRPr="00777653" w:rsidTr="00D55D50">
        <w:tc>
          <w:tcPr>
            <w:tcW w:w="430" w:type="pct"/>
            <w:tcBorders>
              <w:top w:val="single" w:sz="4" w:space="0" w:color="auto"/>
              <w:left w:val="single" w:sz="4" w:space="0" w:color="auto"/>
              <w:bottom w:val="nil"/>
              <w:right w:val="nil"/>
            </w:tcBorders>
            <w:shd w:val="clear" w:color="auto" w:fill="FFFFFF"/>
          </w:tcPr>
          <w:p w:rsidR="00FA6177" w:rsidRPr="00777653" w:rsidRDefault="00FA6177" w:rsidP="00FA6177">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3.2.</w:t>
            </w:r>
          </w:p>
        </w:tc>
        <w:tc>
          <w:tcPr>
            <w:tcW w:w="2681" w:type="pct"/>
            <w:tcBorders>
              <w:top w:val="single" w:sz="4" w:space="0" w:color="auto"/>
              <w:left w:val="single" w:sz="4" w:space="0" w:color="auto"/>
              <w:bottom w:val="nil"/>
              <w:right w:val="nil"/>
            </w:tcBorders>
            <w:shd w:val="clear" w:color="auto" w:fill="FFFFFF"/>
          </w:tcPr>
          <w:p w:rsidR="00FA6177" w:rsidRPr="00777653" w:rsidRDefault="00FA6177"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Сведения о праве застройщика на объект капитального строительства</w:t>
            </w:r>
          </w:p>
          <w:p w:rsidR="00FA6177" w:rsidRPr="00777653" w:rsidRDefault="00FA6177"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(правоустанавливающие документы)</w:t>
            </w:r>
          </w:p>
        </w:tc>
        <w:tc>
          <w:tcPr>
            <w:tcW w:w="1889" w:type="pct"/>
            <w:tcBorders>
              <w:top w:val="single" w:sz="4" w:space="0" w:color="auto"/>
              <w:left w:val="single" w:sz="4" w:space="0" w:color="auto"/>
              <w:bottom w:val="nil"/>
              <w:right w:val="single" w:sz="4" w:space="0" w:color="auto"/>
            </w:tcBorders>
            <w:shd w:val="clear" w:color="auto" w:fill="FFFFFF"/>
          </w:tcPr>
          <w:p w:rsidR="00FA6177" w:rsidRPr="00777653" w:rsidRDefault="00FA6177" w:rsidP="00FA6177">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r w:rsidRPr="00777653">
              <w:rPr>
                <w:rFonts w:ascii="Times New Roman" w:eastAsia="Times New Roman" w:hAnsi="Times New Roman" w:cs="Times New Roman"/>
                <w:color w:val="000000" w:themeColor="text1"/>
                <w:sz w:val="24"/>
                <w:szCs w:val="24"/>
                <w:lang w:eastAsia="ru-RU"/>
              </w:rPr>
              <w:t> </w:t>
            </w:r>
          </w:p>
        </w:tc>
      </w:tr>
      <w:tr w:rsidR="00FA6177" w:rsidRPr="00777653" w:rsidTr="00D55D50">
        <w:tc>
          <w:tcPr>
            <w:tcW w:w="430" w:type="pct"/>
            <w:tcBorders>
              <w:top w:val="single" w:sz="4" w:space="0" w:color="auto"/>
              <w:left w:val="single" w:sz="4" w:space="0" w:color="auto"/>
              <w:bottom w:val="single" w:sz="4" w:space="0" w:color="auto"/>
              <w:right w:val="nil"/>
            </w:tcBorders>
            <w:shd w:val="clear" w:color="auto" w:fill="FFFFFF"/>
          </w:tcPr>
          <w:p w:rsidR="00FA6177" w:rsidRPr="00777653" w:rsidRDefault="00FA6177" w:rsidP="00FA6177">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3.3.</w:t>
            </w:r>
          </w:p>
        </w:tc>
        <w:tc>
          <w:tcPr>
            <w:tcW w:w="2681" w:type="pct"/>
            <w:tcBorders>
              <w:top w:val="single" w:sz="4" w:space="0" w:color="auto"/>
              <w:left w:val="single" w:sz="4" w:space="0" w:color="auto"/>
              <w:bottom w:val="single" w:sz="4" w:space="0" w:color="auto"/>
              <w:right w:val="nil"/>
            </w:tcBorders>
            <w:shd w:val="clear" w:color="auto" w:fill="FFFFFF"/>
          </w:tcPr>
          <w:p w:rsidR="00FA6177" w:rsidRPr="00777653" w:rsidRDefault="00FA6177"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Сведения о наличии прав иных лиц на объект капитального строительства </w:t>
            </w:r>
          </w:p>
          <w:p w:rsidR="00FA6177" w:rsidRPr="00777653" w:rsidRDefault="00FA6177"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(при наличии таких лиц)</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FA6177" w:rsidRPr="00777653" w:rsidRDefault="00FA6177" w:rsidP="00FA6177">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r w:rsidRPr="00777653">
              <w:rPr>
                <w:rFonts w:ascii="Times New Roman" w:eastAsia="Times New Roman" w:hAnsi="Times New Roman" w:cs="Times New Roman"/>
                <w:color w:val="000000" w:themeColor="text1"/>
                <w:sz w:val="24"/>
                <w:szCs w:val="24"/>
                <w:lang w:eastAsia="ru-RU"/>
              </w:rPr>
              <w:t> </w:t>
            </w:r>
          </w:p>
        </w:tc>
      </w:tr>
      <w:tr w:rsidR="00FA6177" w:rsidRPr="00777653" w:rsidTr="00D55D50">
        <w:tc>
          <w:tcPr>
            <w:tcW w:w="430" w:type="pct"/>
            <w:tcBorders>
              <w:top w:val="single" w:sz="4" w:space="0" w:color="auto"/>
              <w:left w:val="single" w:sz="4" w:space="0" w:color="auto"/>
              <w:bottom w:val="single" w:sz="4" w:space="0" w:color="auto"/>
              <w:right w:val="nil"/>
            </w:tcBorders>
            <w:shd w:val="clear" w:color="auto" w:fill="FFFFFF"/>
          </w:tcPr>
          <w:p w:rsidR="00FA6177" w:rsidRPr="00777653" w:rsidRDefault="00FA6177" w:rsidP="00FA6177">
            <w:pPr>
              <w:widowControl w:val="0"/>
              <w:autoSpaceDE w:val="0"/>
              <w:autoSpaceDN w:val="0"/>
              <w:adjustRightInd w:val="0"/>
              <w:spacing w:after="0"/>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3.4.</w:t>
            </w:r>
          </w:p>
        </w:tc>
        <w:tc>
          <w:tcPr>
            <w:tcW w:w="2681" w:type="pct"/>
            <w:tcBorders>
              <w:top w:val="single" w:sz="4" w:space="0" w:color="auto"/>
              <w:left w:val="single" w:sz="4" w:space="0" w:color="auto"/>
              <w:bottom w:val="single" w:sz="4" w:space="0" w:color="auto"/>
              <w:right w:val="nil"/>
            </w:tcBorders>
            <w:shd w:val="clear" w:color="auto" w:fill="FFFFFF"/>
          </w:tcPr>
          <w:p w:rsidR="00FA6177" w:rsidRPr="00777653" w:rsidRDefault="00FA6177"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Сведения о решении суда или органа местного самоуправления о сносе объекта капитального строительства либо о </w:t>
            </w:r>
          </w:p>
          <w:p w:rsidR="00FA6177" w:rsidRPr="00777653" w:rsidRDefault="00FA6177"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наличии обязательства по сносу </w:t>
            </w:r>
          </w:p>
          <w:p w:rsidR="00FA6177" w:rsidRPr="00777653" w:rsidRDefault="00FA6177"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самовольной постройки в соответствии с земельным законодательством </w:t>
            </w:r>
          </w:p>
          <w:p w:rsidR="00FA6177" w:rsidRPr="00777653" w:rsidRDefault="00FA6177"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 xml:space="preserve">Российской Федерации (при наличии </w:t>
            </w:r>
          </w:p>
          <w:p w:rsidR="00FA6177" w:rsidRPr="00777653" w:rsidRDefault="00FA6177" w:rsidP="00FA617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77653">
              <w:rPr>
                <w:rFonts w:ascii="Times New Roman" w:eastAsia="Times New Roman" w:hAnsi="Times New Roman" w:cs="Times New Roman"/>
                <w:color w:val="000000" w:themeColor="text1"/>
                <w:sz w:val="28"/>
                <w:szCs w:val="28"/>
                <w:lang w:eastAsia="ru-RU"/>
              </w:rPr>
              <w:t>таких решения либо обязательства)</w:t>
            </w:r>
          </w:p>
        </w:tc>
        <w:tc>
          <w:tcPr>
            <w:tcW w:w="1889" w:type="pct"/>
            <w:tcBorders>
              <w:top w:val="single" w:sz="4" w:space="0" w:color="auto"/>
              <w:left w:val="single" w:sz="4" w:space="0" w:color="auto"/>
              <w:bottom w:val="single" w:sz="4" w:space="0" w:color="auto"/>
              <w:right w:val="single" w:sz="4" w:space="0" w:color="auto"/>
            </w:tcBorders>
            <w:shd w:val="clear" w:color="auto" w:fill="FFFFFF"/>
          </w:tcPr>
          <w:p w:rsidR="00FA6177" w:rsidRPr="00777653" w:rsidRDefault="00FA6177" w:rsidP="00FA6177">
            <w:pPr>
              <w:widowControl w:val="0"/>
              <w:autoSpaceDE w:val="0"/>
              <w:autoSpaceDN w:val="0"/>
              <w:adjustRightInd w:val="0"/>
              <w:spacing w:after="0"/>
              <w:jc w:val="both"/>
              <w:rPr>
                <w:rFonts w:ascii="Times New Roman" w:eastAsia="Times New Roman" w:hAnsi="Times New Roman" w:cs="Times New Roman"/>
                <w:color w:val="000000" w:themeColor="text1"/>
                <w:sz w:val="24"/>
                <w:szCs w:val="24"/>
                <w:lang w:eastAsia="ru-RU"/>
              </w:rPr>
            </w:pPr>
            <w:r w:rsidRPr="00777653">
              <w:rPr>
                <w:rFonts w:ascii="Times New Roman" w:eastAsia="Times New Roman" w:hAnsi="Times New Roman" w:cs="Times New Roman"/>
                <w:color w:val="000000" w:themeColor="text1"/>
                <w:sz w:val="24"/>
                <w:szCs w:val="24"/>
                <w:lang w:eastAsia="ru-RU"/>
              </w:rPr>
              <w:t> </w:t>
            </w:r>
          </w:p>
        </w:tc>
      </w:tr>
    </w:tbl>
    <w:bookmarkEnd w:id="60"/>
    <w:p w:rsidR="00FA6177" w:rsidRPr="00777653" w:rsidRDefault="00FA6177" w:rsidP="00D55D50">
      <w:pPr>
        <w:pStyle w:val="HTML"/>
        <w:shd w:val="clear" w:color="auto" w:fill="FFFFFF"/>
        <w:jc w:val="both"/>
        <w:rPr>
          <w:color w:val="000000" w:themeColor="text1"/>
          <w:sz w:val="23"/>
          <w:szCs w:val="23"/>
        </w:rPr>
      </w:pPr>
      <w:r w:rsidRPr="00777653">
        <w:rPr>
          <w:rFonts w:ascii="Times New Roman" w:hAnsi="Times New Roman" w:cs="Times New Roman"/>
          <w:color w:val="000000" w:themeColor="text1"/>
          <w:sz w:val="28"/>
          <w:szCs w:val="28"/>
        </w:rPr>
        <w:t>Почтовый адрес и (или) адрес электронной почты для связи:_</w:t>
      </w:r>
      <w:r w:rsidRPr="00777653">
        <w:rPr>
          <w:color w:val="000000" w:themeColor="text1"/>
          <w:sz w:val="23"/>
          <w:szCs w:val="23"/>
        </w:rPr>
        <w:t>________________</w:t>
      </w:r>
    </w:p>
    <w:p w:rsidR="00FA6177" w:rsidRPr="00777653" w:rsidRDefault="00FA6177" w:rsidP="00FA6177">
      <w:pPr>
        <w:pStyle w:val="HTML"/>
        <w:shd w:val="clear" w:color="auto" w:fill="FFFFFF"/>
        <w:rPr>
          <w:color w:val="000000" w:themeColor="text1"/>
          <w:sz w:val="23"/>
          <w:szCs w:val="23"/>
        </w:rPr>
      </w:pPr>
      <w:r w:rsidRPr="00777653">
        <w:rPr>
          <w:color w:val="000000" w:themeColor="text1"/>
          <w:sz w:val="23"/>
          <w:szCs w:val="23"/>
        </w:rPr>
        <w:t>_____________________________________________________________________</w:t>
      </w:r>
    </w:p>
    <w:p w:rsidR="00FA6177" w:rsidRPr="00777653" w:rsidRDefault="00FA6177" w:rsidP="00FA6177">
      <w:pPr>
        <w:pStyle w:val="HTML"/>
        <w:shd w:val="clear" w:color="auto" w:fill="FFFFFF"/>
        <w:rPr>
          <w:color w:val="000000" w:themeColor="text1"/>
          <w:sz w:val="23"/>
          <w:szCs w:val="23"/>
        </w:rPr>
      </w:pPr>
      <w:r w:rsidRPr="00777653">
        <w:rPr>
          <w:rFonts w:ascii="Times New Roman" w:hAnsi="Times New Roman" w:cs="Times New Roman"/>
          <w:color w:val="000000" w:themeColor="text1"/>
          <w:sz w:val="28"/>
          <w:szCs w:val="28"/>
        </w:rPr>
        <w:t>Настоящим уведомлением я</w:t>
      </w:r>
      <w:r w:rsidRPr="00777653">
        <w:rPr>
          <w:color w:val="000000" w:themeColor="text1"/>
          <w:sz w:val="23"/>
          <w:szCs w:val="23"/>
        </w:rPr>
        <w:t>____________________________________________</w:t>
      </w:r>
    </w:p>
    <w:p w:rsidR="00FA6177" w:rsidRPr="00777653" w:rsidRDefault="00FA6177" w:rsidP="00FA6177">
      <w:pPr>
        <w:pStyle w:val="HTML"/>
        <w:shd w:val="clear" w:color="auto" w:fill="FFFFFF"/>
        <w:rPr>
          <w:color w:val="000000" w:themeColor="text1"/>
          <w:sz w:val="23"/>
          <w:szCs w:val="23"/>
        </w:rPr>
      </w:pPr>
      <w:r w:rsidRPr="00777653">
        <w:rPr>
          <w:color w:val="000000" w:themeColor="text1"/>
          <w:sz w:val="23"/>
          <w:szCs w:val="23"/>
        </w:rPr>
        <w:t>_________________________________________</w:t>
      </w:r>
      <w:r w:rsidR="00B8389B" w:rsidRPr="00777653">
        <w:rPr>
          <w:color w:val="000000" w:themeColor="text1"/>
          <w:sz w:val="23"/>
          <w:szCs w:val="23"/>
        </w:rPr>
        <w:t>____________________________</w:t>
      </w:r>
    </w:p>
    <w:p w:rsidR="00FA6177" w:rsidRPr="00777653" w:rsidRDefault="00FA6177" w:rsidP="00B8389B">
      <w:pPr>
        <w:pStyle w:val="HTML"/>
        <w:shd w:val="clear" w:color="auto" w:fill="FFFFFF"/>
        <w:jc w:val="center"/>
        <w:rPr>
          <w:rFonts w:ascii="Times New Roman" w:hAnsi="Times New Roman" w:cs="Times New Roman"/>
          <w:color w:val="000000" w:themeColor="text1"/>
          <w:sz w:val="24"/>
          <w:szCs w:val="24"/>
        </w:rPr>
      </w:pPr>
      <w:r w:rsidRPr="00777653">
        <w:rPr>
          <w:rFonts w:ascii="Times New Roman" w:hAnsi="Times New Roman" w:cs="Times New Roman"/>
          <w:color w:val="000000" w:themeColor="text1"/>
          <w:sz w:val="24"/>
          <w:szCs w:val="24"/>
        </w:rPr>
        <w:t>(фамилия, имя, отчество (при наличии)</w:t>
      </w:r>
    </w:p>
    <w:p w:rsidR="00FA6177" w:rsidRPr="00777653" w:rsidRDefault="00FA6177" w:rsidP="00B8389B">
      <w:pPr>
        <w:pStyle w:val="HTML"/>
        <w:shd w:val="clear" w:color="auto" w:fill="FFFFFF"/>
        <w:jc w:val="both"/>
        <w:rPr>
          <w:rFonts w:ascii="Times New Roman" w:hAnsi="Times New Roman" w:cs="Times New Roman"/>
          <w:color w:val="000000" w:themeColor="text1"/>
          <w:sz w:val="28"/>
          <w:szCs w:val="28"/>
        </w:rPr>
      </w:pPr>
      <w:r w:rsidRPr="00777653">
        <w:rPr>
          <w:rFonts w:ascii="Times New Roman" w:hAnsi="Times New Roman" w:cs="Times New Roman"/>
          <w:color w:val="000000" w:themeColor="text1"/>
          <w:sz w:val="28"/>
          <w:szCs w:val="28"/>
        </w:rPr>
        <w:t>даю согласие на обработку персональных данных (в случае если застройщиком</w:t>
      </w:r>
    </w:p>
    <w:p w:rsidR="00FA6177" w:rsidRPr="00777653" w:rsidRDefault="00FA6177" w:rsidP="00FA6177">
      <w:pPr>
        <w:pStyle w:val="HTML"/>
        <w:shd w:val="clear" w:color="auto" w:fill="FFFFFF"/>
        <w:rPr>
          <w:rFonts w:ascii="Times New Roman" w:hAnsi="Times New Roman" w:cs="Times New Roman"/>
          <w:color w:val="000000" w:themeColor="text1"/>
          <w:sz w:val="28"/>
          <w:szCs w:val="28"/>
        </w:rPr>
      </w:pPr>
      <w:r w:rsidRPr="00777653">
        <w:rPr>
          <w:rFonts w:ascii="Times New Roman" w:hAnsi="Times New Roman" w:cs="Times New Roman"/>
          <w:color w:val="000000" w:themeColor="text1"/>
          <w:sz w:val="28"/>
          <w:szCs w:val="28"/>
        </w:rPr>
        <w:t>является физическое лицо).</w:t>
      </w:r>
    </w:p>
    <w:p w:rsidR="00B8389B" w:rsidRPr="00777653" w:rsidRDefault="00B8389B" w:rsidP="00FA6177">
      <w:pPr>
        <w:pStyle w:val="a9"/>
        <w:shd w:val="clear" w:color="auto" w:fill="FFFFFF"/>
        <w:rPr>
          <w:color w:val="000000" w:themeColor="text1"/>
          <w:sz w:val="23"/>
          <w:szCs w:val="23"/>
        </w:rPr>
      </w:pPr>
    </w:p>
    <w:tbl>
      <w:tblPr>
        <w:tblW w:w="10170" w:type="dxa"/>
        <w:shd w:val="clear" w:color="auto" w:fill="FFFFFF"/>
        <w:tblCellMar>
          <w:left w:w="0" w:type="dxa"/>
          <w:right w:w="0" w:type="dxa"/>
        </w:tblCellMar>
        <w:tblLook w:val="04A0"/>
      </w:tblPr>
      <w:tblGrid>
        <w:gridCol w:w="4416"/>
        <w:gridCol w:w="361"/>
        <w:gridCol w:w="1622"/>
        <w:gridCol w:w="391"/>
        <w:gridCol w:w="3380"/>
      </w:tblGrid>
      <w:tr w:rsidR="00B8389B" w:rsidRPr="00777653" w:rsidTr="00FA6177">
        <w:tc>
          <w:tcPr>
            <w:tcW w:w="4410" w:type="dxa"/>
            <w:tcBorders>
              <w:top w:val="single" w:sz="6" w:space="0" w:color="000000"/>
            </w:tcBorders>
            <w:shd w:val="clear" w:color="auto" w:fill="FFFFFF"/>
            <w:hideMark/>
          </w:tcPr>
          <w:p w:rsidR="00B8389B" w:rsidRPr="00777653" w:rsidRDefault="00FA6177" w:rsidP="00B8389B">
            <w:pPr>
              <w:pStyle w:val="s1"/>
              <w:spacing w:before="0" w:beforeAutospacing="0" w:after="0" w:afterAutospacing="0"/>
              <w:ind w:left="75" w:right="75"/>
              <w:jc w:val="center"/>
              <w:rPr>
                <w:color w:val="000000" w:themeColor="text1"/>
              </w:rPr>
            </w:pPr>
            <w:r w:rsidRPr="00777653">
              <w:rPr>
                <w:color w:val="000000" w:themeColor="text1"/>
              </w:rPr>
              <w:t xml:space="preserve">(должность, в случае, если </w:t>
            </w:r>
          </w:p>
          <w:p w:rsidR="00B8389B" w:rsidRPr="00777653" w:rsidRDefault="00FA6177" w:rsidP="00B8389B">
            <w:pPr>
              <w:pStyle w:val="s1"/>
              <w:spacing w:before="0" w:beforeAutospacing="0" w:after="0" w:afterAutospacing="0"/>
              <w:ind w:left="75" w:right="75"/>
              <w:jc w:val="center"/>
              <w:rPr>
                <w:color w:val="000000" w:themeColor="text1"/>
              </w:rPr>
            </w:pPr>
            <w:r w:rsidRPr="00777653">
              <w:rPr>
                <w:color w:val="000000" w:themeColor="text1"/>
              </w:rPr>
              <w:t xml:space="preserve">застройщиком или техническим </w:t>
            </w:r>
          </w:p>
          <w:p w:rsidR="00B8389B" w:rsidRPr="00777653" w:rsidRDefault="00FA6177" w:rsidP="00B8389B">
            <w:pPr>
              <w:pStyle w:val="s1"/>
              <w:spacing w:before="0" w:beforeAutospacing="0" w:after="0" w:afterAutospacing="0"/>
              <w:ind w:left="75" w:right="75"/>
              <w:jc w:val="center"/>
              <w:rPr>
                <w:color w:val="000000" w:themeColor="text1"/>
              </w:rPr>
            </w:pPr>
            <w:r w:rsidRPr="00777653">
              <w:rPr>
                <w:color w:val="000000" w:themeColor="text1"/>
              </w:rPr>
              <w:lastRenderedPageBreak/>
              <w:t>заказчиком является юридическое лицо)</w:t>
            </w:r>
          </w:p>
          <w:p w:rsidR="00FA6177" w:rsidRPr="00777653" w:rsidRDefault="00FA6177" w:rsidP="00B8389B">
            <w:pPr>
              <w:pStyle w:val="a9"/>
              <w:jc w:val="center"/>
              <w:rPr>
                <w:color w:val="000000" w:themeColor="text1"/>
              </w:rPr>
            </w:pPr>
            <w:r w:rsidRPr="00777653">
              <w:rPr>
                <w:color w:val="000000" w:themeColor="text1"/>
              </w:rPr>
              <w:t>М.П.</w:t>
            </w:r>
            <w:r w:rsidRPr="00777653">
              <w:rPr>
                <w:color w:val="000000" w:themeColor="text1"/>
              </w:rPr>
              <w:br/>
              <w:t>(при наличии)</w:t>
            </w:r>
          </w:p>
        </w:tc>
        <w:tc>
          <w:tcPr>
            <w:tcW w:w="360" w:type="dxa"/>
            <w:shd w:val="clear" w:color="auto" w:fill="FFFFFF"/>
            <w:hideMark/>
          </w:tcPr>
          <w:p w:rsidR="00FA6177" w:rsidRPr="00777653" w:rsidRDefault="00FA6177">
            <w:pPr>
              <w:pStyle w:val="a9"/>
              <w:rPr>
                <w:color w:val="000000" w:themeColor="text1"/>
                <w:sz w:val="23"/>
                <w:szCs w:val="23"/>
              </w:rPr>
            </w:pPr>
            <w:r w:rsidRPr="00777653">
              <w:rPr>
                <w:color w:val="000000" w:themeColor="text1"/>
                <w:sz w:val="23"/>
                <w:szCs w:val="23"/>
              </w:rPr>
              <w:lastRenderedPageBreak/>
              <w:t> </w:t>
            </w:r>
          </w:p>
        </w:tc>
        <w:tc>
          <w:tcPr>
            <w:tcW w:w="1620" w:type="dxa"/>
            <w:tcBorders>
              <w:top w:val="single" w:sz="6" w:space="0" w:color="000000"/>
            </w:tcBorders>
            <w:shd w:val="clear" w:color="auto" w:fill="FFFFFF"/>
            <w:hideMark/>
          </w:tcPr>
          <w:p w:rsidR="00FA6177" w:rsidRPr="00777653" w:rsidRDefault="00FA6177">
            <w:pPr>
              <w:pStyle w:val="s1"/>
              <w:spacing w:before="75" w:beforeAutospacing="0" w:after="75" w:afterAutospacing="0"/>
              <w:ind w:left="75" w:right="75"/>
              <w:jc w:val="center"/>
              <w:rPr>
                <w:color w:val="000000" w:themeColor="text1"/>
              </w:rPr>
            </w:pPr>
            <w:r w:rsidRPr="00777653">
              <w:rPr>
                <w:color w:val="000000" w:themeColor="text1"/>
              </w:rPr>
              <w:t>(подпись)</w:t>
            </w:r>
          </w:p>
        </w:tc>
        <w:tc>
          <w:tcPr>
            <w:tcW w:w="390" w:type="dxa"/>
            <w:shd w:val="clear" w:color="auto" w:fill="FFFFFF"/>
            <w:hideMark/>
          </w:tcPr>
          <w:p w:rsidR="00FA6177" w:rsidRPr="00777653" w:rsidRDefault="00FA6177">
            <w:pPr>
              <w:pStyle w:val="a9"/>
              <w:rPr>
                <w:color w:val="000000" w:themeColor="text1"/>
                <w:sz w:val="23"/>
                <w:szCs w:val="23"/>
              </w:rPr>
            </w:pPr>
            <w:r w:rsidRPr="00777653">
              <w:rPr>
                <w:color w:val="000000" w:themeColor="text1"/>
                <w:sz w:val="23"/>
                <w:szCs w:val="23"/>
              </w:rPr>
              <w:t> </w:t>
            </w:r>
          </w:p>
        </w:tc>
        <w:tc>
          <w:tcPr>
            <w:tcW w:w="3375" w:type="dxa"/>
            <w:tcBorders>
              <w:top w:val="single" w:sz="6" w:space="0" w:color="000000"/>
            </w:tcBorders>
            <w:shd w:val="clear" w:color="auto" w:fill="FFFFFF"/>
            <w:hideMark/>
          </w:tcPr>
          <w:p w:rsidR="00FA6177" w:rsidRPr="00777653" w:rsidRDefault="00FA6177">
            <w:pPr>
              <w:pStyle w:val="s1"/>
              <w:spacing w:before="75" w:beforeAutospacing="0" w:after="75" w:afterAutospacing="0"/>
              <w:ind w:left="75" w:right="75"/>
              <w:jc w:val="center"/>
              <w:rPr>
                <w:color w:val="000000" w:themeColor="text1"/>
              </w:rPr>
            </w:pPr>
            <w:r w:rsidRPr="00777653">
              <w:rPr>
                <w:color w:val="000000" w:themeColor="text1"/>
              </w:rPr>
              <w:t>(расшифровка подписи)</w:t>
            </w:r>
          </w:p>
        </w:tc>
      </w:tr>
    </w:tbl>
    <w:p w:rsidR="00FA6177" w:rsidRPr="00777653" w:rsidRDefault="00FA6177" w:rsidP="00B8389B">
      <w:pPr>
        <w:pStyle w:val="a9"/>
        <w:shd w:val="clear" w:color="auto" w:fill="FFFFFF"/>
        <w:rPr>
          <w:color w:val="000000" w:themeColor="text1"/>
          <w:sz w:val="28"/>
          <w:szCs w:val="28"/>
        </w:rPr>
      </w:pPr>
      <w:r w:rsidRPr="00777653">
        <w:rPr>
          <w:color w:val="000000" w:themeColor="text1"/>
          <w:sz w:val="23"/>
          <w:szCs w:val="23"/>
        </w:rPr>
        <w:lastRenderedPageBreak/>
        <w:t> </w:t>
      </w:r>
      <w:r w:rsidRPr="00777653">
        <w:rPr>
          <w:color w:val="000000" w:themeColor="text1"/>
          <w:sz w:val="28"/>
          <w:szCs w:val="28"/>
        </w:rPr>
        <w:t>К настоящему уведомлению прилагаются:</w:t>
      </w:r>
    </w:p>
    <w:tbl>
      <w:tblPr>
        <w:tblStyle w:val="afb"/>
        <w:tblW w:w="0" w:type="auto"/>
        <w:tblBorders>
          <w:left w:val="none" w:sz="0" w:space="0" w:color="auto"/>
          <w:right w:val="none" w:sz="0" w:space="0" w:color="auto"/>
        </w:tblBorders>
        <w:tblLook w:val="04A0"/>
      </w:tblPr>
      <w:tblGrid>
        <w:gridCol w:w="9854"/>
      </w:tblGrid>
      <w:tr w:rsidR="00D86633" w:rsidRPr="00777653" w:rsidTr="00D86633">
        <w:tc>
          <w:tcPr>
            <w:tcW w:w="9854" w:type="dxa"/>
          </w:tcPr>
          <w:p w:rsidR="00D86633" w:rsidRPr="00777653" w:rsidRDefault="00D86633" w:rsidP="00D86633">
            <w:pPr>
              <w:rPr>
                <w:rFonts w:ascii="Times New Roman" w:eastAsia="Times New Roman" w:hAnsi="Times New Roman" w:cs="Times New Roman"/>
                <w:bCs/>
                <w:color w:val="000000" w:themeColor="text1"/>
                <w:sz w:val="28"/>
                <w:szCs w:val="28"/>
                <w:lang w:eastAsia="ru-RU"/>
              </w:rPr>
            </w:pPr>
          </w:p>
        </w:tc>
      </w:tr>
      <w:tr w:rsidR="00D86633" w:rsidRPr="00777653" w:rsidTr="00D86633">
        <w:tc>
          <w:tcPr>
            <w:tcW w:w="9854" w:type="dxa"/>
          </w:tcPr>
          <w:p w:rsidR="00D86633" w:rsidRPr="00777653" w:rsidRDefault="00D86633" w:rsidP="00D86633">
            <w:pPr>
              <w:rPr>
                <w:rFonts w:ascii="Times New Roman" w:eastAsia="Times New Roman" w:hAnsi="Times New Roman" w:cs="Times New Roman"/>
                <w:bCs/>
                <w:color w:val="000000" w:themeColor="text1"/>
                <w:sz w:val="28"/>
                <w:szCs w:val="28"/>
                <w:lang w:eastAsia="ru-RU"/>
              </w:rPr>
            </w:pPr>
          </w:p>
        </w:tc>
      </w:tr>
      <w:tr w:rsidR="00D86633" w:rsidRPr="00777653" w:rsidTr="00D86633">
        <w:tc>
          <w:tcPr>
            <w:tcW w:w="9854" w:type="dxa"/>
          </w:tcPr>
          <w:p w:rsidR="00D86633" w:rsidRPr="00777653" w:rsidRDefault="00D86633" w:rsidP="00D86633">
            <w:pPr>
              <w:rPr>
                <w:rFonts w:ascii="Times New Roman" w:eastAsia="Times New Roman" w:hAnsi="Times New Roman" w:cs="Times New Roman"/>
                <w:bCs/>
                <w:color w:val="000000" w:themeColor="text1"/>
                <w:sz w:val="28"/>
                <w:szCs w:val="28"/>
                <w:lang w:eastAsia="ru-RU"/>
              </w:rPr>
            </w:pPr>
          </w:p>
        </w:tc>
      </w:tr>
      <w:tr w:rsidR="00D55D50" w:rsidRPr="00777653" w:rsidTr="00D86633">
        <w:tc>
          <w:tcPr>
            <w:tcW w:w="9854" w:type="dxa"/>
          </w:tcPr>
          <w:p w:rsidR="00D55D50" w:rsidRPr="00777653" w:rsidRDefault="00D55D50" w:rsidP="00D86633">
            <w:pPr>
              <w:rPr>
                <w:rFonts w:ascii="Times New Roman" w:eastAsia="Times New Roman" w:hAnsi="Times New Roman" w:cs="Times New Roman"/>
                <w:bCs/>
                <w:color w:val="000000" w:themeColor="text1"/>
                <w:sz w:val="28"/>
                <w:szCs w:val="28"/>
                <w:lang w:eastAsia="ru-RU"/>
              </w:rPr>
            </w:pPr>
          </w:p>
        </w:tc>
      </w:tr>
      <w:tr w:rsidR="00D55D50" w:rsidRPr="00777653" w:rsidTr="00D86633">
        <w:tc>
          <w:tcPr>
            <w:tcW w:w="9854" w:type="dxa"/>
          </w:tcPr>
          <w:p w:rsidR="00D55D50" w:rsidRPr="00777653" w:rsidRDefault="00D55D50" w:rsidP="00D86633">
            <w:pPr>
              <w:rPr>
                <w:rFonts w:ascii="Times New Roman" w:eastAsia="Times New Roman" w:hAnsi="Times New Roman" w:cs="Times New Roman"/>
                <w:bCs/>
                <w:color w:val="000000" w:themeColor="text1"/>
                <w:sz w:val="28"/>
                <w:szCs w:val="28"/>
                <w:lang w:eastAsia="ru-RU"/>
              </w:rPr>
            </w:pPr>
          </w:p>
        </w:tc>
      </w:tr>
    </w:tbl>
    <w:p w:rsidR="00D55D50" w:rsidRDefault="00D55D50"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B1237E">
      <w:pPr>
        <w:spacing w:after="0" w:line="240" w:lineRule="auto"/>
        <w:ind w:left="5103"/>
        <w:jc w:val="center"/>
        <w:rPr>
          <w:rFonts w:ascii="Times New Roman" w:eastAsia="Times New Roman" w:hAnsi="Times New Roman" w:cs="Times New Roman"/>
          <w:bCs/>
          <w:sz w:val="28"/>
          <w:szCs w:val="28"/>
          <w:lang w:eastAsia="ru-RU"/>
        </w:rPr>
      </w:pPr>
    </w:p>
    <w:p w:rsidR="00B1237E" w:rsidRPr="00E645B2" w:rsidRDefault="00B1237E" w:rsidP="00B1237E">
      <w:pPr>
        <w:spacing w:after="0" w:line="240" w:lineRule="auto"/>
        <w:ind w:left="5103"/>
        <w:jc w:val="center"/>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Pr>
          <w:rFonts w:ascii="Times New Roman" w:eastAsia="Times New Roman" w:hAnsi="Times New Roman" w:cs="Times New Roman"/>
          <w:bCs/>
          <w:sz w:val="28"/>
          <w:szCs w:val="28"/>
          <w:lang w:eastAsia="ru-RU"/>
        </w:rPr>
        <w:t>2</w:t>
      </w:r>
    </w:p>
    <w:p w:rsidR="00B1237E" w:rsidRPr="00E645B2" w:rsidRDefault="00B1237E" w:rsidP="00B1237E">
      <w:pPr>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B1237E" w:rsidRDefault="00B1237E" w:rsidP="00B1237E">
      <w:pPr>
        <w:spacing w:after="0" w:line="240" w:lineRule="auto"/>
        <w:ind w:left="5103"/>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Прием уведомления о      планируемом сносе объекта </w:t>
      </w:r>
    </w:p>
    <w:p w:rsidR="00B1237E" w:rsidRPr="00E645B2" w:rsidRDefault="00B1237E" w:rsidP="00B1237E">
      <w:pPr>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капитального строительства</w:t>
      </w:r>
      <w:r w:rsidRPr="00E645B2">
        <w:rPr>
          <w:rFonts w:ascii="Times New Roman" w:eastAsia="Times New Roman" w:hAnsi="Times New Roman" w:cs="Times New Roman"/>
          <w:sz w:val="28"/>
          <w:szCs w:val="28"/>
          <w:lang w:eastAsia="ar-SA"/>
        </w:rPr>
        <w:t>»</w:t>
      </w:r>
    </w:p>
    <w:p w:rsidR="00B1237E" w:rsidRPr="00D55D50" w:rsidRDefault="00B1237E" w:rsidP="00B1237E">
      <w:pPr>
        <w:pStyle w:val="Standard"/>
        <w:spacing w:after="0" w:line="240" w:lineRule="auto"/>
        <w:rPr>
          <w:rFonts w:ascii="Times New Roman" w:hAnsi="Times New Roman" w:cs="Times New Roman"/>
          <w:sz w:val="24"/>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1237E" w:rsidRPr="00FC48A8" w:rsidRDefault="00B1237E" w:rsidP="00B1237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8"/>
          <w:szCs w:val="28"/>
          <w:lang w:eastAsia="ru-RU"/>
        </w:rPr>
      </w:pPr>
      <w:r w:rsidRPr="00FC48A8">
        <w:rPr>
          <w:rFonts w:ascii="Times New Roman" w:eastAsia="Times New Roman" w:hAnsi="Times New Roman" w:cs="Times New Roman"/>
          <w:b/>
          <w:bCs/>
          <w:color w:val="26282F"/>
          <w:sz w:val="28"/>
          <w:szCs w:val="28"/>
          <w:lang w:eastAsia="ru-RU"/>
        </w:rPr>
        <w:t>Уведомление</w:t>
      </w:r>
      <w:r>
        <w:rPr>
          <w:rFonts w:ascii="Times New Roman" w:eastAsia="Times New Roman" w:hAnsi="Times New Roman" w:cs="Times New Roman"/>
          <w:b/>
          <w:bCs/>
          <w:color w:val="26282F"/>
          <w:sz w:val="28"/>
          <w:szCs w:val="28"/>
          <w:lang w:eastAsia="ru-RU"/>
        </w:rPr>
        <w:t xml:space="preserve">                                                                                                               </w:t>
      </w:r>
      <w:r w:rsidRPr="00FC48A8">
        <w:rPr>
          <w:rFonts w:ascii="Times New Roman" w:eastAsia="Times New Roman" w:hAnsi="Times New Roman" w:cs="Times New Roman"/>
          <w:b/>
          <w:bCs/>
          <w:color w:val="26282F"/>
          <w:sz w:val="28"/>
          <w:szCs w:val="28"/>
          <w:lang w:eastAsia="ru-RU"/>
        </w:rPr>
        <w:t xml:space="preserve"> о </w:t>
      </w:r>
      <w:r>
        <w:rPr>
          <w:rFonts w:ascii="Times New Roman" w:eastAsia="Times New Roman" w:hAnsi="Times New Roman" w:cs="Times New Roman"/>
          <w:b/>
          <w:bCs/>
          <w:color w:val="26282F"/>
          <w:sz w:val="28"/>
          <w:szCs w:val="28"/>
          <w:lang w:eastAsia="ru-RU"/>
        </w:rPr>
        <w:t>планируемом сносе объекта капитального строительства</w:t>
      </w:r>
    </w:p>
    <w:p w:rsidR="00B1237E" w:rsidRPr="00FC48A8" w:rsidRDefault="00B1237E" w:rsidP="00B123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37E" w:rsidRPr="00FC48A8" w:rsidRDefault="00B1237E" w:rsidP="00B1237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C48A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C48A8">
        <w:rPr>
          <w:rFonts w:ascii="Times New Roman" w:eastAsia="Times New Roman" w:hAnsi="Times New Roman" w:cs="Times New Roman"/>
          <w:sz w:val="24"/>
          <w:szCs w:val="24"/>
          <w:lang w:eastAsia="ru-RU"/>
        </w:rPr>
        <w:t>"___"___________ 20__ г.</w:t>
      </w:r>
    </w:p>
    <w:p w:rsidR="00B1237E" w:rsidRPr="00FC48A8" w:rsidRDefault="00B1237E" w:rsidP="00B1237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37E" w:rsidRPr="00FC48A8" w:rsidRDefault="00B1237E" w:rsidP="00B1237E">
      <w:pPr>
        <w:widowControl w:val="0"/>
        <w:autoSpaceDE w:val="0"/>
        <w:autoSpaceDN w:val="0"/>
        <w:adjustRightInd w:val="0"/>
        <w:spacing w:after="0" w:line="240" w:lineRule="auto"/>
        <w:jc w:val="center"/>
        <w:rPr>
          <w:rFonts w:ascii="Times New Roman" w:eastAsia="Times New Roman" w:hAnsi="Times New Roman" w:cs="Times New Roman"/>
          <w:b/>
          <w:i/>
          <w:sz w:val="28"/>
          <w:szCs w:val="28"/>
          <w:u w:val="single"/>
          <w:lang w:eastAsia="ru-RU"/>
        </w:rPr>
      </w:pPr>
      <w:r w:rsidRPr="00FC48A8">
        <w:rPr>
          <w:rFonts w:ascii="Times New Roman" w:eastAsia="Times New Roman" w:hAnsi="Times New Roman" w:cs="Times New Roman"/>
          <w:b/>
          <w:i/>
          <w:sz w:val="28"/>
          <w:szCs w:val="28"/>
          <w:u w:val="single"/>
          <w:lang w:eastAsia="ru-RU"/>
        </w:rPr>
        <w:t xml:space="preserve">Администрация </w:t>
      </w:r>
      <w:proofErr w:type="spellStart"/>
      <w:r w:rsidR="009319F1">
        <w:rPr>
          <w:rFonts w:ascii="Times New Roman" w:eastAsia="Times New Roman" w:hAnsi="Times New Roman" w:cs="Times New Roman"/>
          <w:b/>
          <w:i/>
          <w:sz w:val="28"/>
          <w:szCs w:val="28"/>
          <w:u w:val="single"/>
          <w:lang w:eastAsia="ru-RU"/>
        </w:rPr>
        <w:t>Кубанскостепного</w:t>
      </w:r>
      <w:proofErr w:type="spellEnd"/>
      <w:r w:rsidR="00777653">
        <w:rPr>
          <w:rFonts w:ascii="Times New Roman" w:eastAsia="Times New Roman" w:hAnsi="Times New Roman" w:cs="Times New Roman"/>
          <w:b/>
          <w:i/>
          <w:sz w:val="28"/>
          <w:szCs w:val="28"/>
          <w:u w:val="single"/>
          <w:lang w:eastAsia="ru-RU"/>
        </w:rPr>
        <w:t xml:space="preserve"> сельского поселения </w:t>
      </w:r>
      <w:proofErr w:type="spellStart"/>
      <w:r w:rsidR="00777653">
        <w:rPr>
          <w:rFonts w:ascii="Times New Roman" w:eastAsia="Times New Roman" w:hAnsi="Times New Roman" w:cs="Times New Roman"/>
          <w:b/>
          <w:i/>
          <w:sz w:val="28"/>
          <w:szCs w:val="28"/>
          <w:u w:val="single"/>
          <w:lang w:eastAsia="ru-RU"/>
        </w:rPr>
        <w:t>Каневского</w:t>
      </w:r>
      <w:proofErr w:type="spellEnd"/>
      <w:r w:rsidR="00777653">
        <w:rPr>
          <w:rFonts w:ascii="Times New Roman" w:eastAsia="Times New Roman" w:hAnsi="Times New Roman" w:cs="Times New Roman"/>
          <w:b/>
          <w:i/>
          <w:sz w:val="28"/>
          <w:szCs w:val="28"/>
          <w:u w:val="single"/>
          <w:lang w:eastAsia="ru-RU"/>
        </w:rPr>
        <w:t xml:space="preserve"> </w:t>
      </w:r>
      <w:proofErr w:type="spellStart"/>
      <w:r w:rsidR="00777653">
        <w:rPr>
          <w:rFonts w:ascii="Times New Roman" w:eastAsia="Times New Roman" w:hAnsi="Times New Roman" w:cs="Times New Roman"/>
          <w:b/>
          <w:i/>
          <w:sz w:val="28"/>
          <w:szCs w:val="28"/>
          <w:u w:val="single"/>
          <w:lang w:eastAsia="ru-RU"/>
        </w:rPr>
        <w:t>раона</w:t>
      </w:r>
      <w:proofErr w:type="spellEnd"/>
    </w:p>
    <w:p w:rsidR="00B1237E" w:rsidRPr="00FC48A8" w:rsidRDefault="00B1237E" w:rsidP="00B1237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48A8">
        <w:rPr>
          <w:rFonts w:ascii="Times New Roman" w:eastAsia="Times New Roman" w:hAnsi="Times New Roman" w:cs="Times New Roman"/>
          <w:sz w:val="24"/>
          <w:szCs w:val="24"/>
          <w:lang w:eastAsia="ru-RU"/>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B1237E" w:rsidRPr="00D55D50" w:rsidRDefault="00D55D50" w:rsidP="00D55D50">
      <w:pPr>
        <w:widowControl w:val="0"/>
        <w:tabs>
          <w:tab w:val="left" w:pos="4145"/>
        </w:tabs>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8"/>
          <w:szCs w:val="28"/>
          <w:lang w:eastAsia="ru-RU"/>
        </w:rPr>
        <w:tab/>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4536"/>
        <w:gridCol w:w="4513"/>
      </w:tblGrid>
      <w:tr w:rsidR="00B1237E" w:rsidRPr="00FC48A8" w:rsidTr="00556FBA">
        <w:tc>
          <w:tcPr>
            <w:tcW w:w="9900" w:type="dxa"/>
            <w:gridSpan w:val="3"/>
            <w:tcBorders>
              <w:top w:val="nil"/>
              <w:left w:val="nil"/>
              <w:bottom w:val="single" w:sz="4" w:space="0" w:color="auto"/>
              <w:right w:val="nil"/>
            </w:tcBorders>
          </w:tcPr>
          <w:p w:rsidR="00B1237E" w:rsidRDefault="00B1237E" w:rsidP="00556FBA">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FC48A8">
              <w:rPr>
                <w:rFonts w:ascii="Times New Roman" w:eastAsia="Times New Roman" w:hAnsi="Times New Roman" w:cs="Times New Roman"/>
                <w:b/>
                <w:sz w:val="28"/>
                <w:szCs w:val="28"/>
                <w:lang w:eastAsia="ru-RU"/>
              </w:rPr>
              <w:t>1. Сведения о застройщике</w:t>
            </w:r>
            <w:r>
              <w:rPr>
                <w:rFonts w:ascii="Times New Roman" w:eastAsia="Times New Roman" w:hAnsi="Times New Roman" w:cs="Times New Roman"/>
                <w:b/>
                <w:sz w:val="28"/>
                <w:szCs w:val="28"/>
                <w:lang w:eastAsia="ru-RU"/>
              </w:rPr>
              <w:t>, техническом заказчике</w:t>
            </w:r>
          </w:p>
          <w:p w:rsidR="00D55D50" w:rsidRDefault="00D55D50" w:rsidP="00556FBA">
            <w:pPr>
              <w:widowControl w:val="0"/>
              <w:autoSpaceDE w:val="0"/>
              <w:autoSpaceDN w:val="0"/>
              <w:adjustRightInd w:val="0"/>
              <w:spacing w:after="0"/>
              <w:jc w:val="center"/>
              <w:rPr>
                <w:rFonts w:ascii="Times New Roman" w:eastAsia="Times New Roman" w:hAnsi="Times New Roman" w:cs="Times New Roman"/>
                <w:b/>
                <w:sz w:val="28"/>
                <w:szCs w:val="28"/>
                <w:lang w:eastAsia="ru-RU"/>
              </w:rPr>
            </w:pPr>
          </w:p>
          <w:p w:rsidR="00B1237E" w:rsidRPr="00FC48A8" w:rsidRDefault="00B1237E" w:rsidP="00556FBA">
            <w:pPr>
              <w:widowControl w:val="0"/>
              <w:autoSpaceDE w:val="0"/>
              <w:autoSpaceDN w:val="0"/>
              <w:adjustRightInd w:val="0"/>
              <w:spacing w:after="0"/>
              <w:jc w:val="both"/>
              <w:rPr>
                <w:rFonts w:ascii="Times New Roman" w:eastAsia="Times New Roman" w:hAnsi="Times New Roman" w:cs="Times New Roman"/>
                <w:sz w:val="10"/>
                <w:szCs w:val="10"/>
                <w:lang w:eastAsia="ru-RU"/>
              </w:rPr>
            </w:pPr>
          </w:p>
        </w:tc>
      </w:tr>
      <w:tr w:rsidR="00B1237E" w:rsidRPr="00FC48A8" w:rsidTr="00556FBA">
        <w:tc>
          <w:tcPr>
            <w:tcW w:w="851"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1.1</w:t>
            </w:r>
          </w:p>
        </w:tc>
        <w:tc>
          <w:tcPr>
            <w:tcW w:w="4536" w:type="dxa"/>
            <w:tcBorders>
              <w:top w:val="single" w:sz="4" w:space="0" w:color="auto"/>
              <w:left w:val="single" w:sz="4" w:space="0" w:color="auto"/>
              <w:bottom w:val="nil"/>
              <w:right w:val="nil"/>
            </w:tcBorders>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Сведения о физическом лице, в случае если застройщиком является </w:t>
            </w:r>
          </w:p>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физическое лицо:</w:t>
            </w:r>
          </w:p>
        </w:tc>
        <w:tc>
          <w:tcPr>
            <w:tcW w:w="4513" w:type="dxa"/>
            <w:tcBorders>
              <w:top w:val="single" w:sz="4" w:space="0" w:color="auto"/>
              <w:left w:val="single" w:sz="4" w:space="0" w:color="auto"/>
              <w:bottom w:val="nil"/>
              <w:right w:val="single" w:sz="4" w:space="0" w:color="auto"/>
            </w:tcBorders>
          </w:tcPr>
          <w:p w:rsidR="00B1237E" w:rsidRPr="00556FBA" w:rsidRDefault="00B1237E" w:rsidP="00556FBA">
            <w:pPr>
              <w:widowControl w:val="0"/>
              <w:autoSpaceDE w:val="0"/>
              <w:autoSpaceDN w:val="0"/>
              <w:adjustRightInd w:val="0"/>
              <w:spacing w:after="0"/>
              <w:jc w:val="both"/>
              <w:rPr>
                <w:rFonts w:ascii="Times New Roman" w:eastAsia="Times New Roman" w:hAnsi="Times New Roman" w:cs="Times New Roman"/>
                <w:b/>
                <w:sz w:val="24"/>
                <w:szCs w:val="24"/>
                <w:lang w:eastAsia="ru-RU"/>
              </w:rPr>
            </w:pPr>
          </w:p>
        </w:tc>
      </w:tr>
      <w:tr w:rsidR="00B1237E" w:rsidRPr="00FC48A8" w:rsidTr="00556FBA">
        <w:trPr>
          <w:trHeight w:val="399"/>
        </w:trPr>
        <w:tc>
          <w:tcPr>
            <w:tcW w:w="851"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1.1.1</w:t>
            </w:r>
          </w:p>
        </w:tc>
        <w:tc>
          <w:tcPr>
            <w:tcW w:w="4536" w:type="dxa"/>
            <w:tcBorders>
              <w:top w:val="single" w:sz="4" w:space="0" w:color="auto"/>
              <w:left w:val="single" w:sz="4" w:space="0" w:color="auto"/>
              <w:bottom w:val="nil"/>
              <w:right w:val="nil"/>
            </w:tcBorders>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Фамилия, имя, отчество </w:t>
            </w:r>
          </w:p>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(при наличии)</w:t>
            </w:r>
          </w:p>
        </w:tc>
        <w:tc>
          <w:tcPr>
            <w:tcW w:w="4513" w:type="dxa"/>
            <w:tcBorders>
              <w:top w:val="single" w:sz="4" w:space="0" w:color="auto"/>
              <w:left w:val="single" w:sz="4" w:space="0" w:color="auto"/>
              <w:bottom w:val="nil"/>
              <w:right w:val="single" w:sz="4" w:space="0" w:color="auto"/>
            </w:tcBorders>
          </w:tcPr>
          <w:p w:rsidR="00B1237E" w:rsidRPr="00556FBA" w:rsidRDefault="00D35A84" w:rsidP="00556FBA">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56FBA">
              <w:rPr>
                <w:rFonts w:ascii="Times New Roman" w:eastAsia="Times New Roman" w:hAnsi="Times New Roman" w:cs="Times New Roman"/>
                <w:b/>
                <w:sz w:val="24"/>
                <w:szCs w:val="24"/>
                <w:lang w:eastAsia="ru-RU"/>
              </w:rPr>
              <w:t>Петров Сергей Иванович</w:t>
            </w:r>
          </w:p>
        </w:tc>
      </w:tr>
      <w:tr w:rsidR="00B1237E" w:rsidRPr="00FC48A8" w:rsidTr="00556FBA">
        <w:trPr>
          <w:trHeight w:val="277"/>
        </w:trPr>
        <w:tc>
          <w:tcPr>
            <w:tcW w:w="851"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1.1.2</w:t>
            </w:r>
          </w:p>
        </w:tc>
        <w:tc>
          <w:tcPr>
            <w:tcW w:w="4536"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Место жительства</w:t>
            </w:r>
          </w:p>
        </w:tc>
        <w:tc>
          <w:tcPr>
            <w:tcW w:w="4513" w:type="dxa"/>
            <w:tcBorders>
              <w:top w:val="single" w:sz="4" w:space="0" w:color="auto"/>
              <w:left w:val="single" w:sz="4" w:space="0" w:color="auto"/>
              <w:bottom w:val="nil"/>
              <w:right w:val="single" w:sz="4" w:space="0" w:color="auto"/>
            </w:tcBorders>
          </w:tcPr>
          <w:p w:rsidR="00B1237E" w:rsidRPr="00556FBA" w:rsidRDefault="009319F1" w:rsidP="007776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 Кубанская Степь</w:t>
            </w:r>
            <w:r w:rsidRPr="00556FBA">
              <w:rPr>
                <w:rFonts w:ascii="Times New Roman" w:eastAsia="Times New Roman" w:hAnsi="Times New Roman" w:cs="Times New Roman"/>
                <w:b/>
                <w:sz w:val="24"/>
                <w:szCs w:val="24"/>
                <w:lang w:eastAsia="ru-RU"/>
              </w:rPr>
              <w:t xml:space="preserve">, ул. </w:t>
            </w:r>
            <w:r>
              <w:rPr>
                <w:rFonts w:ascii="Times New Roman" w:eastAsia="Times New Roman" w:hAnsi="Times New Roman" w:cs="Times New Roman"/>
                <w:b/>
                <w:sz w:val="24"/>
                <w:szCs w:val="24"/>
                <w:lang w:eastAsia="ru-RU"/>
              </w:rPr>
              <w:t>Садовая, 1</w:t>
            </w:r>
          </w:p>
        </w:tc>
      </w:tr>
      <w:tr w:rsidR="00B1237E" w:rsidRPr="00FC48A8" w:rsidTr="00556FBA">
        <w:trPr>
          <w:trHeight w:val="694"/>
        </w:trPr>
        <w:tc>
          <w:tcPr>
            <w:tcW w:w="851"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1.1.3</w:t>
            </w:r>
          </w:p>
        </w:tc>
        <w:tc>
          <w:tcPr>
            <w:tcW w:w="4536" w:type="dxa"/>
            <w:tcBorders>
              <w:top w:val="single" w:sz="4" w:space="0" w:color="auto"/>
              <w:left w:val="single" w:sz="4" w:space="0" w:color="auto"/>
              <w:bottom w:val="nil"/>
              <w:right w:val="nil"/>
            </w:tcBorders>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Реквизиты документа, </w:t>
            </w:r>
          </w:p>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удостоверяющего личность</w:t>
            </w:r>
          </w:p>
        </w:tc>
        <w:tc>
          <w:tcPr>
            <w:tcW w:w="4513" w:type="dxa"/>
            <w:tcBorders>
              <w:top w:val="single" w:sz="4" w:space="0" w:color="auto"/>
              <w:left w:val="single" w:sz="4" w:space="0" w:color="auto"/>
              <w:bottom w:val="nil"/>
              <w:right w:val="single" w:sz="4" w:space="0" w:color="auto"/>
            </w:tcBorders>
          </w:tcPr>
          <w:p w:rsidR="00B1237E" w:rsidRPr="00556FBA" w:rsidRDefault="00D35A84" w:rsidP="00D35A8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56FBA">
              <w:rPr>
                <w:rFonts w:ascii="Times New Roman" w:eastAsia="Times New Roman" w:hAnsi="Times New Roman" w:cs="Times New Roman"/>
                <w:b/>
                <w:sz w:val="24"/>
                <w:szCs w:val="24"/>
                <w:lang w:eastAsia="ru-RU"/>
              </w:rPr>
              <w:t>паспорт: серия 03 11 номер 123456 выдан ОУФМС России по Краснодарскому краю в Каневском районе</w:t>
            </w:r>
          </w:p>
        </w:tc>
      </w:tr>
      <w:tr w:rsidR="00B1237E" w:rsidRPr="00FC48A8" w:rsidTr="00556FBA">
        <w:tc>
          <w:tcPr>
            <w:tcW w:w="851"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1.2</w:t>
            </w:r>
          </w:p>
        </w:tc>
        <w:tc>
          <w:tcPr>
            <w:tcW w:w="4536" w:type="dxa"/>
            <w:tcBorders>
              <w:top w:val="single" w:sz="4" w:space="0" w:color="auto"/>
              <w:left w:val="single" w:sz="4" w:space="0" w:color="auto"/>
              <w:bottom w:val="nil"/>
              <w:right w:val="nil"/>
            </w:tcBorders>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Сведения о юридическом лице, </w:t>
            </w:r>
          </w:p>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в случае если застройщиком </w:t>
            </w:r>
          </w:p>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является юридическое лицо:</w:t>
            </w:r>
          </w:p>
        </w:tc>
        <w:tc>
          <w:tcPr>
            <w:tcW w:w="4513" w:type="dxa"/>
            <w:tcBorders>
              <w:top w:val="single" w:sz="4" w:space="0" w:color="auto"/>
              <w:left w:val="single" w:sz="4" w:space="0" w:color="auto"/>
              <w:bottom w:val="nil"/>
              <w:right w:val="single" w:sz="4" w:space="0" w:color="auto"/>
            </w:tcBorders>
          </w:tcPr>
          <w:p w:rsidR="00B1237E" w:rsidRPr="00FC48A8" w:rsidRDefault="00B1237E" w:rsidP="00556FB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B1237E" w:rsidRPr="00FC48A8" w:rsidTr="00556FBA">
        <w:trPr>
          <w:trHeight w:val="337"/>
        </w:trPr>
        <w:tc>
          <w:tcPr>
            <w:tcW w:w="851"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1.2.1</w:t>
            </w:r>
          </w:p>
        </w:tc>
        <w:tc>
          <w:tcPr>
            <w:tcW w:w="4536"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Наименование</w:t>
            </w:r>
          </w:p>
        </w:tc>
        <w:tc>
          <w:tcPr>
            <w:tcW w:w="4513" w:type="dxa"/>
            <w:tcBorders>
              <w:top w:val="single" w:sz="4" w:space="0" w:color="auto"/>
              <w:left w:val="single" w:sz="4" w:space="0" w:color="auto"/>
              <w:bottom w:val="nil"/>
              <w:right w:val="single" w:sz="4" w:space="0" w:color="auto"/>
            </w:tcBorders>
          </w:tcPr>
          <w:p w:rsidR="00B1237E" w:rsidRPr="00FC48A8" w:rsidRDefault="00B1237E" w:rsidP="00556FB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B1237E" w:rsidRPr="00FC48A8" w:rsidTr="00556FBA">
        <w:trPr>
          <w:trHeight w:val="241"/>
        </w:trPr>
        <w:tc>
          <w:tcPr>
            <w:tcW w:w="851"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1.2.2</w:t>
            </w:r>
          </w:p>
        </w:tc>
        <w:tc>
          <w:tcPr>
            <w:tcW w:w="4536"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Место нахождения</w:t>
            </w:r>
          </w:p>
        </w:tc>
        <w:tc>
          <w:tcPr>
            <w:tcW w:w="4513" w:type="dxa"/>
            <w:tcBorders>
              <w:top w:val="single" w:sz="4" w:space="0" w:color="auto"/>
              <w:left w:val="single" w:sz="4" w:space="0" w:color="auto"/>
              <w:bottom w:val="nil"/>
              <w:right w:val="single" w:sz="4" w:space="0" w:color="auto"/>
            </w:tcBorders>
          </w:tcPr>
          <w:p w:rsidR="00B1237E" w:rsidRPr="00FC48A8" w:rsidRDefault="00B1237E" w:rsidP="00556FB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B1237E" w:rsidRPr="00FC48A8" w:rsidTr="00556FBA">
        <w:tc>
          <w:tcPr>
            <w:tcW w:w="851" w:type="dxa"/>
            <w:tcBorders>
              <w:top w:val="single" w:sz="4" w:space="0" w:color="auto"/>
              <w:left w:val="single" w:sz="4" w:space="0" w:color="auto"/>
              <w:bottom w:val="single" w:sz="4" w:space="0" w:color="auto"/>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1.2.3</w:t>
            </w:r>
          </w:p>
        </w:tc>
        <w:tc>
          <w:tcPr>
            <w:tcW w:w="4536" w:type="dxa"/>
            <w:tcBorders>
              <w:top w:val="single" w:sz="4" w:space="0" w:color="auto"/>
              <w:left w:val="single" w:sz="4" w:space="0" w:color="auto"/>
              <w:bottom w:val="single" w:sz="4" w:space="0" w:color="auto"/>
              <w:right w:val="nil"/>
            </w:tcBorders>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Государственный регистрационный номер записи о государственной </w:t>
            </w:r>
          </w:p>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регистрации юридического лица в едином государственном реестре </w:t>
            </w:r>
          </w:p>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юридических лиц, за исключением случая, если заявителем является </w:t>
            </w:r>
          </w:p>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иностранное юридическое лицо</w:t>
            </w:r>
          </w:p>
        </w:tc>
        <w:tc>
          <w:tcPr>
            <w:tcW w:w="4513" w:type="dxa"/>
            <w:tcBorders>
              <w:top w:val="single" w:sz="4" w:space="0" w:color="auto"/>
              <w:left w:val="single" w:sz="4" w:space="0" w:color="auto"/>
              <w:bottom w:val="single" w:sz="4" w:space="0" w:color="auto"/>
              <w:right w:val="single" w:sz="4" w:space="0" w:color="auto"/>
            </w:tcBorders>
          </w:tcPr>
          <w:p w:rsidR="00B1237E" w:rsidRPr="00FC48A8" w:rsidRDefault="00B1237E" w:rsidP="00556FB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r w:rsidR="00B1237E" w:rsidRPr="00FC48A8" w:rsidTr="00556FBA">
        <w:tc>
          <w:tcPr>
            <w:tcW w:w="851" w:type="dxa"/>
            <w:tcBorders>
              <w:top w:val="single" w:sz="4" w:space="0" w:color="auto"/>
              <w:left w:val="single" w:sz="4" w:space="0" w:color="auto"/>
              <w:bottom w:val="single" w:sz="4" w:space="0" w:color="auto"/>
              <w:right w:val="nil"/>
            </w:tcBorders>
          </w:tcPr>
          <w:p w:rsidR="00B1237E" w:rsidRPr="00FC48A8"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1.2.4</w:t>
            </w:r>
          </w:p>
        </w:tc>
        <w:tc>
          <w:tcPr>
            <w:tcW w:w="4536" w:type="dxa"/>
            <w:tcBorders>
              <w:top w:val="single" w:sz="4" w:space="0" w:color="auto"/>
              <w:left w:val="single" w:sz="4" w:space="0" w:color="auto"/>
              <w:bottom w:val="single" w:sz="4" w:space="0" w:color="auto"/>
              <w:right w:val="nil"/>
            </w:tcBorders>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Идентификационный номер </w:t>
            </w:r>
          </w:p>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налогоплательщика, за </w:t>
            </w:r>
          </w:p>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lastRenderedPageBreak/>
              <w:t xml:space="preserve">исключением случая, если </w:t>
            </w:r>
          </w:p>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заявителем является иностранное юридическое лицо</w:t>
            </w:r>
          </w:p>
        </w:tc>
        <w:tc>
          <w:tcPr>
            <w:tcW w:w="4513" w:type="dxa"/>
            <w:tcBorders>
              <w:top w:val="single" w:sz="4" w:space="0" w:color="auto"/>
              <w:left w:val="single" w:sz="4" w:space="0" w:color="auto"/>
              <w:bottom w:val="single" w:sz="4" w:space="0" w:color="auto"/>
              <w:right w:val="single" w:sz="4" w:space="0" w:color="auto"/>
            </w:tcBorders>
          </w:tcPr>
          <w:p w:rsidR="00B1237E" w:rsidRPr="00FC48A8" w:rsidRDefault="00B1237E" w:rsidP="00556FBA">
            <w:pPr>
              <w:widowControl w:val="0"/>
              <w:autoSpaceDE w:val="0"/>
              <w:autoSpaceDN w:val="0"/>
              <w:adjustRightInd w:val="0"/>
              <w:spacing w:after="0"/>
              <w:jc w:val="both"/>
              <w:rPr>
                <w:rFonts w:ascii="Times New Roman" w:eastAsia="Times New Roman" w:hAnsi="Times New Roman" w:cs="Times New Roman"/>
                <w:sz w:val="24"/>
                <w:szCs w:val="24"/>
                <w:lang w:eastAsia="ru-RU"/>
              </w:rPr>
            </w:pPr>
          </w:p>
        </w:tc>
      </w:tr>
    </w:tbl>
    <w:p w:rsidR="00D55D50" w:rsidRDefault="00D55D50" w:rsidP="00A87903">
      <w:pPr>
        <w:spacing w:after="0"/>
        <w:jc w:val="center"/>
        <w:rPr>
          <w:rFonts w:ascii="Times New Roman" w:hAnsi="Times New Roman" w:cs="Times New Roman"/>
          <w:b/>
          <w:sz w:val="28"/>
          <w:szCs w:val="28"/>
        </w:rPr>
      </w:pPr>
    </w:p>
    <w:p w:rsidR="00B1237E" w:rsidRDefault="00B1237E" w:rsidP="00A87903">
      <w:pPr>
        <w:spacing w:after="0"/>
        <w:jc w:val="center"/>
        <w:rPr>
          <w:rFonts w:ascii="Times New Roman" w:hAnsi="Times New Roman" w:cs="Times New Roman"/>
          <w:b/>
          <w:sz w:val="28"/>
          <w:szCs w:val="28"/>
        </w:rPr>
      </w:pPr>
      <w:r>
        <w:rPr>
          <w:rFonts w:ascii="Times New Roman" w:hAnsi="Times New Roman" w:cs="Times New Roman"/>
          <w:b/>
          <w:sz w:val="28"/>
          <w:szCs w:val="28"/>
        </w:rPr>
        <w:t>2. Сведения о земельном участке</w:t>
      </w:r>
    </w:p>
    <w:p w:rsidR="00A87903" w:rsidRPr="00FA6177" w:rsidRDefault="00A87903" w:rsidP="00A87903">
      <w:pPr>
        <w:spacing w:after="0"/>
        <w:jc w:val="center"/>
        <w:rPr>
          <w:rFonts w:ascii="Times New Roman" w:hAnsi="Times New Roman" w:cs="Times New Roman"/>
          <w:b/>
          <w:sz w:val="28"/>
          <w:szCs w:val="28"/>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5309"/>
        <w:gridCol w:w="3740"/>
      </w:tblGrid>
      <w:tr w:rsidR="00B1237E" w:rsidRPr="00FC48A8" w:rsidTr="00556FBA">
        <w:tc>
          <w:tcPr>
            <w:tcW w:w="851" w:type="dxa"/>
            <w:tcBorders>
              <w:top w:val="single" w:sz="4" w:space="0" w:color="auto"/>
              <w:left w:val="single" w:sz="4" w:space="0" w:color="auto"/>
              <w:bottom w:val="single" w:sz="4" w:space="0" w:color="auto"/>
              <w:right w:val="nil"/>
            </w:tcBorders>
          </w:tcPr>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2.1</w:t>
            </w:r>
          </w:p>
        </w:tc>
        <w:tc>
          <w:tcPr>
            <w:tcW w:w="5309" w:type="dxa"/>
            <w:tcBorders>
              <w:top w:val="single" w:sz="4" w:space="0" w:color="auto"/>
              <w:left w:val="single" w:sz="4" w:space="0" w:color="auto"/>
              <w:bottom w:val="single" w:sz="4" w:space="0" w:color="auto"/>
              <w:right w:val="nil"/>
            </w:tcBorders>
          </w:tcPr>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Кадастровый номер земельного участка (при наличии)</w:t>
            </w:r>
          </w:p>
        </w:tc>
        <w:tc>
          <w:tcPr>
            <w:tcW w:w="3740" w:type="dxa"/>
            <w:tcBorders>
              <w:top w:val="single" w:sz="4" w:space="0" w:color="auto"/>
              <w:left w:val="single" w:sz="4" w:space="0" w:color="auto"/>
              <w:bottom w:val="single" w:sz="4" w:space="0" w:color="auto"/>
              <w:right w:val="single" w:sz="4" w:space="0" w:color="auto"/>
            </w:tcBorders>
          </w:tcPr>
          <w:p w:rsidR="00B1237E" w:rsidRPr="00556FBA" w:rsidRDefault="00D35A84" w:rsidP="007776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6FBA">
              <w:rPr>
                <w:rFonts w:ascii="Times New Roman" w:eastAsia="Times New Roman" w:hAnsi="Times New Roman" w:cs="Times New Roman"/>
                <w:b/>
                <w:sz w:val="24"/>
                <w:szCs w:val="24"/>
                <w:lang w:eastAsia="ru-RU"/>
              </w:rPr>
              <w:t>23:11:060</w:t>
            </w:r>
            <w:r w:rsidR="00777653">
              <w:rPr>
                <w:rFonts w:ascii="Times New Roman" w:eastAsia="Times New Roman" w:hAnsi="Times New Roman" w:cs="Times New Roman"/>
                <w:b/>
                <w:sz w:val="24"/>
                <w:szCs w:val="24"/>
                <w:lang w:eastAsia="ru-RU"/>
              </w:rPr>
              <w:t>2425</w:t>
            </w:r>
            <w:r w:rsidRPr="00556FBA">
              <w:rPr>
                <w:rFonts w:ascii="Times New Roman" w:eastAsia="Times New Roman" w:hAnsi="Times New Roman" w:cs="Times New Roman"/>
                <w:b/>
                <w:sz w:val="24"/>
                <w:szCs w:val="24"/>
                <w:lang w:eastAsia="ru-RU"/>
              </w:rPr>
              <w:t>:</w:t>
            </w:r>
            <w:r w:rsidR="00777653">
              <w:rPr>
                <w:rFonts w:ascii="Times New Roman" w:eastAsia="Times New Roman" w:hAnsi="Times New Roman" w:cs="Times New Roman"/>
                <w:b/>
                <w:sz w:val="24"/>
                <w:szCs w:val="24"/>
                <w:lang w:eastAsia="ru-RU"/>
              </w:rPr>
              <w:t>10</w:t>
            </w:r>
          </w:p>
        </w:tc>
      </w:tr>
      <w:tr w:rsidR="00B1237E" w:rsidRPr="00FC48A8" w:rsidTr="00556FBA">
        <w:trPr>
          <w:trHeight w:val="620"/>
        </w:trPr>
        <w:tc>
          <w:tcPr>
            <w:tcW w:w="851"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2.2</w:t>
            </w:r>
          </w:p>
        </w:tc>
        <w:tc>
          <w:tcPr>
            <w:tcW w:w="5309" w:type="dxa"/>
            <w:tcBorders>
              <w:top w:val="single" w:sz="4" w:space="0" w:color="auto"/>
              <w:left w:val="single" w:sz="4" w:space="0" w:color="auto"/>
              <w:bottom w:val="nil"/>
              <w:right w:val="nil"/>
            </w:tcBorders>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Адрес или описание местоположения </w:t>
            </w:r>
          </w:p>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земельного участка</w:t>
            </w:r>
          </w:p>
        </w:tc>
        <w:tc>
          <w:tcPr>
            <w:tcW w:w="3740" w:type="dxa"/>
            <w:tcBorders>
              <w:top w:val="single" w:sz="4" w:space="0" w:color="auto"/>
              <w:left w:val="single" w:sz="4" w:space="0" w:color="auto"/>
              <w:bottom w:val="nil"/>
              <w:right w:val="single" w:sz="4" w:space="0" w:color="auto"/>
            </w:tcBorders>
          </w:tcPr>
          <w:p w:rsidR="00777653" w:rsidRPr="00556FBA" w:rsidRDefault="009319F1" w:rsidP="007776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 Кубанская Степь</w:t>
            </w:r>
            <w:r w:rsidRPr="00556FBA">
              <w:rPr>
                <w:rFonts w:ascii="Times New Roman" w:eastAsia="Times New Roman" w:hAnsi="Times New Roman" w:cs="Times New Roman"/>
                <w:b/>
                <w:sz w:val="24"/>
                <w:szCs w:val="24"/>
                <w:lang w:eastAsia="ru-RU"/>
              </w:rPr>
              <w:t xml:space="preserve">, ул. </w:t>
            </w:r>
            <w:r>
              <w:rPr>
                <w:rFonts w:ascii="Times New Roman" w:eastAsia="Times New Roman" w:hAnsi="Times New Roman" w:cs="Times New Roman"/>
                <w:b/>
                <w:sz w:val="24"/>
                <w:szCs w:val="24"/>
                <w:lang w:eastAsia="ru-RU"/>
              </w:rPr>
              <w:t>Степная</w:t>
            </w:r>
            <w:r w:rsidRPr="00556FBA">
              <w:rPr>
                <w:rFonts w:ascii="Times New Roman" w:eastAsia="Times New Roman" w:hAnsi="Times New Roman" w:cs="Times New Roman"/>
                <w:b/>
                <w:sz w:val="24"/>
                <w:szCs w:val="24"/>
                <w:lang w:eastAsia="ru-RU"/>
              </w:rPr>
              <w:t>, 3</w:t>
            </w:r>
          </w:p>
        </w:tc>
      </w:tr>
      <w:tr w:rsidR="00B1237E" w:rsidRPr="00FC48A8" w:rsidTr="00556FBA">
        <w:tc>
          <w:tcPr>
            <w:tcW w:w="851"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2.3</w:t>
            </w:r>
          </w:p>
        </w:tc>
        <w:tc>
          <w:tcPr>
            <w:tcW w:w="5309" w:type="dxa"/>
            <w:tcBorders>
              <w:top w:val="single" w:sz="4" w:space="0" w:color="auto"/>
              <w:left w:val="single" w:sz="4" w:space="0" w:color="auto"/>
              <w:bottom w:val="nil"/>
              <w:right w:val="nil"/>
            </w:tcBorders>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Сведения о праве застройщика на </w:t>
            </w:r>
          </w:p>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земельный участок </w:t>
            </w:r>
          </w:p>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(правоустанавливающие документы)</w:t>
            </w:r>
          </w:p>
        </w:tc>
        <w:tc>
          <w:tcPr>
            <w:tcW w:w="3740" w:type="dxa"/>
            <w:tcBorders>
              <w:top w:val="single" w:sz="4" w:space="0" w:color="auto"/>
              <w:left w:val="single" w:sz="4" w:space="0" w:color="auto"/>
              <w:bottom w:val="nil"/>
              <w:right w:val="single" w:sz="4" w:space="0" w:color="auto"/>
            </w:tcBorders>
          </w:tcPr>
          <w:p w:rsidR="00B1237E" w:rsidRPr="00556FBA" w:rsidRDefault="00D35A84" w:rsidP="0077765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6FBA">
              <w:rPr>
                <w:rFonts w:ascii="Times New Roman" w:eastAsia="Times New Roman" w:hAnsi="Times New Roman" w:cs="Times New Roman"/>
                <w:b/>
                <w:sz w:val="24"/>
                <w:szCs w:val="24"/>
                <w:lang w:eastAsia="ru-RU"/>
              </w:rPr>
              <w:t>Свидетельство о государственной регистрации права</w:t>
            </w:r>
            <w:r w:rsidR="00556FBA" w:rsidRPr="00556FBA">
              <w:rPr>
                <w:rFonts w:ascii="Times New Roman" w:eastAsia="Times New Roman" w:hAnsi="Times New Roman" w:cs="Times New Roman"/>
                <w:b/>
                <w:sz w:val="24"/>
                <w:szCs w:val="24"/>
                <w:lang w:eastAsia="ru-RU"/>
              </w:rPr>
              <w:t xml:space="preserve"> от </w:t>
            </w:r>
            <w:r w:rsidR="00777653">
              <w:rPr>
                <w:rFonts w:ascii="Times New Roman" w:eastAsia="Times New Roman" w:hAnsi="Times New Roman" w:cs="Times New Roman"/>
                <w:b/>
                <w:sz w:val="24"/>
                <w:szCs w:val="24"/>
                <w:lang w:eastAsia="ru-RU"/>
              </w:rPr>
              <w:t>10.03</w:t>
            </w:r>
            <w:r w:rsidR="00556FBA" w:rsidRPr="00556FBA">
              <w:rPr>
                <w:rFonts w:ascii="Times New Roman" w:eastAsia="Times New Roman" w:hAnsi="Times New Roman" w:cs="Times New Roman"/>
                <w:b/>
                <w:sz w:val="24"/>
                <w:szCs w:val="24"/>
                <w:lang w:eastAsia="ru-RU"/>
              </w:rPr>
              <w:t>.20</w:t>
            </w:r>
            <w:r w:rsidR="00777653">
              <w:rPr>
                <w:rFonts w:ascii="Times New Roman" w:eastAsia="Times New Roman" w:hAnsi="Times New Roman" w:cs="Times New Roman"/>
                <w:b/>
                <w:sz w:val="24"/>
                <w:szCs w:val="24"/>
                <w:lang w:eastAsia="ru-RU"/>
              </w:rPr>
              <w:t>15</w:t>
            </w:r>
            <w:r w:rsidRPr="00556FBA">
              <w:rPr>
                <w:rFonts w:ascii="Times New Roman" w:eastAsia="Times New Roman" w:hAnsi="Times New Roman" w:cs="Times New Roman"/>
                <w:b/>
                <w:sz w:val="24"/>
                <w:szCs w:val="24"/>
                <w:lang w:eastAsia="ru-RU"/>
              </w:rPr>
              <w:t xml:space="preserve"> 23-АМ </w:t>
            </w:r>
            <w:r w:rsidR="00556FBA" w:rsidRPr="00556FBA">
              <w:rPr>
                <w:rFonts w:ascii="Times New Roman" w:eastAsia="Times New Roman" w:hAnsi="Times New Roman" w:cs="Times New Roman"/>
                <w:b/>
                <w:sz w:val="24"/>
                <w:szCs w:val="24"/>
                <w:lang w:eastAsia="ru-RU"/>
              </w:rPr>
              <w:t xml:space="preserve">№ </w:t>
            </w:r>
            <w:r w:rsidRPr="00556FBA">
              <w:rPr>
                <w:rFonts w:ascii="Times New Roman" w:eastAsia="Times New Roman" w:hAnsi="Times New Roman" w:cs="Times New Roman"/>
                <w:b/>
                <w:sz w:val="24"/>
                <w:szCs w:val="24"/>
                <w:lang w:eastAsia="ru-RU"/>
              </w:rPr>
              <w:t>12</w:t>
            </w:r>
            <w:r w:rsidR="00777653">
              <w:rPr>
                <w:rFonts w:ascii="Times New Roman" w:eastAsia="Times New Roman" w:hAnsi="Times New Roman" w:cs="Times New Roman"/>
                <w:b/>
                <w:sz w:val="24"/>
                <w:szCs w:val="24"/>
                <w:lang w:eastAsia="ru-RU"/>
              </w:rPr>
              <w:t>3456</w:t>
            </w:r>
          </w:p>
        </w:tc>
      </w:tr>
      <w:tr w:rsidR="00B1237E" w:rsidRPr="00FC48A8" w:rsidTr="00556FBA">
        <w:trPr>
          <w:trHeight w:val="700"/>
        </w:trPr>
        <w:tc>
          <w:tcPr>
            <w:tcW w:w="851" w:type="dxa"/>
            <w:tcBorders>
              <w:top w:val="single" w:sz="4" w:space="0" w:color="auto"/>
              <w:left w:val="single" w:sz="4" w:space="0" w:color="auto"/>
              <w:bottom w:val="nil"/>
              <w:right w:val="nil"/>
            </w:tcBorders>
          </w:tcPr>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2.4</w:t>
            </w:r>
          </w:p>
        </w:tc>
        <w:tc>
          <w:tcPr>
            <w:tcW w:w="5309" w:type="dxa"/>
            <w:tcBorders>
              <w:top w:val="single" w:sz="4" w:space="0" w:color="auto"/>
              <w:left w:val="single" w:sz="4" w:space="0" w:color="auto"/>
              <w:bottom w:val="nil"/>
              <w:right w:val="nil"/>
            </w:tcBorders>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 xml:space="preserve">Сведения о наличии прав иных лиц на </w:t>
            </w:r>
          </w:p>
          <w:p w:rsidR="00B1237E" w:rsidRPr="00FC48A8"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C48A8">
              <w:rPr>
                <w:rFonts w:ascii="Times New Roman" w:eastAsia="Times New Roman" w:hAnsi="Times New Roman" w:cs="Times New Roman"/>
                <w:sz w:val="28"/>
                <w:szCs w:val="28"/>
                <w:lang w:eastAsia="ru-RU"/>
              </w:rPr>
              <w:t>земельный участок (при наличии)</w:t>
            </w:r>
          </w:p>
        </w:tc>
        <w:tc>
          <w:tcPr>
            <w:tcW w:w="3740" w:type="dxa"/>
            <w:tcBorders>
              <w:top w:val="single" w:sz="4" w:space="0" w:color="auto"/>
              <w:left w:val="single" w:sz="4" w:space="0" w:color="auto"/>
              <w:bottom w:val="nil"/>
              <w:right w:val="single" w:sz="4" w:space="0" w:color="auto"/>
            </w:tcBorders>
          </w:tcPr>
          <w:p w:rsidR="00B1237E" w:rsidRPr="00556FBA" w:rsidRDefault="00D35A84" w:rsidP="00556FB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56FBA">
              <w:rPr>
                <w:rFonts w:ascii="Times New Roman" w:eastAsia="Times New Roman" w:hAnsi="Times New Roman" w:cs="Times New Roman"/>
                <w:b/>
                <w:sz w:val="24"/>
                <w:szCs w:val="24"/>
                <w:lang w:eastAsia="ru-RU"/>
              </w:rPr>
              <w:t>-</w:t>
            </w:r>
          </w:p>
        </w:tc>
      </w:tr>
      <w:tr w:rsidR="00B1237E" w:rsidRPr="00FC48A8" w:rsidTr="00556FBA">
        <w:tc>
          <w:tcPr>
            <w:tcW w:w="9900" w:type="dxa"/>
            <w:gridSpan w:val="3"/>
            <w:tcBorders>
              <w:top w:val="single" w:sz="4" w:space="0" w:color="auto"/>
              <w:left w:val="nil"/>
              <w:bottom w:val="nil"/>
              <w:right w:val="nil"/>
            </w:tcBorders>
          </w:tcPr>
          <w:p w:rsidR="00B1237E" w:rsidRPr="00FC48A8" w:rsidRDefault="00B1237E" w:rsidP="00556FBA">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B1237E" w:rsidRPr="00FC48A8" w:rsidRDefault="00B1237E" w:rsidP="00556FBA">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FC48A8">
              <w:rPr>
                <w:rFonts w:ascii="Times New Roman" w:eastAsia="Times New Roman" w:hAnsi="Times New Roman" w:cs="Times New Roman"/>
                <w:b/>
                <w:sz w:val="28"/>
                <w:szCs w:val="28"/>
                <w:lang w:eastAsia="ru-RU"/>
              </w:rPr>
              <w:t>3. Сведения об объекте капитального строительства</w:t>
            </w:r>
            <w:r>
              <w:rPr>
                <w:rFonts w:ascii="Times New Roman" w:eastAsia="Times New Roman" w:hAnsi="Times New Roman" w:cs="Times New Roman"/>
                <w:b/>
                <w:sz w:val="28"/>
                <w:szCs w:val="28"/>
                <w:lang w:eastAsia="ru-RU"/>
              </w:rPr>
              <w:t>, подлежащем сносу</w:t>
            </w:r>
          </w:p>
          <w:p w:rsidR="00B1237E" w:rsidRPr="00FC48A8" w:rsidRDefault="00B1237E" w:rsidP="00556FBA">
            <w:pPr>
              <w:widowControl w:val="0"/>
              <w:autoSpaceDE w:val="0"/>
              <w:autoSpaceDN w:val="0"/>
              <w:adjustRightInd w:val="0"/>
              <w:spacing w:after="0"/>
              <w:jc w:val="both"/>
              <w:rPr>
                <w:rFonts w:ascii="Times New Roman" w:eastAsia="Times New Roman" w:hAnsi="Times New Roman" w:cs="Times New Roman"/>
                <w:sz w:val="28"/>
                <w:szCs w:val="28"/>
                <w:lang w:eastAsia="ru-RU"/>
              </w:rPr>
            </w:pPr>
          </w:p>
        </w:tc>
      </w:tr>
      <w:tr w:rsidR="00B1237E" w:rsidRPr="00FA6177" w:rsidTr="00556FBA">
        <w:tc>
          <w:tcPr>
            <w:tcW w:w="851" w:type="dxa"/>
            <w:tcBorders>
              <w:top w:val="single" w:sz="4" w:space="0" w:color="auto"/>
              <w:left w:val="single" w:sz="4" w:space="0" w:color="auto"/>
              <w:bottom w:val="nil"/>
              <w:right w:val="nil"/>
            </w:tcBorders>
            <w:shd w:val="clear" w:color="auto" w:fill="FFFFFF"/>
          </w:tcPr>
          <w:p w:rsidR="00B1237E" w:rsidRPr="00FA6177"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3.1.</w:t>
            </w:r>
          </w:p>
        </w:tc>
        <w:tc>
          <w:tcPr>
            <w:tcW w:w="5309" w:type="dxa"/>
            <w:tcBorders>
              <w:top w:val="single" w:sz="4" w:space="0" w:color="auto"/>
              <w:left w:val="single" w:sz="4" w:space="0" w:color="auto"/>
              <w:bottom w:val="nil"/>
              <w:right w:val="nil"/>
            </w:tcBorders>
            <w:shd w:val="clear" w:color="auto" w:fill="FFFFFF"/>
          </w:tcPr>
          <w:p w:rsidR="00B1237E" w:rsidRPr="00FA6177"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Кадастровый номер объекта капитального строительства (при наличии)</w:t>
            </w:r>
          </w:p>
        </w:tc>
        <w:tc>
          <w:tcPr>
            <w:tcW w:w="3740" w:type="dxa"/>
            <w:tcBorders>
              <w:top w:val="single" w:sz="4" w:space="0" w:color="auto"/>
              <w:left w:val="single" w:sz="4" w:space="0" w:color="auto"/>
              <w:bottom w:val="nil"/>
              <w:right w:val="single" w:sz="4" w:space="0" w:color="auto"/>
            </w:tcBorders>
            <w:shd w:val="clear" w:color="auto" w:fill="FFFFFF"/>
          </w:tcPr>
          <w:p w:rsidR="00B1237E" w:rsidRPr="00556FBA" w:rsidRDefault="00556FBA" w:rsidP="00556FBA">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56FBA">
              <w:rPr>
                <w:rFonts w:ascii="Times New Roman" w:eastAsia="Times New Roman" w:hAnsi="Times New Roman" w:cs="Times New Roman"/>
                <w:b/>
                <w:sz w:val="24"/>
                <w:szCs w:val="24"/>
                <w:lang w:eastAsia="ru-RU"/>
              </w:rPr>
              <w:t>летняя кухня Литер Б</w:t>
            </w:r>
          </w:p>
        </w:tc>
      </w:tr>
      <w:tr w:rsidR="00B1237E" w:rsidRPr="00FA6177" w:rsidTr="00556FBA">
        <w:tc>
          <w:tcPr>
            <w:tcW w:w="851" w:type="dxa"/>
            <w:tcBorders>
              <w:top w:val="single" w:sz="4" w:space="0" w:color="auto"/>
              <w:left w:val="single" w:sz="4" w:space="0" w:color="auto"/>
              <w:bottom w:val="nil"/>
              <w:right w:val="nil"/>
            </w:tcBorders>
            <w:shd w:val="clear" w:color="auto" w:fill="FFFFFF"/>
          </w:tcPr>
          <w:p w:rsidR="00B1237E" w:rsidRPr="00FA6177"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3.2.</w:t>
            </w:r>
          </w:p>
        </w:tc>
        <w:tc>
          <w:tcPr>
            <w:tcW w:w="5309" w:type="dxa"/>
            <w:tcBorders>
              <w:top w:val="single" w:sz="4" w:space="0" w:color="auto"/>
              <w:left w:val="single" w:sz="4" w:space="0" w:color="auto"/>
              <w:bottom w:val="nil"/>
              <w:right w:val="nil"/>
            </w:tcBorders>
            <w:shd w:val="clear" w:color="auto" w:fill="FFFFFF"/>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Сведения о праве застройщика на объект капитального строительства</w:t>
            </w:r>
          </w:p>
          <w:p w:rsidR="00B1237E" w:rsidRPr="00FA6177"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(правоустанавливающие документы)</w:t>
            </w:r>
          </w:p>
        </w:tc>
        <w:tc>
          <w:tcPr>
            <w:tcW w:w="3740" w:type="dxa"/>
            <w:tcBorders>
              <w:top w:val="single" w:sz="4" w:space="0" w:color="auto"/>
              <w:left w:val="single" w:sz="4" w:space="0" w:color="auto"/>
              <w:bottom w:val="nil"/>
              <w:right w:val="single" w:sz="4" w:space="0" w:color="auto"/>
            </w:tcBorders>
            <w:shd w:val="clear" w:color="auto" w:fill="FFFFFF"/>
          </w:tcPr>
          <w:p w:rsidR="00777653" w:rsidRDefault="00B1237E" w:rsidP="007776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56FBA">
              <w:rPr>
                <w:rFonts w:ascii="Times New Roman" w:eastAsia="Times New Roman" w:hAnsi="Times New Roman" w:cs="Times New Roman"/>
                <w:b/>
                <w:sz w:val="24"/>
                <w:szCs w:val="24"/>
                <w:lang w:eastAsia="ru-RU"/>
              </w:rPr>
              <w:t> </w:t>
            </w:r>
            <w:r w:rsidR="00556FBA" w:rsidRPr="00556FBA">
              <w:rPr>
                <w:rFonts w:ascii="Times New Roman" w:eastAsia="Times New Roman" w:hAnsi="Times New Roman" w:cs="Times New Roman"/>
                <w:b/>
                <w:sz w:val="24"/>
                <w:szCs w:val="24"/>
                <w:lang w:eastAsia="ru-RU"/>
              </w:rPr>
              <w:t>Свидетельство о государственной регистрации права от 20.07.20</w:t>
            </w:r>
            <w:r w:rsidR="00777653">
              <w:rPr>
                <w:rFonts w:ascii="Times New Roman" w:eastAsia="Times New Roman" w:hAnsi="Times New Roman" w:cs="Times New Roman"/>
                <w:b/>
                <w:sz w:val="24"/>
                <w:szCs w:val="24"/>
                <w:lang w:eastAsia="ru-RU"/>
              </w:rPr>
              <w:t>15</w:t>
            </w:r>
            <w:r w:rsidR="00556FBA" w:rsidRPr="00556FBA">
              <w:rPr>
                <w:rFonts w:ascii="Times New Roman" w:eastAsia="Times New Roman" w:hAnsi="Times New Roman" w:cs="Times New Roman"/>
                <w:b/>
                <w:sz w:val="24"/>
                <w:szCs w:val="24"/>
                <w:lang w:eastAsia="ru-RU"/>
              </w:rPr>
              <w:t xml:space="preserve"> </w:t>
            </w:r>
          </w:p>
          <w:p w:rsidR="00B1237E" w:rsidRPr="00556FBA" w:rsidRDefault="00556FBA" w:rsidP="00777653">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56FBA">
              <w:rPr>
                <w:rFonts w:ascii="Times New Roman" w:eastAsia="Times New Roman" w:hAnsi="Times New Roman" w:cs="Times New Roman"/>
                <w:b/>
                <w:sz w:val="24"/>
                <w:szCs w:val="24"/>
                <w:lang w:eastAsia="ru-RU"/>
              </w:rPr>
              <w:t>23-АА №</w:t>
            </w:r>
            <w:r w:rsidR="00777653">
              <w:rPr>
                <w:rFonts w:ascii="Times New Roman" w:eastAsia="Times New Roman" w:hAnsi="Times New Roman" w:cs="Times New Roman"/>
                <w:b/>
                <w:sz w:val="24"/>
                <w:szCs w:val="24"/>
                <w:lang w:eastAsia="ru-RU"/>
              </w:rPr>
              <w:t xml:space="preserve"> 654321</w:t>
            </w:r>
          </w:p>
        </w:tc>
      </w:tr>
      <w:tr w:rsidR="00B1237E" w:rsidRPr="00FA6177" w:rsidTr="00556FBA">
        <w:tc>
          <w:tcPr>
            <w:tcW w:w="851" w:type="dxa"/>
            <w:tcBorders>
              <w:top w:val="single" w:sz="4" w:space="0" w:color="auto"/>
              <w:left w:val="single" w:sz="4" w:space="0" w:color="auto"/>
              <w:bottom w:val="single" w:sz="4" w:space="0" w:color="auto"/>
              <w:right w:val="nil"/>
            </w:tcBorders>
            <w:shd w:val="clear" w:color="auto" w:fill="FFFFFF"/>
          </w:tcPr>
          <w:p w:rsidR="00B1237E" w:rsidRPr="00FA6177"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3.3.</w:t>
            </w:r>
          </w:p>
        </w:tc>
        <w:tc>
          <w:tcPr>
            <w:tcW w:w="5309" w:type="dxa"/>
            <w:tcBorders>
              <w:top w:val="single" w:sz="4" w:space="0" w:color="auto"/>
              <w:left w:val="single" w:sz="4" w:space="0" w:color="auto"/>
              <w:bottom w:val="single" w:sz="4" w:space="0" w:color="auto"/>
              <w:right w:val="nil"/>
            </w:tcBorders>
            <w:shd w:val="clear" w:color="auto" w:fill="FFFFFF"/>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 xml:space="preserve">Сведения о наличии прав иных лиц на объект капитального строительства </w:t>
            </w:r>
          </w:p>
          <w:p w:rsidR="00B1237E" w:rsidRPr="00FA6177"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(при наличии таких лиц)</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B1237E" w:rsidRPr="00FA6177" w:rsidRDefault="00B1237E" w:rsidP="00556FB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A6177">
              <w:rPr>
                <w:rFonts w:ascii="Times New Roman" w:eastAsia="Times New Roman" w:hAnsi="Times New Roman" w:cs="Times New Roman"/>
                <w:sz w:val="24"/>
                <w:szCs w:val="24"/>
                <w:lang w:eastAsia="ru-RU"/>
              </w:rPr>
              <w:t> </w:t>
            </w:r>
            <w:r w:rsidR="00556FBA">
              <w:rPr>
                <w:rFonts w:ascii="Times New Roman" w:eastAsia="Times New Roman" w:hAnsi="Times New Roman" w:cs="Times New Roman"/>
                <w:sz w:val="24"/>
                <w:szCs w:val="24"/>
                <w:lang w:eastAsia="ru-RU"/>
              </w:rPr>
              <w:t>-</w:t>
            </w:r>
          </w:p>
        </w:tc>
      </w:tr>
      <w:tr w:rsidR="00B1237E" w:rsidRPr="00FA6177" w:rsidTr="00556FBA">
        <w:tc>
          <w:tcPr>
            <w:tcW w:w="851" w:type="dxa"/>
            <w:tcBorders>
              <w:top w:val="single" w:sz="4" w:space="0" w:color="auto"/>
              <w:left w:val="single" w:sz="4" w:space="0" w:color="auto"/>
              <w:bottom w:val="single" w:sz="4" w:space="0" w:color="auto"/>
              <w:right w:val="nil"/>
            </w:tcBorders>
            <w:shd w:val="clear" w:color="auto" w:fill="FFFFFF"/>
          </w:tcPr>
          <w:p w:rsidR="00B1237E" w:rsidRPr="00FA6177" w:rsidRDefault="00B1237E" w:rsidP="00556FBA">
            <w:pPr>
              <w:widowControl w:val="0"/>
              <w:autoSpaceDE w:val="0"/>
              <w:autoSpaceDN w:val="0"/>
              <w:adjustRightInd w:val="0"/>
              <w:spacing w:after="0"/>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3.4.</w:t>
            </w:r>
          </w:p>
        </w:tc>
        <w:tc>
          <w:tcPr>
            <w:tcW w:w="5309" w:type="dxa"/>
            <w:tcBorders>
              <w:top w:val="single" w:sz="4" w:space="0" w:color="auto"/>
              <w:left w:val="single" w:sz="4" w:space="0" w:color="auto"/>
              <w:bottom w:val="single" w:sz="4" w:space="0" w:color="auto"/>
              <w:right w:val="nil"/>
            </w:tcBorders>
            <w:shd w:val="clear" w:color="auto" w:fill="FFFFFF"/>
          </w:tcPr>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 xml:space="preserve">Сведения о решении суда или органа местного самоуправления о сносе объекта капитального строительства либо о </w:t>
            </w:r>
          </w:p>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 xml:space="preserve">наличии обязательства по сносу </w:t>
            </w:r>
          </w:p>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 xml:space="preserve">самовольной постройки в соответствии с земельным законодательством </w:t>
            </w:r>
          </w:p>
          <w:p w:rsidR="00B1237E"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 xml:space="preserve">Российской Федерации (при наличии </w:t>
            </w:r>
          </w:p>
          <w:p w:rsidR="00B1237E" w:rsidRPr="00FA6177" w:rsidRDefault="00B1237E" w:rsidP="00556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A6177">
              <w:rPr>
                <w:rFonts w:ascii="Times New Roman" w:eastAsia="Times New Roman" w:hAnsi="Times New Roman" w:cs="Times New Roman"/>
                <w:sz w:val="28"/>
                <w:szCs w:val="28"/>
                <w:lang w:eastAsia="ru-RU"/>
              </w:rPr>
              <w:t>таких решения либо обязательства)</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B1237E" w:rsidRPr="00FA6177" w:rsidRDefault="00B1237E" w:rsidP="00556FBA">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A6177">
              <w:rPr>
                <w:rFonts w:ascii="Times New Roman" w:eastAsia="Times New Roman" w:hAnsi="Times New Roman" w:cs="Times New Roman"/>
                <w:sz w:val="24"/>
                <w:szCs w:val="24"/>
                <w:lang w:eastAsia="ru-RU"/>
              </w:rPr>
              <w:t> </w:t>
            </w:r>
            <w:r w:rsidR="00556FBA">
              <w:rPr>
                <w:rFonts w:ascii="Times New Roman" w:eastAsia="Times New Roman" w:hAnsi="Times New Roman" w:cs="Times New Roman"/>
                <w:sz w:val="24"/>
                <w:szCs w:val="24"/>
                <w:lang w:eastAsia="ru-RU"/>
              </w:rPr>
              <w:t>-</w:t>
            </w:r>
          </w:p>
        </w:tc>
      </w:tr>
    </w:tbl>
    <w:p w:rsidR="00D55D50" w:rsidRDefault="00D55D50" w:rsidP="00B1237E">
      <w:pPr>
        <w:pStyle w:val="HTML"/>
        <w:shd w:val="clear" w:color="auto" w:fill="FFFFFF"/>
        <w:rPr>
          <w:rFonts w:ascii="Times New Roman" w:hAnsi="Times New Roman" w:cs="Times New Roman"/>
          <w:color w:val="22272F"/>
          <w:sz w:val="28"/>
          <w:szCs w:val="28"/>
        </w:rPr>
      </w:pPr>
    </w:p>
    <w:p w:rsidR="00B1237E" w:rsidRDefault="00B1237E" w:rsidP="00B1237E">
      <w:pPr>
        <w:pStyle w:val="HTML"/>
        <w:shd w:val="clear" w:color="auto" w:fill="FFFFFF"/>
        <w:rPr>
          <w:color w:val="22272F"/>
          <w:sz w:val="23"/>
          <w:szCs w:val="23"/>
        </w:rPr>
      </w:pPr>
      <w:r w:rsidRPr="00FA6177">
        <w:rPr>
          <w:rFonts w:ascii="Times New Roman" w:hAnsi="Times New Roman" w:cs="Times New Roman"/>
          <w:color w:val="22272F"/>
          <w:sz w:val="28"/>
          <w:szCs w:val="28"/>
        </w:rPr>
        <w:t>Почтовый адрес и (или) адрес электронной почты для связи:</w:t>
      </w:r>
      <w:r>
        <w:rPr>
          <w:rFonts w:ascii="Times New Roman" w:hAnsi="Times New Roman" w:cs="Times New Roman"/>
          <w:color w:val="22272F"/>
          <w:sz w:val="28"/>
          <w:szCs w:val="28"/>
        </w:rPr>
        <w:t>_</w:t>
      </w:r>
      <w:r>
        <w:rPr>
          <w:color w:val="22272F"/>
          <w:sz w:val="23"/>
          <w:szCs w:val="23"/>
        </w:rPr>
        <w:t>________________</w:t>
      </w:r>
    </w:p>
    <w:tbl>
      <w:tblPr>
        <w:tblStyle w:val="afb"/>
        <w:tblW w:w="0" w:type="auto"/>
        <w:tblLook w:val="04A0"/>
      </w:tblPr>
      <w:tblGrid>
        <w:gridCol w:w="9854"/>
      </w:tblGrid>
      <w:tr w:rsidR="00556FBA" w:rsidTr="00556FBA">
        <w:tc>
          <w:tcPr>
            <w:tcW w:w="9854" w:type="dxa"/>
            <w:tcBorders>
              <w:left w:val="nil"/>
              <w:bottom w:val="single" w:sz="4" w:space="0" w:color="auto"/>
              <w:right w:val="nil"/>
            </w:tcBorders>
          </w:tcPr>
          <w:p w:rsidR="00556FBA" w:rsidRPr="00556FBA" w:rsidRDefault="00556FBA" w:rsidP="00556F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204"/>
              </w:tabs>
              <w:rPr>
                <w:rFonts w:ascii="Times New Roman" w:hAnsi="Times New Roman" w:cs="Times New Roman"/>
                <w:b/>
                <w:color w:val="22272F"/>
                <w:sz w:val="28"/>
                <w:szCs w:val="28"/>
              </w:rPr>
            </w:pPr>
            <w:r>
              <w:rPr>
                <w:color w:val="2D2D2D"/>
                <w:spacing w:val="2"/>
                <w:sz w:val="21"/>
                <w:szCs w:val="21"/>
                <w:shd w:val="clear" w:color="auto" w:fill="FFFFFF"/>
              </w:rPr>
              <w:t>                </w:t>
            </w:r>
            <w:r w:rsidRPr="00556FBA">
              <w:rPr>
                <w:rFonts w:ascii="Times New Roman" w:hAnsi="Times New Roman" w:cs="Times New Roman"/>
                <w:b/>
                <w:color w:val="2D2D2D"/>
                <w:spacing w:val="2"/>
                <w:sz w:val="28"/>
                <w:szCs w:val="28"/>
                <w:shd w:val="clear" w:color="auto" w:fill="FFFFFF"/>
                <w:lang w:val="en-US"/>
              </w:rPr>
              <w:t>s</w:t>
            </w:r>
            <w:r w:rsidRPr="00556FBA">
              <w:rPr>
                <w:rFonts w:ascii="Times New Roman" w:hAnsi="Times New Roman" w:cs="Times New Roman"/>
                <w:b/>
                <w:color w:val="2D2D2D"/>
                <w:spacing w:val="2"/>
                <w:sz w:val="28"/>
                <w:szCs w:val="28"/>
                <w:shd w:val="clear" w:color="auto" w:fill="FFFFFF"/>
              </w:rPr>
              <w:t>petrov61@mail.ru   тел. 8(918) 000-00-00</w:t>
            </w:r>
            <w:r w:rsidRPr="00556FBA">
              <w:rPr>
                <w:rFonts w:ascii="Times New Roman" w:hAnsi="Times New Roman" w:cs="Times New Roman"/>
                <w:b/>
                <w:color w:val="22272F"/>
                <w:sz w:val="28"/>
                <w:szCs w:val="28"/>
              </w:rPr>
              <w:tab/>
            </w:r>
          </w:p>
        </w:tc>
      </w:tr>
      <w:tr w:rsidR="00556FBA" w:rsidTr="00556FBA">
        <w:tc>
          <w:tcPr>
            <w:tcW w:w="9854" w:type="dxa"/>
            <w:tcBorders>
              <w:left w:val="nil"/>
              <w:right w:val="nil"/>
            </w:tcBorders>
          </w:tcPr>
          <w:p w:rsidR="00556FBA" w:rsidRDefault="00556FBA" w:rsidP="00B1237E">
            <w:pPr>
              <w:pStyle w:val="HTML"/>
              <w:rPr>
                <w:color w:val="22272F"/>
                <w:sz w:val="23"/>
                <w:szCs w:val="23"/>
              </w:rPr>
            </w:pPr>
          </w:p>
        </w:tc>
      </w:tr>
    </w:tbl>
    <w:p w:rsidR="00B1237E" w:rsidRPr="00556FBA" w:rsidRDefault="00B1237E" w:rsidP="00B1237E">
      <w:pPr>
        <w:pStyle w:val="HTML"/>
        <w:shd w:val="clear" w:color="auto" w:fill="FFFFFF"/>
        <w:rPr>
          <w:rFonts w:ascii="Times New Roman" w:hAnsi="Times New Roman" w:cs="Times New Roman"/>
          <w:b/>
          <w:color w:val="22272F"/>
          <w:sz w:val="28"/>
          <w:szCs w:val="28"/>
        </w:rPr>
      </w:pPr>
      <w:r w:rsidRPr="00FA6177">
        <w:rPr>
          <w:rFonts w:ascii="Times New Roman" w:hAnsi="Times New Roman" w:cs="Times New Roman"/>
          <w:color w:val="22272F"/>
          <w:sz w:val="28"/>
          <w:szCs w:val="28"/>
        </w:rPr>
        <w:t>Настоящим уведомлением я</w:t>
      </w:r>
      <w:r w:rsidR="00556FBA">
        <w:rPr>
          <w:rFonts w:ascii="Times New Roman" w:hAnsi="Times New Roman" w:cs="Times New Roman"/>
          <w:color w:val="22272F"/>
          <w:sz w:val="28"/>
          <w:szCs w:val="28"/>
        </w:rPr>
        <w:t xml:space="preserve">                </w:t>
      </w:r>
      <w:r w:rsidR="00556FBA" w:rsidRPr="00556FBA">
        <w:rPr>
          <w:rFonts w:ascii="Times New Roman" w:hAnsi="Times New Roman" w:cs="Times New Roman"/>
          <w:b/>
          <w:color w:val="22272F"/>
          <w:sz w:val="28"/>
          <w:szCs w:val="28"/>
          <w:u w:val="single"/>
        </w:rPr>
        <w:t>Петров Сергей Иванович</w:t>
      </w:r>
    </w:p>
    <w:p w:rsidR="00B1237E" w:rsidRDefault="00B1237E" w:rsidP="00B1237E">
      <w:pPr>
        <w:pStyle w:val="HTML"/>
        <w:shd w:val="clear" w:color="auto" w:fill="FFFFFF"/>
        <w:rPr>
          <w:color w:val="22272F"/>
          <w:sz w:val="23"/>
          <w:szCs w:val="23"/>
        </w:rPr>
      </w:pPr>
      <w:r>
        <w:rPr>
          <w:color w:val="22272F"/>
          <w:sz w:val="23"/>
          <w:szCs w:val="23"/>
        </w:rPr>
        <w:t>_____________________________________________________________________</w:t>
      </w:r>
    </w:p>
    <w:p w:rsidR="00B1237E" w:rsidRDefault="00B1237E" w:rsidP="00B1237E">
      <w:pPr>
        <w:pStyle w:val="HTML"/>
        <w:shd w:val="clear" w:color="auto" w:fill="FFFFFF"/>
        <w:jc w:val="center"/>
        <w:rPr>
          <w:rFonts w:ascii="Times New Roman" w:hAnsi="Times New Roman" w:cs="Times New Roman"/>
          <w:color w:val="22272F"/>
          <w:sz w:val="24"/>
          <w:szCs w:val="24"/>
        </w:rPr>
      </w:pPr>
      <w:r w:rsidRPr="00B8389B">
        <w:rPr>
          <w:rFonts w:ascii="Times New Roman" w:hAnsi="Times New Roman" w:cs="Times New Roman"/>
          <w:color w:val="22272F"/>
          <w:sz w:val="24"/>
          <w:szCs w:val="24"/>
        </w:rPr>
        <w:t>(фамилия, имя, отчество (при наличии)</w:t>
      </w:r>
    </w:p>
    <w:p w:rsidR="00B1237E" w:rsidRPr="00B8389B" w:rsidRDefault="00B1237E" w:rsidP="00B1237E">
      <w:pPr>
        <w:pStyle w:val="HTML"/>
        <w:shd w:val="clear" w:color="auto" w:fill="FFFFFF"/>
        <w:jc w:val="both"/>
        <w:rPr>
          <w:rFonts w:ascii="Times New Roman" w:hAnsi="Times New Roman" w:cs="Times New Roman"/>
          <w:color w:val="22272F"/>
          <w:sz w:val="28"/>
          <w:szCs w:val="28"/>
        </w:rPr>
      </w:pPr>
      <w:r w:rsidRPr="00B8389B">
        <w:rPr>
          <w:rFonts w:ascii="Times New Roman" w:hAnsi="Times New Roman" w:cs="Times New Roman"/>
          <w:color w:val="22272F"/>
          <w:sz w:val="28"/>
          <w:szCs w:val="28"/>
        </w:rPr>
        <w:t>даю согласие на обработку персональных данных (в случае если застройщиком</w:t>
      </w:r>
    </w:p>
    <w:p w:rsidR="00B1237E" w:rsidRDefault="00B1237E" w:rsidP="00B1237E">
      <w:pPr>
        <w:pStyle w:val="HTML"/>
        <w:shd w:val="clear" w:color="auto" w:fill="FFFFFF"/>
        <w:rPr>
          <w:rFonts w:ascii="Times New Roman" w:hAnsi="Times New Roman" w:cs="Times New Roman"/>
          <w:color w:val="22272F"/>
          <w:sz w:val="28"/>
          <w:szCs w:val="28"/>
        </w:rPr>
      </w:pPr>
      <w:r w:rsidRPr="00B8389B">
        <w:rPr>
          <w:rFonts w:ascii="Times New Roman" w:hAnsi="Times New Roman" w:cs="Times New Roman"/>
          <w:color w:val="22272F"/>
          <w:sz w:val="28"/>
          <w:szCs w:val="28"/>
        </w:rPr>
        <w:t>является физическое лицо).</w:t>
      </w:r>
    </w:p>
    <w:p w:rsidR="00A87903" w:rsidRDefault="00A87903" w:rsidP="00B1237E">
      <w:pPr>
        <w:pStyle w:val="HTML"/>
        <w:shd w:val="clear" w:color="auto" w:fill="FFFFFF"/>
        <w:rPr>
          <w:rFonts w:ascii="Times New Roman" w:hAnsi="Times New Roman" w:cs="Times New Roman"/>
          <w:color w:val="22272F"/>
          <w:sz w:val="28"/>
          <w:szCs w:val="28"/>
        </w:rPr>
      </w:pPr>
    </w:p>
    <w:tbl>
      <w:tblPr>
        <w:tblW w:w="10170" w:type="dxa"/>
        <w:shd w:val="clear" w:color="auto" w:fill="FFFFFF"/>
        <w:tblCellMar>
          <w:left w:w="0" w:type="dxa"/>
          <w:right w:w="0" w:type="dxa"/>
        </w:tblCellMar>
        <w:tblLook w:val="04A0"/>
      </w:tblPr>
      <w:tblGrid>
        <w:gridCol w:w="4416"/>
        <w:gridCol w:w="361"/>
        <w:gridCol w:w="1622"/>
        <w:gridCol w:w="391"/>
        <w:gridCol w:w="3380"/>
      </w:tblGrid>
      <w:tr w:rsidR="00B1237E" w:rsidRPr="00B8389B" w:rsidTr="00A87903">
        <w:tc>
          <w:tcPr>
            <w:tcW w:w="4416" w:type="dxa"/>
            <w:tcBorders>
              <w:top w:val="single" w:sz="6" w:space="0" w:color="000000"/>
            </w:tcBorders>
            <w:shd w:val="clear" w:color="auto" w:fill="FFFFFF"/>
            <w:hideMark/>
          </w:tcPr>
          <w:p w:rsidR="00B1237E" w:rsidRDefault="00B1237E" w:rsidP="00556FBA">
            <w:pPr>
              <w:pStyle w:val="s1"/>
              <w:spacing w:before="0" w:beforeAutospacing="0" w:after="0" w:afterAutospacing="0"/>
              <w:ind w:left="75" w:right="75"/>
              <w:jc w:val="center"/>
            </w:pPr>
            <w:r w:rsidRPr="00B8389B">
              <w:t xml:space="preserve">(должность, в случае, если </w:t>
            </w:r>
          </w:p>
          <w:p w:rsidR="00B1237E" w:rsidRDefault="00B1237E" w:rsidP="00556FBA">
            <w:pPr>
              <w:pStyle w:val="s1"/>
              <w:spacing w:before="0" w:beforeAutospacing="0" w:after="0" w:afterAutospacing="0"/>
              <w:ind w:left="75" w:right="75"/>
              <w:jc w:val="center"/>
            </w:pPr>
            <w:r w:rsidRPr="00B8389B">
              <w:t xml:space="preserve">застройщиком или техническим </w:t>
            </w:r>
          </w:p>
          <w:p w:rsidR="00B1237E" w:rsidRPr="00B8389B" w:rsidRDefault="00B1237E" w:rsidP="00556FBA">
            <w:pPr>
              <w:pStyle w:val="s1"/>
              <w:spacing w:before="0" w:beforeAutospacing="0" w:after="0" w:afterAutospacing="0"/>
              <w:ind w:left="75" w:right="75"/>
              <w:jc w:val="center"/>
            </w:pPr>
            <w:r w:rsidRPr="00B8389B">
              <w:t>заказчиком является юридическое лицо)</w:t>
            </w:r>
          </w:p>
          <w:p w:rsidR="00B1237E" w:rsidRPr="00B8389B" w:rsidRDefault="00B1237E" w:rsidP="00556FBA">
            <w:pPr>
              <w:pStyle w:val="a9"/>
              <w:jc w:val="center"/>
            </w:pPr>
            <w:r w:rsidRPr="00B8389B">
              <w:t>М.П.</w:t>
            </w:r>
            <w:r w:rsidRPr="00B8389B">
              <w:br/>
              <w:t>(при наличии)</w:t>
            </w:r>
          </w:p>
        </w:tc>
        <w:tc>
          <w:tcPr>
            <w:tcW w:w="361" w:type="dxa"/>
            <w:shd w:val="clear" w:color="auto" w:fill="FFFFFF"/>
            <w:hideMark/>
          </w:tcPr>
          <w:p w:rsidR="00B1237E" w:rsidRPr="00B8389B" w:rsidRDefault="00B1237E" w:rsidP="00556FBA">
            <w:pPr>
              <w:pStyle w:val="a9"/>
              <w:rPr>
                <w:sz w:val="23"/>
                <w:szCs w:val="23"/>
              </w:rPr>
            </w:pPr>
            <w:r w:rsidRPr="00B8389B">
              <w:rPr>
                <w:sz w:val="23"/>
                <w:szCs w:val="23"/>
              </w:rPr>
              <w:t> </w:t>
            </w:r>
          </w:p>
        </w:tc>
        <w:tc>
          <w:tcPr>
            <w:tcW w:w="1622" w:type="dxa"/>
            <w:tcBorders>
              <w:top w:val="single" w:sz="6" w:space="0" w:color="000000"/>
            </w:tcBorders>
            <w:shd w:val="clear" w:color="auto" w:fill="FFFFFF"/>
            <w:hideMark/>
          </w:tcPr>
          <w:p w:rsidR="00B1237E" w:rsidRPr="00B8389B" w:rsidRDefault="00B1237E" w:rsidP="00556FBA">
            <w:pPr>
              <w:pStyle w:val="s1"/>
              <w:spacing w:before="75" w:beforeAutospacing="0" w:after="75" w:afterAutospacing="0"/>
              <w:ind w:left="75" w:right="75"/>
              <w:jc w:val="center"/>
            </w:pPr>
            <w:r w:rsidRPr="00B8389B">
              <w:t>(подпись)</w:t>
            </w:r>
          </w:p>
        </w:tc>
        <w:tc>
          <w:tcPr>
            <w:tcW w:w="391" w:type="dxa"/>
            <w:shd w:val="clear" w:color="auto" w:fill="FFFFFF"/>
            <w:hideMark/>
          </w:tcPr>
          <w:p w:rsidR="00B1237E" w:rsidRPr="00B8389B" w:rsidRDefault="00B1237E" w:rsidP="00556FBA">
            <w:pPr>
              <w:pStyle w:val="a9"/>
              <w:rPr>
                <w:sz w:val="23"/>
                <w:szCs w:val="23"/>
              </w:rPr>
            </w:pPr>
            <w:r w:rsidRPr="00B8389B">
              <w:rPr>
                <w:sz w:val="23"/>
                <w:szCs w:val="23"/>
              </w:rPr>
              <w:t> </w:t>
            </w:r>
          </w:p>
        </w:tc>
        <w:tc>
          <w:tcPr>
            <w:tcW w:w="3380" w:type="dxa"/>
            <w:tcBorders>
              <w:top w:val="single" w:sz="6" w:space="0" w:color="000000"/>
            </w:tcBorders>
            <w:shd w:val="clear" w:color="auto" w:fill="FFFFFF"/>
            <w:hideMark/>
          </w:tcPr>
          <w:p w:rsidR="00B1237E" w:rsidRPr="00B8389B" w:rsidRDefault="00B1237E" w:rsidP="00556FBA">
            <w:pPr>
              <w:pStyle w:val="s1"/>
              <w:spacing w:before="75" w:beforeAutospacing="0" w:after="75" w:afterAutospacing="0"/>
              <w:ind w:left="75" w:right="75"/>
              <w:jc w:val="center"/>
            </w:pPr>
            <w:r w:rsidRPr="00B8389B">
              <w:t>(расшифровка подписи)</w:t>
            </w:r>
          </w:p>
        </w:tc>
      </w:tr>
    </w:tbl>
    <w:p w:rsidR="00B1237E" w:rsidRDefault="00B1237E" w:rsidP="00B1237E">
      <w:pPr>
        <w:pStyle w:val="a9"/>
        <w:shd w:val="clear" w:color="auto" w:fill="FFFFFF"/>
        <w:rPr>
          <w:color w:val="22272F"/>
          <w:sz w:val="23"/>
          <w:szCs w:val="23"/>
        </w:rPr>
      </w:pPr>
      <w:r>
        <w:rPr>
          <w:color w:val="22272F"/>
          <w:sz w:val="23"/>
          <w:szCs w:val="23"/>
        </w:rPr>
        <w:t> </w:t>
      </w:r>
    </w:p>
    <w:p w:rsidR="00B1237E" w:rsidRDefault="00B1237E" w:rsidP="00B1237E">
      <w:pPr>
        <w:pStyle w:val="a9"/>
        <w:shd w:val="clear" w:color="auto" w:fill="FFFFFF"/>
        <w:rPr>
          <w:color w:val="22272F"/>
          <w:sz w:val="28"/>
          <w:szCs w:val="28"/>
        </w:rPr>
      </w:pPr>
      <w:r w:rsidRPr="00B8389B">
        <w:rPr>
          <w:color w:val="22272F"/>
          <w:sz w:val="28"/>
          <w:szCs w:val="28"/>
        </w:rPr>
        <w:t>К настоящему уведомлению прилагаются:</w:t>
      </w:r>
    </w:p>
    <w:tbl>
      <w:tblPr>
        <w:tblStyle w:val="afb"/>
        <w:tblW w:w="0" w:type="auto"/>
        <w:tblBorders>
          <w:left w:val="none" w:sz="0" w:space="0" w:color="auto"/>
          <w:right w:val="none" w:sz="0" w:space="0" w:color="auto"/>
        </w:tblBorders>
        <w:tblLook w:val="04A0"/>
      </w:tblPr>
      <w:tblGrid>
        <w:gridCol w:w="9854"/>
      </w:tblGrid>
      <w:tr w:rsidR="00B1237E" w:rsidTr="00556FBA">
        <w:tc>
          <w:tcPr>
            <w:tcW w:w="9854" w:type="dxa"/>
          </w:tcPr>
          <w:p w:rsidR="00B1237E" w:rsidRDefault="00A87903" w:rsidP="00A8790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Копия документа удостоверяющий личность.</w:t>
            </w:r>
          </w:p>
        </w:tc>
      </w:tr>
      <w:tr w:rsidR="00B1237E" w:rsidTr="00556FBA">
        <w:tc>
          <w:tcPr>
            <w:tcW w:w="9854" w:type="dxa"/>
          </w:tcPr>
          <w:p w:rsidR="00B1237E" w:rsidRDefault="00A87903" w:rsidP="00A8790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Копия свидетельства о государственной регистрации права на земельный участок.</w:t>
            </w:r>
          </w:p>
        </w:tc>
      </w:tr>
      <w:tr w:rsidR="00B1237E" w:rsidTr="00556FBA">
        <w:tc>
          <w:tcPr>
            <w:tcW w:w="9854" w:type="dxa"/>
          </w:tcPr>
          <w:p w:rsidR="00B1237E" w:rsidRDefault="00A87903" w:rsidP="00A87903">
            <w:pPr>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Копия свидетельства о государственной регистрации на нежилое здание.</w:t>
            </w:r>
          </w:p>
        </w:tc>
      </w:tr>
      <w:tr w:rsidR="00B1237E" w:rsidTr="00556FBA">
        <w:tc>
          <w:tcPr>
            <w:tcW w:w="9854" w:type="dxa"/>
          </w:tcPr>
          <w:p w:rsidR="00B1237E" w:rsidRDefault="00B1237E" w:rsidP="00556FBA">
            <w:pPr>
              <w:rPr>
                <w:rFonts w:ascii="Times New Roman" w:eastAsia="Times New Roman" w:hAnsi="Times New Roman" w:cs="Times New Roman"/>
                <w:bCs/>
                <w:sz w:val="28"/>
                <w:szCs w:val="28"/>
                <w:lang w:eastAsia="ru-RU"/>
              </w:rPr>
            </w:pPr>
          </w:p>
        </w:tc>
      </w:tr>
      <w:tr w:rsidR="00B1237E" w:rsidTr="00556FBA">
        <w:tc>
          <w:tcPr>
            <w:tcW w:w="9854" w:type="dxa"/>
          </w:tcPr>
          <w:p w:rsidR="00B1237E" w:rsidRDefault="00B1237E" w:rsidP="00556FBA">
            <w:pPr>
              <w:rPr>
                <w:rFonts w:ascii="Times New Roman" w:eastAsia="Times New Roman" w:hAnsi="Times New Roman" w:cs="Times New Roman"/>
                <w:bCs/>
                <w:sz w:val="28"/>
                <w:szCs w:val="28"/>
                <w:lang w:eastAsia="ru-RU"/>
              </w:rPr>
            </w:pPr>
          </w:p>
        </w:tc>
      </w:tr>
    </w:tbl>
    <w:p w:rsidR="005B43CB" w:rsidRDefault="005B43CB" w:rsidP="005B43CB">
      <w:pPr>
        <w:suppressAutoHyphens/>
        <w:autoSpaceDE w:val="0"/>
        <w:spacing w:after="0" w:line="200" w:lineRule="atLeast"/>
        <w:jc w:val="both"/>
        <w:rPr>
          <w:rFonts w:ascii="Times New Roman" w:hAnsi="Times New Roman" w:cs="Times New Roman"/>
          <w:sz w:val="28"/>
          <w:szCs w:val="28"/>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A87903">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A87903">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A87903">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A87903">
      <w:pPr>
        <w:spacing w:after="0" w:line="240" w:lineRule="auto"/>
        <w:ind w:left="5103"/>
        <w:jc w:val="center"/>
        <w:rPr>
          <w:rFonts w:ascii="Times New Roman" w:eastAsia="Times New Roman" w:hAnsi="Times New Roman" w:cs="Times New Roman"/>
          <w:bCs/>
          <w:sz w:val="28"/>
          <w:szCs w:val="28"/>
          <w:lang w:eastAsia="ru-RU"/>
        </w:rPr>
      </w:pPr>
    </w:p>
    <w:p w:rsidR="00777653" w:rsidRDefault="00777653" w:rsidP="00A87903">
      <w:pPr>
        <w:spacing w:after="0" w:line="240" w:lineRule="auto"/>
        <w:ind w:left="5103"/>
        <w:jc w:val="center"/>
        <w:rPr>
          <w:rFonts w:ascii="Times New Roman" w:eastAsia="Times New Roman" w:hAnsi="Times New Roman" w:cs="Times New Roman"/>
          <w:bCs/>
          <w:sz w:val="28"/>
          <w:szCs w:val="28"/>
          <w:lang w:eastAsia="ru-RU"/>
        </w:rPr>
      </w:pPr>
    </w:p>
    <w:p w:rsidR="00D55D50" w:rsidRDefault="00D55D50" w:rsidP="00A87903">
      <w:pPr>
        <w:spacing w:after="0" w:line="240" w:lineRule="auto"/>
        <w:ind w:left="5103"/>
        <w:jc w:val="center"/>
        <w:rPr>
          <w:rFonts w:ascii="Times New Roman" w:eastAsia="Times New Roman" w:hAnsi="Times New Roman" w:cs="Times New Roman"/>
          <w:bCs/>
          <w:sz w:val="28"/>
          <w:szCs w:val="28"/>
          <w:lang w:eastAsia="ru-RU"/>
        </w:rPr>
      </w:pPr>
    </w:p>
    <w:p w:rsidR="00A87903" w:rsidRPr="00E645B2" w:rsidRDefault="00A87903" w:rsidP="00A87903">
      <w:pPr>
        <w:spacing w:after="0" w:line="240" w:lineRule="auto"/>
        <w:ind w:left="5103"/>
        <w:jc w:val="center"/>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Pr>
          <w:rFonts w:ascii="Times New Roman" w:eastAsia="Times New Roman" w:hAnsi="Times New Roman" w:cs="Times New Roman"/>
          <w:bCs/>
          <w:sz w:val="28"/>
          <w:szCs w:val="28"/>
          <w:lang w:eastAsia="ru-RU"/>
        </w:rPr>
        <w:t>3</w:t>
      </w:r>
    </w:p>
    <w:p w:rsidR="00A87903" w:rsidRPr="00E645B2" w:rsidRDefault="00A87903" w:rsidP="00A87903">
      <w:pPr>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A87903" w:rsidRDefault="00A87903" w:rsidP="00A87903">
      <w:pPr>
        <w:spacing w:after="0" w:line="240" w:lineRule="auto"/>
        <w:ind w:left="5103"/>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Прием уведомления о      планируемом сносе объекта </w:t>
      </w:r>
    </w:p>
    <w:p w:rsidR="00A87903" w:rsidRPr="00E645B2" w:rsidRDefault="00A87903" w:rsidP="00A87903">
      <w:pPr>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капитального строительства</w:t>
      </w:r>
      <w:r w:rsidRPr="00E645B2">
        <w:rPr>
          <w:rFonts w:ascii="Times New Roman" w:eastAsia="Times New Roman" w:hAnsi="Times New Roman" w:cs="Times New Roman"/>
          <w:sz w:val="28"/>
          <w:szCs w:val="28"/>
          <w:lang w:eastAsia="ar-SA"/>
        </w:rPr>
        <w:t>»</w:t>
      </w:r>
    </w:p>
    <w:p w:rsidR="00A87903" w:rsidRDefault="00A87903" w:rsidP="00A87903">
      <w:pPr>
        <w:suppressAutoHyphens/>
        <w:autoSpaceDE w:val="0"/>
        <w:spacing w:after="0" w:line="200" w:lineRule="atLeast"/>
        <w:jc w:val="both"/>
        <w:rPr>
          <w:rFonts w:ascii="Times New Roman" w:hAnsi="Times New Roman" w:cs="Times New Roman"/>
          <w:sz w:val="28"/>
          <w:szCs w:val="28"/>
        </w:rPr>
      </w:pPr>
    </w:p>
    <w:p w:rsidR="00A87903" w:rsidRDefault="00A87903" w:rsidP="00A87903">
      <w:pPr>
        <w:suppressAutoHyphens/>
        <w:autoSpaceDE w:val="0"/>
        <w:spacing w:after="0" w:line="200" w:lineRule="atLeast"/>
        <w:jc w:val="both"/>
        <w:rPr>
          <w:rFonts w:ascii="Times New Roman" w:hAnsi="Times New Roman" w:cs="Times New Roman"/>
          <w:sz w:val="28"/>
          <w:szCs w:val="28"/>
        </w:rPr>
      </w:pPr>
    </w:p>
    <w:p w:rsidR="00A87903" w:rsidRDefault="00255CCD" w:rsidP="00255CCD">
      <w:pPr>
        <w:suppressAutoHyphens/>
        <w:autoSpaceDE w:val="0"/>
        <w:spacing w:after="0" w:line="200" w:lineRule="atLeast"/>
        <w:jc w:val="right"/>
        <w:rPr>
          <w:rFonts w:ascii="Times New Roman" w:hAnsi="Times New Roman" w:cs="Times New Roman"/>
          <w:sz w:val="28"/>
          <w:szCs w:val="28"/>
        </w:rPr>
      </w:pPr>
      <w:r>
        <w:rPr>
          <w:rFonts w:ascii="Times New Roman" w:hAnsi="Times New Roman" w:cs="Times New Roman"/>
          <w:sz w:val="28"/>
          <w:szCs w:val="28"/>
        </w:rPr>
        <w:t>Кому:___________________________</w:t>
      </w:r>
    </w:p>
    <w:p w:rsidR="00255CCD" w:rsidRDefault="00255CCD" w:rsidP="00255CCD">
      <w:pPr>
        <w:suppressAutoHyphens/>
        <w:autoSpaceDE w:val="0"/>
        <w:spacing w:after="0" w:line="200" w:lineRule="atLeast"/>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255CCD" w:rsidRDefault="00255CCD" w:rsidP="008702A5">
      <w:pPr>
        <w:suppressAutoHyphens/>
        <w:autoSpaceDE w:val="0"/>
        <w:spacing w:after="0" w:line="200" w:lineRule="atLeast"/>
        <w:jc w:val="right"/>
        <w:rPr>
          <w:rFonts w:ascii="Times New Roman" w:hAnsi="Times New Roman" w:cs="Times New Roman"/>
          <w:sz w:val="28"/>
          <w:szCs w:val="28"/>
        </w:rPr>
      </w:pPr>
      <w:r>
        <w:rPr>
          <w:rFonts w:ascii="Times New Roman" w:hAnsi="Times New Roman" w:cs="Times New Roman"/>
          <w:sz w:val="28"/>
          <w:szCs w:val="28"/>
        </w:rPr>
        <w:t>Почтовый адрес:_</w:t>
      </w:r>
      <w:r w:rsidR="008702A5">
        <w:rPr>
          <w:rFonts w:ascii="Times New Roman" w:hAnsi="Times New Roman" w:cs="Times New Roman"/>
          <w:sz w:val="28"/>
          <w:szCs w:val="28"/>
        </w:rPr>
        <w:t xml:space="preserve">  </w:t>
      </w:r>
      <w:r>
        <w:rPr>
          <w:rFonts w:ascii="Times New Roman" w:hAnsi="Times New Roman" w:cs="Times New Roman"/>
          <w:sz w:val="28"/>
          <w:szCs w:val="28"/>
        </w:rPr>
        <w:t>________________</w:t>
      </w:r>
    </w:p>
    <w:p w:rsidR="00255CCD" w:rsidRDefault="00255CCD" w:rsidP="00255CCD">
      <w:pPr>
        <w:suppressAutoHyphens/>
        <w:autoSpaceDE w:val="0"/>
        <w:spacing w:after="0" w:line="200" w:lineRule="atLeast"/>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255CCD" w:rsidRDefault="00255CCD" w:rsidP="00255CCD">
      <w:pPr>
        <w:suppressAutoHyphens/>
        <w:autoSpaceDE w:val="0"/>
        <w:spacing w:after="0" w:line="200" w:lineRule="atLeast"/>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255CCD" w:rsidRDefault="00255CCD" w:rsidP="00255CCD">
      <w:pPr>
        <w:suppressAutoHyphens/>
        <w:autoSpaceDE w:val="0"/>
        <w:spacing w:after="0" w:line="200" w:lineRule="atLeast"/>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255CCD" w:rsidRDefault="00255CCD" w:rsidP="00255CCD">
      <w:pPr>
        <w:suppressAutoHyphens/>
        <w:autoSpaceDE w:val="0"/>
        <w:spacing w:after="0" w:line="200" w:lineRule="atLeast"/>
        <w:jc w:val="center"/>
        <w:rPr>
          <w:rFonts w:ascii="Times New Roman" w:hAnsi="Times New Roman" w:cs="Times New Roman"/>
          <w:sz w:val="28"/>
          <w:szCs w:val="28"/>
        </w:rPr>
      </w:pPr>
    </w:p>
    <w:p w:rsidR="00255CCD" w:rsidRDefault="00255CCD" w:rsidP="00255CCD">
      <w:pPr>
        <w:suppressAutoHyphens/>
        <w:autoSpaceDE w:val="0"/>
        <w:spacing w:after="0" w:line="200" w:lineRule="atLeast"/>
        <w:jc w:val="center"/>
        <w:rPr>
          <w:rFonts w:ascii="Times New Roman" w:hAnsi="Times New Roman" w:cs="Times New Roman"/>
          <w:sz w:val="28"/>
          <w:szCs w:val="28"/>
        </w:rPr>
      </w:pPr>
    </w:p>
    <w:p w:rsidR="00255CCD" w:rsidRPr="00255CCD" w:rsidRDefault="00255CCD" w:rsidP="00255CCD">
      <w:pPr>
        <w:suppressAutoHyphens/>
        <w:autoSpaceDE w:val="0"/>
        <w:spacing w:after="0" w:line="200" w:lineRule="atLeast"/>
        <w:jc w:val="center"/>
        <w:rPr>
          <w:rFonts w:ascii="Times New Roman" w:hAnsi="Times New Roman" w:cs="Times New Roman"/>
          <w:sz w:val="28"/>
          <w:szCs w:val="28"/>
        </w:rPr>
      </w:pPr>
      <w:r w:rsidRPr="00255CCD">
        <w:rPr>
          <w:rFonts w:ascii="Times New Roman" w:hAnsi="Times New Roman" w:cs="Times New Roman"/>
          <w:sz w:val="28"/>
          <w:szCs w:val="28"/>
        </w:rPr>
        <w:t>Информация</w:t>
      </w:r>
    </w:p>
    <w:p w:rsidR="00255CCD" w:rsidRPr="00255CCD" w:rsidRDefault="00255CCD" w:rsidP="00255CCD">
      <w:pPr>
        <w:suppressAutoHyphens/>
        <w:autoSpaceDE w:val="0"/>
        <w:spacing w:after="0" w:line="200" w:lineRule="atLeast"/>
        <w:jc w:val="center"/>
        <w:rPr>
          <w:rFonts w:ascii="Times New Roman" w:hAnsi="Times New Roman" w:cs="Times New Roman"/>
          <w:sz w:val="28"/>
          <w:szCs w:val="28"/>
        </w:rPr>
      </w:pPr>
      <w:r w:rsidRPr="00255CCD">
        <w:rPr>
          <w:rFonts w:ascii="Times New Roman" w:hAnsi="Times New Roman" w:cs="Times New Roman"/>
          <w:sz w:val="28"/>
          <w:szCs w:val="28"/>
        </w:rPr>
        <w:t xml:space="preserve">   о направлении уведомления о планируемом сносе объекта капитального</w:t>
      </w:r>
    </w:p>
    <w:p w:rsidR="00255CCD" w:rsidRPr="00255CCD" w:rsidRDefault="00255CCD" w:rsidP="00255CCD">
      <w:pPr>
        <w:suppressAutoHyphens/>
        <w:autoSpaceDE w:val="0"/>
        <w:spacing w:after="0" w:line="200" w:lineRule="atLeast"/>
        <w:jc w:val="center"/>
        <w:rPr>
          <w:rFonts w:ascii="Times New Roman" w:hAnsi="Times New Roman" w:cs="Times New Roman"/>
          <w:sz w:val="28"/>
          <w:szCs w:val="28"/>
        </w:rPr>
      </w:pPr>
      <w:r w:rsidRPr="00255CCD">
        <w:rPr>
          <w:rFonts w:ascii="Times New Roman" w:hAnsi="Times New Roman" w:cs="Times New Roman"/>
          <w:sz w:val="28"/>
          <w:szCs w:val="28"/>
        </w:rPr>
        <w:t xml:space="preserve">        строительства и документов, предусмотренных положениями</w:t>
      </w:r>
    </w:p>
    <w:p w:rsidR="00255CCD" w:rsidRPr="00255CCD" w:rsidRDefault="00255CCD" w:rsidP="00255CCD">
      <w:pPr>
        <w:suppressAutoHyphens/>
        <w:autoSpaceDE w:val="0"/>
        <w:spacing w:after="0" w:line="200" w:lineRule="atLeast"/>
        <w:jc w:val="center"/>
        <w:rPr>
          <w:rFonts w:ascii="Times New Roman" w:hAnsi="Times New Roman" w:cs="Times New Roman"/>
          <w:sz w:val="28"/>
          <w:szCs w:val="28"/>
        </w:rPr>
      </w:pPr>
      <w:r w:rsidRPr="00255CCD">
        <w:rPr>
          <w:rFonts w:ascii="Times New Roman" w:hAnsi="Times New Roman" w:cs="Times New Roman"/>
          <w:sz w:val="28"/>
          <w:szCs w:val="28"/>
        </w:rPr>
        <w:t xml:space="preserve">  части 10 статьи 55.31 Градостроительного кодекса Российской Федерации,</w:t>
      </w:r>
    </w:p>
    <w:p w:rsidR="00255CCD" w:rsidRDefault="00255CCD" w:rsidP="00255CCD">
      <w:pPr>
        <w:suppressAutoHyphens/>
        <w:autoSpaceDE w:val="0"/>
        <w:spacing w:after="0" w:line="200" w:lineRule="atLeast"/>
        <w:jc w:val="center"/>
        <w:rPr>
          <w:rFonts w:ascii="Times New Roman" w:hAnsi="Times New Roman" w:cs="Times New Roman"/>
          <w:sz w:val="28"/>
          <w:szCs w:val="28"/>
        </w:rPr>
      </w:pPr>
      <w:r>
        <w:rPr>
          <w:rFonts w:ascii="Times New Roman" w:hAnsi="Times New Roman" w:cs="Times New Roman"/>
          <w:sz w:val="28"/>
          <w:szCs w:val="28"/>
        </w:rPr>
        <w:t xml:space="preserve">   для размещения в информационной системе обеспечения градостроительной деятельности </w:t>
      </w:r>
      <w:r w:rsidR="00777653">
        <w:rPr>
          <w:rFonts w:ascii="Times New Roman" w:hAnsi="Times New Roman" w:cs="Times New Roman"/>
          <w:sz w:val="28"/>
          <w:szCs w:val="28"/>
        </w:rPr>
        <w:t xml:space="preserve">администрации </w:t>
      </w:r>
      <w:proofErr w:type="spellStart"/>
      <w:r w:rsidR="009319F1">
        <w:rPr>
          <w:rFonts w:ascii="Times New Roman" w:hAnsi="Times New Roman" w:cs="Times New Roman"/>
          <w:sz w:val="28"/>
          <w:szCs w:val="28"/>
        </w:rPr>
        <w:t>Кубанскостепного</w:t>
      </w:r>
      <w:proofErr w:type="spellEnd"/>
      <w:r w:rsidR="00777653">
        <w:rPr>
          <w:rFonts w:ascii="Times New Roman" w:hAnsi="Times New Roman" w:cs="Times New Roman"/>
          <w:sz w:val="28"/>
          <w:szCs w:val="28"/>
        </w:rPr>
        <w:t xml:space="preserve"> сельского поселения </w:t>
      </w:r>
      <w:proofErr w:type="spellStart"/>
      <w:r w:rsidR="00777653">
        <w:rPr>
          <w:rFonts w:ascii="Times New Roman" w:hAnsi="Times New Roman" w:cs="Times New Roman"/>
          <w:sz w:val="28"/>
          <w:szCs w:val="28"/>
        </w:rPr>
        <w:t>Каневского</w:t>
      </w:r>
      <w:proofErr w:type="spellEnd"/>
      <w:r w:rsidR="00777653">
        <w:rPr>
          <w:rFonts w:ascii="Times New Roman" w:hAnsi="Times New Roman" w:cs="Times New Roman"/>
          <w:sz w:val="28"/>
          <w:szCs w:val="28"/>
        </w:rPr>
        <w:t xml:space="preserve"> района</w:t>
      </w:r>
    </w:p>
    <w:p w:rsidR="00255CCD" w:rsidRDefault="00255CCD" w:rsidP="00255CCD">
      <w:pPr>
        <w:suppressAutoHyphens/>
        <w:autoSpaceDE w:val="0"/>
        <w:spacing w:after="0" w:line="200" w:lineRule="atLeast"/>
        <w:jc w:val="center"/>
        <w:rPr>
          <w:rFonts w:ascii="Times New Roman" w:hAnsi="Times New Roman" w:cs="Times New Roman"/>
          <w:sz w:val="28"/>
          <w:szCs w:val="28"/>
        </w:rPr>
      </w:pPr>
    </w:p>
    <w:p w:rsidR="00255CCD" w:rsidRDefault="00255CCD" w:rsidP="00255CCD">
      <w:pPr>
        <w:suppressAutoHyphens/>
        <w:autoSpaceDE w:val="0"/>
        <w:spacing w:after="0" w:line="200" w:lineRule="atLeast"/>
        <w:jc w:val="center"/>
        <w:rPr>
          <w:rFonts w:ascii="Times New Roman" w:hAnsi="Times New Roman" w:cs="Times New Roman"/>
          <w:sz w:val="28"/>
          <w:szCs w:val="28"/>
        </w:rPr>
      </w:pPr>
    </w:p>
    <w:p w:rsidR="00255CCD" w:rsidRDefault="00777653" w:rsidP="00255CCD">
      <w:pPr>
        <w:suppressAutoHyphens/>
        <w:autoSpaceDE w:val="0"/>
        <w:spacing w:after="0" w:line="2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9319F1">
        <w:rPr>
          <w:rFonts w:ascii="Times New Roman" w:hAnsi="Times New Roman" w:cs="Times New Roman"/>
          <w:sz w:val="28"/>
          <w:szCs w:val="28"/>
        </w:rPr>
        <w:t>Кубанскостепного</w:t>
      </w:r>
      <w:proofErr w:type="spellEnd"/>
      <w:r>
        <w:rPr>
          <w:rFonts w:ascii="Times New Roman" w:hAnsi="Times New Roman" w:cs="Times New Roman"/>
          <w:sz w:val="28"/>
          <w:szCs w:val="28"/>
        </w:rPr>
        <w:t xml:space="preserve"> сельского поселения</w:t>
      </w:r>
      <w:r w:rsidR="00255CCD">
        <w:rPr>
          <w:rFonts w:ascii="Times New Roman" w:hAnsi="Times New Roman" w:cs="Times New Roman"/>
          <w:sz w:val="28"/>
          <w:szCs w:val="28"/>
        </w:rPr>
        <w:t xml:space="preserve"> Каневской район сообщает, что </w:t>
      </w:r>
      <w:r w:rsidR="00255CCD" w:rsidRPr="00255CCD">
        <w:rPr>
          <w:rFonts w:ascii="Times New Roman" w:hAnsi="Times New Roman" w:cs="Times New Roman"/>
          <w:sz w:val="28"/>
          <w:szCs w:val="28"/>
        </w:rPr>
        <w:t>в соответствии с частью 11 статьи 55.31 Градостроительного</w:t>
      </w:r>
      <w:r w:rsidR="00255CCD">
        <w:rPr>
          <w:rFonts w:ascii="Times New Roman" w:hAnsi="Times New Roman" w:cs="Times New Roman"/>
          <w:sz w:val="28"/>
          <w:szCs w:val="28"/>
        </w:rPr>
        <w:t xml:space="preserve"> </w:t>
      </w:r>
      <w:r w:rsidR="00255CCD" w:rsidRPr="00255CCD">
        <w:rPr>
          <w:rFonts w:ascii="Times New Roman" w:hAnsi="Times New Roman" w:cs="Times New Roman"/>
          <w:sz w:val="28"/>
          <w:szCs w:val="28"/>
        </w:rPr>
        <w:t xml:space="preserve">кодекса Российской Федерации </w:t>
      </w:r>
      <w:r w:rsidR="00255CCD">
        <w:rPr>
          <w:rFonts w:ascii="Times New Roman" w:hAnsi="Times New Roman" w:cs="Times New Roman"/>
          <w:sz w:val="28"/>
          <w:szCs w:val="28"/>
        </w:rPr>
        <w:t>уведомление о планируемом сносе ___________________________________________________,</w:t>
      </w:r>
    </w:p>
    <w:p w:rsidR="00255CCD" w:rsidRDefault="00255CCD" w:rsidP="00255CCD">
      <w:pPr>
        <w:suppressAutoHyphens/>
        <w:autoSpaceDE w:val="0"/>
        <w:spacing w:after="0" w:line="200" w:lineRule="atLeas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(наименование объекта капитального строительства)</w:t>
      </w:r>
    </w:p>
    <w:p w:rsidR="00255CCD" w:rsidRDefault="00255CCD" w:rsidP="00255CCD">
      <w:pPr>
        <w:suppressAutoHyphens/>
        <w:autoSpaceDE w:val="0"/>
        <w:spacing w:after="0" w:line="200" w:lineRule="atLeast"/>
        <w:jc w:val="both"/>
        <w:rPr>
          <w:rFonts w:ascii="Times New Roman" w:hAnsi="Times New Roman" w:cs="Times New Roman"/>
          <w:sz w:val="28"/>
          <w:szCs w:val="24"/>
        </w:rPr>
      </w:pPr>
      <w:r>
        <w:rPr>
          <w:rFonts w:ascii="Times New Roman" w:hAnsi="Times New Roman" w:cs="Times New Roman"/>
          <w:sz w:val="28"/>
          <w:szCs w:val="24"/>
        </w:rPr>
        <w:t xml:space="preserve">а также результаты и материалы его </w:t>
      </w:r>
      <w:r w:rsidRPr="00255CCD">
        <w:rPr>
          <w:rFonts w:ascii="Times New Roman" w:hAnsi="Times New Roman" w:cs="Times New Roman"/>
          <w:sz w:val="28"/>
          <w:szCs w:val="24"/>
        </w:rPr>
        <w:t>обследования и проект организации</w:t>
      </w:r>
      <w:r>
        <w:rPr>
          <w:rFonts w:ascii="Times New Roman" w:hAnsi="Times New Roman" w:cs="Times New Roman"/>
          <w:sz w:val="28"/>
          <w:szCs w:val="24"/>
        </w:rPr>
        <w:t xml:space="preserve"> </w:t>
      </w:r>
      <w:r w:rsidR="008702A5">
        <w:rPr>
          <w:rFonts w:ascii="Times New Roman" w:hAnsi="Times New Roman" w:cs="Times New Roman"/>
          <w:sz w:val="28"/>
          <w:szCs w:val="24"/>
        </w:rPr>
        <w:t xml:space="preserve">работ </w:t>
      </w:r>
      <w:r w:rsidRPr="00255CCD">
        <w:rPr>
          <w:rFonts w:ascii="Times New Roman" w:hAnsi="Times New Roman" w:cs="Times New Roman"/>
          <w:sz w:val="28"/>
          <w:szCs w:val="24"/>
        </w:rPr>
        <w:t xml:space="preserve">по его сносу направлены </w:t>
      </w:r>
      <w:r w:rsidR="008702A5">
        <w:rPr>
          <w:rFonts w:ascii="Times New Roman" w:hAnsi="Times New Roman" w:cs="Times New Roman"/>
          <w:sz w:val="28"/>
          <w:szCs w:val="24"/>
        </w:rPr>
        <w:t>для р</w:t>
      </w:r>
      <w:r w:rsidRPr="00255CCD">
        <w:rPr>
          <w:rFonts w:ascii="Times New Roman" w:hAnsi="Times New Roman" w:cs="Times New Roman"/>
          <w:sz w:val="28"/>
          <w:szCs w:val="24"/>
        </w:rPr>
        <w:t xml:space="preserve">азмещения в </w:t>
      </w:r>
      <w:r w:rsidR="008702A5">
        <w:rPr>
          <w:rFonts w:ascii="Times New Roman" w:hAnsi="Times New Roman" w:cs="Times New Roman"/>
          <w:sz w:val="28"/>
          <w:szCs w:val="24"/>
        </w:rPr>
        <w:t>информационной системе обеспечения градостроительной деятельности.</w:t>
      </w:r>
    </w:p>
    <w:p w:rsidR="00352B24" w:rsidRDefault="00352B24" w:rsidP="00255CCD">
      <w:pPr>
        <w:suppressAutoHyphens/>
        <w:autoSpaceDE w:val="0"/>
        <w:spacing w:after="0" w:line="200" w:lineRule="atLeast"/>
        <w:jc w:val="both"/>
        <w:rPr>
          <w:rFonts w:ascii="Times New Roman" w:hAnsi="Times New Roman" w:cs="Times New Roman"/>
          <w:sz w:val="28"/>
          <w:szCs w:val="24"/>
        </w:rPr>
      </w:pPr>
    </w:p>
    <w:p w:rsidR="00352B24" w:rsidRDefault="00352B24" w:rsidP="00255CCD">
      <w:pPr>
        <w:suppressAutoHyphens/>
        <w:autoSpaceDE w:val="0"/>
        <w:spacing w:after="0" w:line="200" w:lineRule="atLeast"/>
        <w:jc w:val="both"/>
        <w:rPr>
          <w:rFonts w:ascii="Times New Roman" w:hAnsi="Times New Roman" w:cs="Times New Roman"/>
          <w:sz w:val="28"/>
          <w:szCs w:val="24"/>
        </w:rPr>
      </w:pPr>
    </w:p>
    <w:p w:rsidR="00352B24" w:rsidRDefault="00352B24" w:rsidP="00255CCD">
      <w:pPr>
        <w:suppressAutoHyphens/>
        <w:autoSpaceDE w:val="0"/>
        <w:spacing w:after="0" w:line="200" w:lineRule="atLeast"/>
        <w:jc w:val="both"/>
        <w:rPr>
          <w:rFonts w:ascii="Times New Roman" w:hAnsi="Times New Roman" w:cs="Times New Roman"/>
          <w:sz w:val="28"/>
          <w:szCs w:val="24"/>
        </w:rPr>
      </w:pPr>
    </w:p>
    <w:p w:rsidR="009319F1" w:rsidRDefault="00A246C9" w:rsidP="00A246C9">
      <w:pPr>
        <w:suppressAutoHyphens/>
        <w:autoSpaceDE w:val="0"/>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9319F1">
        <w:rPr>
          <w:rFonts w:ascii="Times New Roman" w:hAnsi="Times New Roman" w:cs="Times New Roman"/>
          <w:sz w:val="28"/>
          <w:szCs w:val="28"/>
        </w:rPr>
        <w:t>Кубанскостепного</w:t>
      </w:r>
      <w:proofErr w:type="spellEnd"/>
      <w:r>
        <w:rPr>
          <w:rFonts w:ascii="Times New Roman" w:hAnsi="Times New Roman" w:cs="Times New Roman"/>
          <w:sz w:val="28"/>
          <w:szCs w:val="28"/>
        </w:rPr>
        <w:t xml:space="preserve"> </w:t>
      </w:r>
    </w:p>
    <w:p w:rsidR="00A246C9" w:rsidRDefault="00A246C9" w:rsidP="00A246C9">
      <w:pPr>
        <w:suppressAutoHyphens/>
        <w:autoSpaceDE w:val="0"/>
        <w:spacing w:after="0" w:line="200" w:lineRule="atLeast"/>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352B24" w:rsidRPr="00352B24" w:rsidRDefault="00A246C9" w:rsidP="00A246C9">
      <w:pPr>
        <w:suppressAutoHyphens/>
        <w:autoSpaceDE w:val="0"/>
        <w:spacing w:after="0" w:line="200" w:lineRule="atLeast"/>
        <w:jc w:val="both"/>
        <w:rPr>
          <w:rFonts w:ascii="Times New Roman" w:hAnsi="Times New Roman" w:cs="Times New Roman"/>
          <w:sz w:val="28"/>
          <w:szCs w:val="28"/>
        </w:rPr>
      </w:pPr>
      <w:proofErr w:type="spellStart"/>
      <w:r>
        <w:rPr>
          <w:rFonts w:ascii="Times New Roman" w:hAnsi="Times New Roman" w:cs="Times New Roman"/>
          <w:sz w:val="28"/>
          <w:szCs w:val="28"/>
        </w:rPr>
        <w:t>Каневского</w:t>
      </w:r>
      <w:proofErr w:type="spellEnd"/>
      <w:r>
        <w:rPr>
          <w:rFonts w:ascii="Times New Roman" w:hAnsi="Times New Roman" w:cs="Times New Roman"/>
          <w:sz w:val="28"/>
          <w:szCs w:val="28"/>
        </w:rPr>
        <w:t xml:space="preserve"> района                                                                            </w:t>
      </w:r>
      <w:r w:rsidR="009319F1">
        <w:rPr>
          <w:rFonts w:ascii="Times New Roman" w:hAnsi="Times New Roman" w:cs="Times New Roman"/>
          <w:sz w:val="28"/>
          <w:szCs w:val="28"/>
        </w:rPr>
        <w:t>А.Л. Асланян</w:t>
      </w:r>
    </w:p>
    <w:sectPr w:rsidR="00352B24" w:rsidRPr="00352B24" w:rsidSect="002D5C09">
      <w:headerReference w:type="even" r:id="rId53"/>
      <w:headerReference w:type="default" r:id="rId54"/>
      <w:pgSz w:w="11906" w:h="16838"/>
      <w:pgMar w:top="28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638" w:rsidRDefault="00537638" w:rsidP="00A16DB7">
      <w:pPr>
        <w:spacing w:after="0" w:line="240" w:lineRule="auto"/>
      </w:pPr>
      <w:r>
        <w:separator/>
      </w:r>
    </w:p>
  </w:endnote>
  <w:endnote w:type="continuationSeparator" w:id="0">
    <w:p w:rsidR="00537638" w:rsidRDefault="00537638"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WenQuanYi Micro Hei">
    <w:altName w:val="MS Gothic"/>
    <w:charset w:val="80"/>
    <w:family w:val="auto"/>
    <w:pitch w:val="default"/>
    <w:sig w:usb0="00000000" w:usb1="00000000" w:usb2="00000000" w:usb3="00000000" w:csb0="00000000" w:csb1="00000000"/>
  </w:font>
  <w:font w:name="DejaVu Sans">
    <w:altName w:val="Arial"/>
    <w:panose1 w:val="020B0603030804020204"/>
    <w:charset w:val="CC"/>
    <w:family w:val="swiss"/>
    <w:pitch w:val="variable"/>
    <w:sig w:usb0="E7002EFF" w:usb1="D200FDFF" w:usb2="0A046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638" w:rsidRDefault="00537638" w:rsidP="00A16DB7">
      <w:pPr>
        <w:spacing w:after="0" w:line="240" w:lineRule="auto"/>
      </w:pPr>
      <w:r>
        <w:separator/>
      </w:r>
    </w:p>
  </w:footnote>
  <w:footnote w:type="continuationSeparator" w:id="0">
    <w:p w:rsidR="00537638" w:rsidRDefault="00537638"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0D" w:rsidRDefault="00AD4391" w:rsidP="005F4125">
    <w:pPr>
      <w:pStyle w:val="a5"/>
      <w:framePr w:wrap="around" w:vAnchor="text" w:hAnchor="margin" w:xAlign="center" w:y="1"/>
      <w:rPr>
        <w:rStyle w:val="a7"/>
      </w:rPr>
    </w:pPr>
    <w:r>
      <w:rPr>
        <w:rStyle w:val="a7"/>
      </w:rPr>
      <w:fldChar w:fldCharType="begin"/>
    </w:r>
    <w:r w:rsidR="00CA150D">
      <w:rPr>
        <w:rStyle w:val="a7"/>
      </w:rPr>
      <w:instrText xml:space="preserve">PAGE  </w:instrText>
    </w:r>
    <w:r>
      <w:rPr>
        <w:rStyle w:val="a7"/>
      </w:rPr>
      <w:fldChar w:fldCharType="separate"/>
    </w:r>
    <w:r w:rsidR="00CA150D">
      <w:rPr>
        <w:rStyle w:val="a7"/>
        <w:noProof/>
      </w:rPr>
      <w:t>54</w:t>
    </w:r>
    <w:r>
      <w:rPr>
        <w:rStyle w:val="a7"/>
      </w:rPr>
      <w:fldChar w:fldCharType="end"/>
    </w:r>
  </w:p>
  <w:p w:rsidR="00CA150D" w:rsidRDefault="00CA150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6797"/>
      <w:docPartObj>
        <w:docPartGallery w:val="Page Numbers (Top of Page)"/>
        <w:docPartUnique/>
      </w:docPartObj>
    </w:sdtPr>
    <w:sdtContent>
      <w:p w:rsidR="00CA150D" w:rsidRDefault="00AD4391" w:rsidP="00D42E10">
        <w:pPr>
          <w:pStyle w:val="a5"/>
          <w:jc w:val="center"/>
        </w:pPr>
        <w:fldSimple w:instr=" PAGE   \* MERGEFORMAT ">
          <w:r w:rsidR="001937CA">
            <w:rPr>
              <w:noProof/>
            </w:rPr>
            <w:t>58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353"/>
        </w:tabs>
        <w:ind w:left="1353" w:hanging="360"/>
      </w:pPr>
      <w:rPr>
        <w:rFonts w:ascii="Symbol" w:hAnsi="Symbol" w:cs="Symbol"/>
        <w:b w:val="0"/>
        <w:bCs w:val="0"/>
        <w:color w:val="000000"/>
      </w:rPr>
    </w:lvl>
    <w:lvl w:ilvl="1">
      <w:start w:val="1"/>
      <w:numFmt w:val="bullet"/>
      <w:lvlText w:val=""/>
      <w:lvlJc w:val="left"/>
      <w:pPr>
        <w:tabs>
          <w:tab w:val="num" w:pos="1713"/>
        </w:tabs>
        <w:ind w:left="1713" w:hanging="360"/>
      </w:pPr>
      <w:rPr>
        <w:rFonts w:ascii="Symbol" w:hAnsi="Symbol" w:cs="Symbol"/>
        <w:b w:val="0"/>
        <w:bCs w:val="0"/>
        <w:color w:val="000000"/>
      </w:rPr>
    </w:lvl>
    <w:lvl w:ilvl="2">
      <w:start w:val="1"/>
      <w:numFmt w:val="bullet"/>
      <w:lvlText w:val=""/>
      <w:lvlJc w:val="left"/>
      <w:pPr>
        <w:tabs>
          <w:tab w:val="num" w:pos="2073"/>
        </w:tabs>
        <w:ind w:left="2073" w:hanging="360"/>
      </w:pPr>
      <w:rPr>
        <w:rFonts w:ascii="Symbol" w:hAnsi="Symbol" w:cs="Symbol"/>
        <w:b w:val="0"/>
        <w:bCs w:val="0"/>
        <w:color w:val="000000"/>
      </w:rPr>
    </w:lvl>
    <w:lvl w:ilvl="3">
      <w:start w:val="1"/>
      <w:numFmt w:val="bullet"/>
      <w:lvlText w:val=""/>
      <w:lvlJc w:val="left"/>
      <w:pPr>
        <w:tabs>
          <w:tab w:val="num" w:pos="2433"/>
        </w:tabs>
        <w:ind w:left="2433" w:hanging="360"/>
      </w:pPr>
      <w:rPr>
        <w:rFonts w:ascii="Symbol" w:hAnsi="Symbol" w:cs="Symbol"/>
        <w:b w:val="0"/>
        <w:bCs w:val="0"/>
        <w:color w:val="000000"/>
      </w:rPr>
    </w:lvl>
    <w:lvl w:ilvl="4">
      <w:start w:val="1"/>
      <w:numFmt w:val="bullet"/>
      <w:lvlText w:val=""/>
      <w:lvlJc w:val="left"/>
      <w:pPr>
        <w:tabs>
          <w:tab w:val="num" w:pos="2793"/>
        </w:tabs>
        <w:ind w:left="2793" w:hanging="360"/>
      </w:pPr>
      <w:rPr>
        <w:rFonts w:ascii="Symbol" w:hAnsi="Symbol" w:cs="Symbol"/>
        <w:b w:val="0"/>
        <w:bCs w:val="0"/>
        <w:color w:val="000000"/>
      </w:rPr>
    </w:lvl>
    <w:lvl w:ilvl="5">
      <w:start w:val="1"/>
      <w:numFmt w:val="bullet"/>
      <w:lvlText w:val=""/>
      <w:lvlJc w:val="left"/>
      <w:pPr>
        <w:tabs>
          <w:tab w:val="num" w:pos="3153"/>
        </w:tabs>
        <w:ind w:left="3153" w:hanging="360"/>
      </w:pPr>
      <w:rPr>
        <w:rFonts w:ascii="Symbol" w:hAnsi="Symbol" w:cs="Symbol"/>
        <w:b w:val="0"/>
        <w:bCs w:val="0"/>
        <w:color w:val="000000"/>
      </w:rPr>
    </w:lvl>
    <w:lvl w:ilvl="6">
      <w:start w:val="1"/>
      <w:numFmt w:val="bullet"/>
      <w:lvlText w:val=""/>
      <w:lvlJc w:val="left"/>
      <w:pPr>
        <w:tabs>
          <w:tab w:val="num" w:pos="3513"/>
        </w:tabs>
        <w:ind w:left="3513" w:hanging="360"/>
      </w:pPr>
      <w:rPr>
        <w:rFonts w:ascii="Symbol" w:hAnsi="Symbol" w:cs="Symbol"/>
        <w:b w:val="0"/>
        <w:bCs w:val="0"/>
        <w:color w:val="000000"/>
      </w:rPr>
    </w:lvl>
    <w:lvl w:ilvl="7">
      <w:start w:val="1"/>
      <w:numFmt w:val="bullet"/>
      <w:lvlText w:val=""/>
      <w:lvlJc w:val="left"/>
      <w:pPr>
        <w:tabs>
          <w:tab w:val="num" w:pos="3873"/>
        </w:tabs>
        <w:ind w:left="3873" w:hanging="360"/>
      </w:pPr>
      <w:rPr>
        <w:rFonts w:ascii="Symbol" w:hAnsi="Symbol" w:cs="Symbol"/>
        <w:b w:val="0"/>
        <w:bCs w:val="0"/>
        <w:color w:val="000000"/>
      </w:rPr>
    </w:lvl>
    <w:lvl w:ilvl="8">
      <w:start w:val="1"/>
      <w:numFmt w:val="bullet"/>
      <w:lvlText w:val=""/>
      <w:lvlJc w:val="left"/>
      <w:pPr>
        <w:tabs>
          <w:tab w:val="num" w:pos="4233"/>
        </w:tabs>
        <w:ind w:left="4233" w:hanging="360"/>
      </w:pPr>
      <w:rPr>
        <w:rFonts w:ascii="Symbol" w:hAnsi="Symbol" w:cs="Symbol"/>
        <w:b w:val="0"/>
        <w:bCs w:val="0"/>
        <w:color w:val="000000"/>
      </w:r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F625015"/>
    <w:multiLevelType w:val="hybridMultilevel"/>
    <w:tmpl w:val="F8A46A1C"/>
    <w:lvl w:ilvl="0" w:tplc="7EC004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D1501C"/>
    <w:multiLevelType w:val="hybridMultilevel"/>
    <w:tmpl w:val="36CED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
  </w:num>
  <w:num w:numId="7">
    <w:abstractNumId w:val="3"/>
  </w:num>
  <w:num w:numId="8">
    <w:abstractNumId w:val="0"/>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4125"/>
    <w:rsid w:val="00000284"/>
    <w:rsid w:val="00000D66"/>
    <w:rsid w:val="000014E3"/>
    <w:rsid w:val="000033C5"/>
    <w:rsid w:val="00010B50"/>
    <w:rsid w:val="000144F6"/>
    <w:rsid w:val="000164C6"/>
    <w:rsid w:val="00023066"/>
    <w:rsid w:val="0003083A"/>
    <w:rsid w:val="00033BCA"/>
    <w:rsid w:val="000364D2"/>
    <w:rsid w:val="00037CEC"/>
    <w:rsid w:val="00043D8F"/>
    <w:rsid w:val="00044060"/>
    <w:rsid w:val="00044741"/>
    <w:rsid w:val="00047DBD"/>
    <w:rsid w:val="00051A68"/>
    <w:rsid w:val="00053B51"/>
    <w:rsid w:val="00055B46"/>
    <w:rsid w:val="00060156"/>
    <w:rsid w:val="00066201"/>
    <w:rsid w:val="000727E3"/>
    <w:rsid w:val="00073640"/>
    <w:rsid w:val="00074751"/>
    <w:rsid w:val="00080D9A"/>
    <w:rsid w:val="00084573"/>
    <w:rsid w:val="00092E92"/>
    <w:rsid w:val="00094CD1"/>
    <w:rsid w:val="00097F89"/>
    <w:rsid w:val="000A0936"/>
    <w:rsid w:val="000A3657"/>
    <w:rsid w:val="000A6371"/>
    <w:rsid w:val="000A7215"/>
    <w:rsid w:val="000A7481"/>
    <w:rsid w:val="000B0CB5"/>
    <w:rsid w:val="000B1EB9"/>
    <w:rsid w:val="000B2491"/>
    <w:rsid w:val="000C103D"/>
    <w:rsid w:val="000C41AB"/>
    <w:rsid w:val="000C73D1"/>
    <w:rsid w:val="000D16AE"/>
    <w:rsid w:val="000D16F3"/>
    <w:rsid w:val="000D436F"/>
    <w:rsid w:val="000D4DA0"/>
    <w:rsid w:val="000D538E"/>
    <w:rsid w:val="000D5436"/>
    <w:rsid w:val="000D635F"/>
    <w:rsid w:val="000E04B2"/>
    <w:rsid w:val="000E34D9"/>
    <w:rsid w:val="000E479F"/>
    <w:rsid w:val="000F21EB"/>
    <w:rsid w:val="000F5EBE"/>
    <w:rsid w:val="000F75FB"/>
    <w:rsid w:val="00100E4C"/>
    <w:rsid w:val="00103418"/>
    <w:rsid w:val="00104F41"/>
    <w:rsid w:val="001051F9"/>
    <w:rsid w:val="00107406"/>
    <w:rsid w:val="001171E8"/>
    <w:rsid w:val="00126FEC"/>
    <w:rsid w:val="00131AD8"/>
    <w:rsid w:val="001326A5"/>
    <w:rsid w:val="001353C3"/>
    <w:rsid w:val="0013559E"/>
    <w:rsid w:val="00137408"/>
    <w:rsid w:val="0014071B"/>
    <w:rsid w:val="00144D95"/>
    <w:rsid w:val="001455DE"/>
    <w:rsid w:val="00146122"/>
    <w:rsid w:val="00157427"/>
    <w:rsid w:val="00157502"/>
    <w:rsid w:val="00160E0D"/>
    <w:rsid w:val="001618C8"/>
    <w:rsid w:val="001625CA"/>
    <w:rsid w:val="0016664C"/>
    <w:rsid w:val="00171DBC"/>
    <w:rsid w:val="0017448A"/>
    <w:rsid w:val="00176810"/>
    <w:rsid w:val="001817E4"/>
    <w:rsid w:val="00181895"/>
    <w:rsid w:val="00183DEB"/>
    <w:rsid w:val="001842DC"/>
    <w:rsid w:val="00186F4E"/>
    <w:rsid w:val="001902E7"/>
    <w:rsid w:val="0019154E"/>
    <w:rsid w:val="00193796"/>
    <w:rsid w:val="001937CA"/>
    <w:rsid w:val="00195D6C"/>
    <w:rsid w:val="001A64AF"/>
    <w:rsid w:val="001A7084"/>
    <w:rsid w:val="001A70A9"/>
    <w:rsid w:val="001B0D40"/>
    <w:rsid w:val="001B18DA"/>
    <w:rsid w:val="001B1DDA"/>
    <w:rsid w:val="001B3FF5"/>
    <w:rsid w:val="001B5343"/>
    <w:rsid w:val="001B5577"/>
    <w:rsid w:val="001C0713"/>
    <w:rsid w:val="001C157C"/>
    <w:rsid w:val="001D389A"/>
    <w:rsid w:val="001D4DB5"/>
    <w:rsid w:val="001E6F03"/>
    <w:rsid w:val="001F70AC"/>
    <w:rsid w:val="00201697"/>
    <w:rsid w:val="00201C15"/>
    <w:rsid w:val="00204B30"/>
    <w:rsid w:val="00205590"/>
    <w:rsid w:val="00205D21"/>
    <w:rsid w:val="002105CD"/>
    <w:rsid w:val="00213C11"/>
    <w:rsid w:val="00215BAE"/>
    <w:rsid w:val="00216E6A"/>
    <w:rsid w:val="00221B33"/>
    <w:rsid w:val="00222280"/>
    <w:rsid w:val="002226EB"/>
    <w:rsid w:val="00223890"/>
    <w:rsid w:val="00223E3A"/>
    <w:rsid w:val="002245B5"/>
    <w:rsid w:val="00225AF9"/>
    <w:rsid w:val="00226AB7"/>
    <w:rsid w:val="00235632"/>
    <w:rsid w:val="002434D8"/>
    <w:rsid w:val="002445E0"/>
    <w:rsid w:val="00250016"/>
    <w:rsid w:val="0025281A"/>
    <w:rsid w:val="00255CCD"/>
    <w:rsid w:val="00256417"/>
    <w:rsid w:val="0026174F"/>
    <w:rsid w:val="0026528F"/>
    <w:rsid w:val="00265549"/>
    <w:rsid w:val="00267EE1"/>
    <w:rsid w:val="00271760"/>
    <w:rsid w:val="00272419"/>
    <w:rsid w:val="002724E5"/>
    <w:rsid w:val="00272FA4"/>
    <w:rsid w:val="00273748"/>
    <w:rsid w:val="002756EC"/>
    <w:rsid w:val="00281D60"/>
    <w:rsid w:val="00285E3B"/>
    <w:rsid w:val="002918F9"/>
    <w:rsid w:val="002A5429"/>
    <w:rsid w:val="002A5F92"/>
    <w:rsid w:val="002A6631"/>
    <w:rsid w:val="002B5B73"/>
    <w:rsid w:val="002B6AA0"/>
    <w:rsid w:val="002B79B8"/>
    <w:rsid w:val="002C20EB"/>
    <w:rsid w:val="002C5F55"/>
    <w:rsid w:val="002C7020"/>
    <w:rsid w:val="002C7607"/>
    <w:rsid w:val="002D1C60"/>
    <w:rsid w:val="002D2E02"/>
    <w:rsid w:val="002D4327"/>
    <w:rsid w:val="002D56C7"/>
    <w:rsid w:val="002D5C09"/>
    <w:rsid w:val="002D7063"/>
    <w:rsid w:val="002E0119"/>
    <w:rsid w:val="002E51C4"/>
    <w:rsid w:val="002F155A"/>
    <w:rsid w:val="002F275C"/>
    <w:rsid w:val="00303F10"/>
    <w:rsid w:val="003132C9"/>
    <w:rsid w:val="0031659F"/>
    <w:rsid w:val="00321018"/>
    <w:rsid w:val="0033105C"/>
    <w:rsid w:val="003334A6"/>
    <w:rsid w:val="00344BA2"/>
    <w:rsid w:val="00351D39"/>
    <w:rsid w:val="00352B24"/>
    <w:rsid w:val="00353A57"/>
    <w:rsid w:val="0035628F"/>
    <w:rsid w:val="003575FC"/>
    <w:rsid w:val="0035789D"/>
    <w:rsid w:val="003657FD"/>
    <w:rsid w:val="0037554E"/>
    <w:rsid w:val="003755ED"/>
    <w:rsid w:val="00383D93"/>
    <w:rsid w:val="003877A2"/>
    <w:rsid w:val="00390B85"/>
    <w:rsid w:val="003914EC"/>
    <w:rsid w:val="00395EDE"/>
    <w:rsid w:val="003969E6"/>
    <w:rsid w:val="00397AF8"/>
    <w:rsid w:val="003A3538"/>
    <w:rsid w:val="003A4E6D"/>
    <w:rsid w:val="003A7CB3"/>
    <w:rsid w:val="003B1923"/>
    <w:rsid w:val="003B1D73"/>
    <w:rsid w:val="003B29F6"/>
    <w:rsid w:val="003B36EF"/>
    <w:rsid w:val="003B57C7"/>
    <w:rsid w:val="003B68BA"/>
    <w:rsid w:val="003C1BA9"/>
    <w:rsid w:val="003E03C1"/>
    <w:rsid w:val="003E337D"/>
    <w:rsid w:val="003E5C86"/>
    <w:rsid w:val="003E6A34"/>
    <w:rsid w:val="003E7891"/>
    <w:rsid w:val="003F0119"/>
    <w:rsid w:val="003F08D7"/>
    <w:rsid w:val="00401A42"/>
    <w:rsid w:val="00407EC9"/>
    <w:rsid w:val="00410601"/>
    <w:rsid w:val="00411410"/>
    <w:rsid w:val="00414EA1"/>
    <w:rsid w:val="00420628"/>
    <w:rsid w:val="00424ABD"/>
    <w:rsid w:val="004302AD"/>
    <w:rsid w:val="00436D27"/>
    <w:rsid w:val="004376DA"/>
    <w:rsid w:val="00437BFB"/>
    <w:rsid w:val="00441C7C"/>
    <w:rsid w:val="00445D2E"/>
    <w:rsid w:val="00450C70"/>
    <w:rsid w:val="00450FEE"/>
    <w:rsid w:val="00452468"/>
    <w:rsid w:val="0045279B"/>
    <w:rsid w:val="00452AFB"/>
    <w:rsid w:val="0045690F"/>
    <w:rsid w:val="00465C5A"/>
    <w:rsid w:val="00466813"/>
    <w:rsid w:val="00466CF5"/>
    <w:rsid w:val="0047061D"/>
    <w:rsid w:val="0047445A"/>
    <w:rsid w:val="00475E69"/>
    <w:rsid w:val="00477400"/>
    <w:rsid w:val="00485629"/>
    <w:rsid w:val="00486B0C"/>
    <w:rsid w:val="00487468"/>
    <w:rsid w:val="00491B12"/>
    <w:rsid w:val="0049365F"/>
    <w:rsid w:val="004950D5"/>
    <w:rsid w:val="004968A7"/>
    <w:rsid w:val="004A3245"/>
    <w:rsid w:val="004A4837"/>
    <w:rsid w:val="004A5565"/>
    <w:rsid w:val="004B42AB"/>
    <w:rsid w:val="004C0641"/>
    <w:rsid w:val="004C0DE0"/>
    <w:rsid w:val="004C18A0"/>
    <w:rsid w:val="004E0507"/>
    <w:rsid w:val="004E7589"/>
    <w:rsid w:val="004F6B5C"/>
    <w:rsid w:val="004F6C74"/>
    <w:rsid w:val="00502A0A"/>
    <w:rsid w:val="00504420"/>
    <w:rsid w:val="00504F80"/>
    <w:rsid w:val="0051102D"/>
    <w:rsid w:val="0051152E"/>
    <w:rsid w:val="00511602"/>
    <w:rsid w:val="00511FAB"/>
    <w:rsid w:val="00512CAC"/>
    <w:rsid w:val="00516104"/>
    <w:rsid w:val="0052514C"/>
    <w:rsid w:val="005257EE"/>
    <w:rsid w:val="00533AA1"/>
    <w:rsid w:val="00534C1D"/>
    <w:rsid w:val="005372E4"/>
    <w:rsid w:val="00537638"/>
    <w:rsid w:val="00545143"/>
    <w:rsid w:val="00545316"/>
    <w:rsid w:val="005504F4"/>
    <w:rsid w:val="0055145D"/>
    <w:rsid w:val="00553B42"/>
    <w:rsid w:val="00556FBA"/>
    <w:rsid w:val="00560FCF"/>
    <w:rsid w:val="00562386"/>
    <w:rsid w:val="00564607"/>
    <w:rsid w:val="00572393"/>
    <w:rsid w:val="00573504"/>
    <w:rsid w:val="00580C36"/>
    <w:rsid w:val="005866ED"/>
    <w:rsid w:val="0058757E"/>
    <w:rsid w:val="00595166"/>
    <w:rsid w:val="005A1E45"/>
    <w:rsid w:val="005A24EB"/>
    <w:rsid w:val="005A2638"/>
    <w:rsid w:val="005A3FA4"/>
    <w:rsid w:val="005A669A"/>
    <w:rsid w:val="005B3DD2"/>
    <w:rsid w:val="005B43CB"/>
    <w:rsid w:val="005B5A60"/>
    <w:rsid w:val="005B74FF"/>
    <w:rsid w:val="005B7AF5"/>
    <w:rsid w:val="005C187D"/>
    <w:rsid w:val="005C4750"/>
    <w:rsid w:val="005D024B"/>
    <w:rsid w:val="005D0AA6"/>
    <w:rsid w:val="005D2BC5"/>
    <w:rsid w:val="005D6DF4"/>
    <w:rsid w:val="005E66EE"/>
    <w:rsid w:val="005F1F71"/>
    <w:rsid w:val="005F4125"/>
    <w:rsid w:val="005F740E"/>
    <w:rsid w:val="006051DE"/>
    <w:rsid w:val="006060B0"/>
    <w:rsid w:val="0061294B"/>
    <w:rsid w:val="00612CDC"/>
    <w:rsid w:val="00613902"/>
    <w:rsid w:val="00634611"/>
    <w:rsid w:val="0063659D"/>
    <w:rsid w:val="00643060"/>
    <w:rsid w:val="006508CD"/>
    <w:rsid w:val="0065382A"/>
    <w:rsid w:val="0066077E"/>
    <w:rsid w:val="00662579"/>
    <w:rsid w:val="0066491F"/>
    <w:rsid w:val="00674431"/>
    <w:rsid w:val="0067465B"/>
    <w:rsid w:val="00675AD3"/>
    <w:rsid w:val="00677491"/>
    <w:rsid w:val="0068491B"/>
    <w:rsid w:val="00685027"/>
    <w:rsid w:val="006A0FC6"/>
    <w:rsid w:val="006A6B2A"/>
    <w:rsid w:val="006B0F41"/>
    <w:rsid w:val="006B6FDD"/>
    <w:rsid w:val="006B7462"/>
    <w:rsid w:val="006C091E"/>
    <w:rsid w:val="006C18A7"/>
    <w:rsid w:val="006C7DB2"/>
    <w:rsid w:val="006C7E54"/>
    <w:rsid w:val="006D2088"/>
    <w:rsid w:val="006E24D9"/>
    <w:rsid w:val="006E2AE2"/>
    <w:rsid w:val="006E5E97"/>
    <w:rsid w:val="006E67B2"/>
    <w:rsid w:val="006E7106"/>
    <w:rsid w:val="006F0858"/>
    <w:rsid w:val="006F28D6"/>
    <w:rsid w:val="006F2C69"/>
    <w:rsid w:val="006F4F63"/>
    <w:rsid w:val="006F5263"/>
    <w:rsid w:val="0070060E"/>
    <w:rsid w:val="00701164"/>
    <w:rsid w:val="007051C7"/>
    <w:rsid w:val="0070650B"/>
    <w:rsid w:val="00711E52"/>
    <w:rsid w:val="00711EE0"/>
    <w:rsid w:val="0072388D"/>
    <w:rsid w:val="00730387"/>
    <w:rsid w:val="00735800"/>
    <w:rsid w:val="00736364"/>
    <w:rsid w:val="00742677"/>
    <w:rsid w:val="00745FEA"/>
    <w:rsid w:val="00747A4F"/>
    <w:rsid w:val="007504BA"/>
    <w:rsid w:val="007508DA"/>
    <w:rsid w:val="00751A44"/>
    <w:rsid w:val="00751BFD"/>
    <w:rsid w:val="00757181"/>
    <w:rsid w:val="00757B54"/>
    <w:rsid w:val="007611DF"/>
    <w:rsid w:val="007612DC"/>
    <w:rsid w:val="00761323"/>
    <w:rsid w:val="00762571"/>
    <w:rsid w:val="00762BEC"/>
    <w:rsid w:val="0076483D"/>
    <w:rsid w:val="00765242"/>
    <w:rsid w:val="00766BEE"/>
    <w:rsid w:val="0077253F"/>
    <w:rsid w:val="00772758"/>
    <w:rsid w:val="007728A0"/>
    <w:rsid w:val="0077723B"/>
    <w:rsid w:val="00777653"/>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D5F4E"/>
    <w:rsid w:val="007E091C"/>
    <w:rsid w:val="007E1303"/>
    <w:rsid w:val="007E3751"/>
    <w:rsid w:val="007E4BE9"/>
    <w:rsid w:val="007E60D5"/>
    <w:rsid w:val="007E65BD"/>
    <w:rsid w:val="007F289A"/>
    <w:rsid w:val="007F655D"/>
    <w:rsid w:val="008041D5"/>
    <w:rsid w:val="00804B74"/>
    <w:rsid w:val="00805414"/>
    <w:rsid w:val="00805BC6"/>
    <w:rsid w:val="00805DD1"/>
    <w:rsid w:val="00821F5D"/>
    <w:rsid w:val="00825526"/>
    <w:rsid w:val="008267C1"/>
    <w:rsid w:val="00834BB5"/>
    <w:rsid w:val="008367E2"/>
    <w:rsid w:val="0084100E"/>
    <w:rsid w:val="00842CAC"/>
    <w:rsid w:val="008448C5"/>
    <w:rsid w:val="0085346E"/>
    <w:rsid w:val="00855015"/>
    <w:rsid w:val="00856BB0"/>
    <w:rsid w:val="00860D52"/>
    <w:rsid w:val="008662F2"/>
    <w:rsid w:val="0086639A"/>
    <w:rsid w:val="008665C4"/>
    <w:rsid w:val="008702A5"/>
    <w:rsid w:val="00876ED7"/>
    <w:rsid w:val="00885420"/>
    <w:rsid w:val="00885899"/>
    <w:rsid w:val="00893224"/>
    <w:rsid w:val="008B0A37"/>
    <w:rsid w:val="008B19D0"/>
    <w:rsid w:val="008C1E1A"/>
    <w:rsid w:val="008C5F87"/>
    <w:rsid w:val="008C6127"/>
    <w:rsid w:val="008C6649"/>
    <w:rsid w:val="008C77E6"/>
    <w:rsid w:val="008D39F5"/>
    <w:rsid w:val="008D3AE9"/>
    <w:rsid w:val="008E5440"/>
    <w:rsid w:val="008F1EE5"/>
    <w:rsid w:val="008F691A"/>
    <w:rsid w:val="00903283"/>
    <w:rsid w:val="0091122E"/>
    <w:rsid w:val="009147E1"/>
    <w:rsid w:val="0091488B"/>
    <w:rsid w:val="0091790E"/>
    <w:rsid w:val="009253BE"/>
    <w:rsid w:val="00925681"/>
    <w:rsid w:val="009258F9"/>
    <w:rsid w:val="00931726"/>
    <w:rsid w:val="009319F1"/>
    <w:rsid w:val="00932FE3"/>
    <w:rsid w:val="009402DF"/>
    <w:rsid w:val="00942578"/>
    <w:rsid w:val="0095006B"/>
    <w:rsid w:val="00951DB8"/>
    <w:rsid w:val="00957935"/>
    <w:rsid w:val="009636DE"/>
    <w:rsid w:val="00973890"/>
    <w:rsid w:val="00973EC4"/>
    <w:rsid w:val="009745B3"/>
    <w:rsid w:val="009832E6"/>
    <w:rsid w:val="00984E84"/>
    <w:rsid w:val="009916CC"/>
    <w:rsid w:val="00991D34"/>
    <w:rsid w:val="009A2C12"/>
    <w:rsid w:val="009B1572"/>
    <w:rsid w:val="009B1B53"/>
    <w:rsid w:val="009B4DFF"/>
    <w:rsid w:val="009C683E"/>
    <w:rsid w:val="009D0F96"/>
    <w:rsid w:val="009D1756"/>
    <w:rsid w:val="009D4479"/>
    <w:rsid w:val="009D4D4A"/>
    <w:rsid w:val="009D5F36"/>
    <w:rsid w:val="009E4FA1"/>
    <w:rsid w:val="009E7DC5"/>
    <w:rsid w:val="009F07E7"/>
    <w:rsid w:val="009F07F0"/>
    <w:rsid w:val="009F547B"/>
    <w:rsid w:val="00A0220E"/>
    <w:rsid w:val="00A12AA0"/>
    <w:rsid w:val="00A13A03"/>
    <w:rsid w:val="00A16DB7"/>
    <w:rsid w:val="00A21258"/>
    <w:rsid w:val="00A213D5"/>
    <w:rsid w:val="00A21523"/>
    <w:rsid w:val="00A217F6"/>
    <w:rsid w:val="00A246C9"/>
    <w:rsid w:val="00A30E30"/>
    <w:rsid w:val="00A325E5"/>
    <w:rsid w:val="00A33736"/>
    <w:rsid w:val="00A36742"/>
    <w:rsid w:val="00A36C48"/>
    <w:rsid w:val="00A42F52"/>
    <w:rsid w:val="00A4651C"/>
    <w:rsid w:val="00A46A3E"/>
    <w:rsid w:val="00A50A5D"/>
    <w:rsid w:val="00A63253"/>
    <w:rsid w:val="00A668A4"/>
    <w:rsid w:val="00A71810"/>
    <w:rsid w:val="00A7492B"/>
    <w:rsid w:val="00A878A8"/>
    <w:rsid w:val="00A87903"/>
    <w:rsid w:val="00A91965"/>
    <w:rsid w:val="00A94105"/>
    <w:rsid w:val="00A944C4"/>
    <w:rsid w:val="00A94810"/>
    <w:rsid w:val="00A9564F"/>
    <w:rsid w:val="00AA0710"/>
    <w:rsid w:val="00AA45F9"/>
    <w:rsid w:val="00AA6C87"/>
    <w:rsid w:val="00AB30B6"/>
    <w:rsid w:val="00AB56B7"/>
    <w:rsid w:val="00AC3442"/>
    <w:rsid w:val="00AC589E"/>
    <w:rsid w:val="00AD024A"/>
    <w:rsid w:val="00AD0810"/>
    <w:rsid w:val="00AD28A0"/>
    <w:rsid w:val="00AD4391"/>
    <w:rsid w:val="00AD4676"/>
    <w:rsid w:val="00AD76D1"/>
    <w:rsid w:val="00AE002C"/>
    <w:rsid w:val="00AE0D4E"/>
    <w:rsid w:val="00AE18D7"/>
    <w:rsid w:val="00AE7E3F"/>
    <w:rsid w:val="00AF01C8"/>
    <w:rsid w:val="00AF57C5"/>
    <w:rsid w:val="00B03592"/>
    <w:rsid w:val="00B046E0"/>
    <w:rsid w:val="00B050DB"/>
    <w:rsid w:val="00B1237E"/>
    <w:rsid w:val="00B17BF0"/>
    <w:rsid w:val="00B2318E"/>
    <w:rsid w:val="00B264B7"/>
    <w:rsid w:val="00B276DB"/>
    <w:rsid w:val="00B310FA"/>
    <w:rsid w:val="00B32E18"/>
    <w:rsid w:val="00B35483"/>
    <w:rsid w:val="00B51262"/>
    <w:rsid w:val="00B547EE"/>
    <w:rsid w:val="00B55F3C"/>
    <w:rsid w:val="00B6019A"/>
    <w:rsid w:val="00B62EFC"/>
    <w:rsid w:val="00B6526E"/>
    <w:rsid w:val="00B65DC2"/>
    <w:rsid w:val="00B66526"/>
    <w:rsid w:val="00B67711"/>
    <w:rsid w:val="00B747ED"/>
    <w:rsid w:val="00B75EF4"/>
    <w:rsid w:val="00B77CD1"/>
    <w:rsid w:val="00B82759"/>
    <w:rsid w:val="00B8389B"/>
    <w:rsid w:val="00B84444"/>
    <w:rsid w:val="00B8504E"/>
    <w:rsid w:val="00B86CBF"/>
    <w:rsid w:val="00B94799"/>
    <w:rsid w:val="00B95398"/>
    <w:rsid w:val="00B97D3F"/>
    <w:rsid w:val="00BA0744"/>
    <w:rsid w:val="00BA13DA"/>
    <w:rsid w:val="00BB259C"/>
    <w:rsid w:val="00BB54EC"/>
    <w:rsid w:val="00BB5CC9"/>
    <w:rsid w:val="00BD0F4F"/>
    <w:rsid w:val="00BD74F9"/>
    <w:rsid w:val="00BE0B4D"/>
    <w:rsid w:val="00BE104D"/>
    <w:rsid w:val="00BE1054"/>
    <w:rsid w:val="00BE69F7"/>
    <w:rsid w:val="00BF72B2"/>
    <w:rsid w:val="00C07E34"/>
    <w:rsid w:val="00C10A3A"/>
    <w:rsid w:val="00C16E24"/>
    <w:rsid w:val="00C2597B"/>
    <w:rsid w:val="00C27248"/>
    <w:rsid w:val="00C3074A"/>
    <w:rsid w:val="00C31496"/>
    <w:rsid w:val="00C339CE"/>
    <w:rsid w:val="00C46174"/>
    <w:rsid w:val="00C46718"/>
    <w:rsid w:val="00C55FC0"/>
    <w:rsid w:val="00C5699D"/>
    <w:rsid w:val="00C600F8"/>
    <w:rsid w:val="00C615CF"/>
    <w:rsid w:val="00C62650"/>
    <w:rsid w:val="00C62D72"/>
    <w:rsid w:val="00C66FD6"/>
    <w:rsid w:val="00C82E16"/>
    <w:rsid w:val="00C878CB"/>
    <w:rsid w:val="00C947A8"/>
    <w:rsid w:val="00C9718D"/>
    <w:rsid w:val="00CA0F13"/>
    <w:rsid w:val="00CA150D"/>
    <w:rsid w:val="00CA40F5"/>
    <w:rsid w:val="00CA486C"/>
    <w:rsid w:val="00CC3391"/>
    <w:rsid w:val="00CC4CCB"/>
    <w:rsid w:val="00CD1BE9"/>
    <w:rsid w:val="00CD1EDA"/>
    <w:rsid w:val="00CD4FC3"/>
    <w:rsid w:val="00CE2E9D"/>
    <w:rsid w:val="00CE392F"/>
    <w:rsid w:val="00CE3CEA"/>
    <w:rsid w:val="00CE3EA1"/>
    <w:rsid w:val="00CE3F58"/>
    <w:rsid w:val="00CE4262"/>
    <w:rsid w:val="00CF2354"/>
    <w:rsid w:val="00CF3CC1"/>
    <w:rsid w:val="00CF6055"/>
    <w:rsid w:val="00D012DC"/>
    <w:rsid w:val="00D01AED"/>
    <w:rsid w:val="00D031F3"/>
    <w:rsid w:val="00D03907"/>
    <w:rsid w:val="00D07A01"/>
    <w:rsid w:val="00D10373"/>
    <w:rsid w:val="00D1401E"/>
    <w:rsid w:val="00D1414F"/>
    <w:rsid w:val="00D16FC0"/>
    <w:rsid w:val="00D17959"/>
    <w:rsid w:val="00D241CB"/>
    <w:rsid w:val="00D34D43"/>
    <w:rsid w:val="00D35A84"/>
    <w:rsid w:val="00D40479"/>
    <w:rsid w:val="00D42E10"/>
    <w:rsid w:val="00D439C4"/>
    <w:rsid w:val="00D50971"/>
    <w:rsid w:val="00D51BB7"/>
    <w:rsid w:val="00D51C80"/>
    <w:rsid w:val="00D55D50"/>
    <w:rsid w:val="00D60906"/>
    <w:rsid w:val="00D65942"/>
    <w:rsid w:val="00D665CF"/>
    <w:rsid w:val="00D66703"/>
    <w:rsid w:val="00D700A8"/>
    <w:rsid w:val="00D80A33"/>
    <w:rsid w:val="00D80BE8"/>
    <w:rsid w:val="00D8213C"/>
    <w:rsid w:val="00D8537B"/>
    <w:rsid w:val="00D85C0A"/>
    <w:rsid w:val="00D86633"/>
    <w:rsid w:val="00D8717E"/>
    <w:rsid w:val="00D930EB"/>
    <w:rsid w:val="00D94E67"/>
    <w:rsid w:val="00D96022"/>
    <w:rsid w:val="00D967F0"/>
    <w:rsid w:val="00DA27FB"/>
    <w:rsid w:val="00DA498A"/>
    <w:rsid w:val="00DA4CC2"/>
    <w:rsid w:val="00DA53B2"/>
    <w:rsid w:val="00DA7690"/>
    <w:rsid w:val="00DB0A8C"/>
    <w:rsid w:val="00DB5BB6"/>
    <w:rsid w:val="00DC2DF6"/>
    <w:rsid w:val="00DC68A6"/>
    <w:rsid w:val="00DD416B"/>
    <w:rsid w:val="00DE0086"/>
    <w:rsid w:val="00DE12E4"/>
    <w:rsid w:val="00DE54CE"/>
    <w:rsid w:val="00DF09FB"/>
    <w:rsid w:val="00DF39E9"/>
    <w:rsid w:val="00DF3C76"/>
    <w:rsid w:val="00DF3CCA"/>
    <w:rsid w:val="00DF4ACF"/>
    <w:rsid w:val="00E01230"/>
    <w:rsid w:val="00E06935"/>
    <w:rsid w:val="00E13F6E"/>
    <w:rsid w:val="00E22CBB"/>
    <w:rsid w:val="00E22F60"/>
    <w:rsid w:val="00E27A16"/>
    <w:rsid w:val="00E4013B"/>
    <w:rsid w:val="00E406BB"/>
    <w:rsid w:val="00E41BF9"/>
    <w:rsid w:val="00E443E7"/>
    <w:rsid w:val="00E46688"/>
    <w:rsid w:val="00E4788E"/>
    <w:rsid w:val="00E478F3"/>
    <w:rsid w:val="00E54209"/>
    <w:rsid w:val="00E56C97"/>
    <w:rsid w:val="00E56CEC"/>
    <w:rsid w:val="00E60A33"/>
    <w:rsid w:val="00E64197"/>
    <w:rsid w:val="00E64245"/>
    <w:rsid w:val="00E644AE"/>
    <w:rsid w:val="00E645B2"/>
    <w:rsid w:val="00E700FD"/>
    <w:rsid w:val="00E702C2"/>
    <w:rsid w:val="00E72F8C"/>
    <w:rsid w:val="00E840F6"/>
    <w:rsid w:val="00E846B3"/>
    <w:rsid w:val="00E8760E"/>
    <w:rsid w:val="00E942D5"/>
    <w:rsid w:val="00E945B4"/>
    <w:rsid w:val="00E94D7A"/>
    <w:rsid w:val="00EA2E1F"/>
    <w:rsid w:val="00EA406C"/>
    <w:rsid w:val="00EA4087"/>
    <w:rsid w:val="00EA711F"/>
    <w:rsid w:val="00EB22FA"/>
    <w:rsid w:val="00EB3266"/>
    <w:rsid w:val="00EB3483"/>
    <w:rsid w:val="00EB5C13"/>
    <w:rsid w:val="00EC5633"/>
    <w:rsid w:val="00EC6F3E"/>
    <w:rsid w:val="00EC7EBB"/>
    <w:rsid w:val="00ED16AA"/>
    <w:rsid w:val="00ED41E5"/>
    <w:rsid w:val="00ED4454"/>
    <w:rsid w:val="00ED47AB"/>
    <w:rsid w:val="00ED53CB"/>
    <w:rsid w:val="00ED5DCF"/>
    <w:rsid w:val="00EE0511"/>
    <w:rsid w:val="00EE16C5"/>
    <w:rsid w:val="00EE2ABD"/>
    <w:rsid w:val="00EE3216"/>
    <w:rsid w:val="00EE45D3"/>
    <w:rsid w:val="00EF2EF5"/>
    <w:rsid w:val="00EF724C"/>
    <w:rsid w:val="00EF7EF9"/>
    <w:rsid w:val="00F00007"/>
    <w:rsid w:val="00F02508"/>
    <w:rsid w:val="00F02DE9"/>
    <w:rsid w:val="00F038AD"/>
    <w:rsid w:val="00F067B1"/>
    <w:rsid w:val="00F06BFC"/>
    <w:rsid w:val="00F12FCF"/>
    <w:rsid w:val="00F138B5"/>
    <w:rsid w:val="00F21707"/>
    <w:rsid w:val="00F275ED"/>
    <w:rsid w:val="00F32D85"/>
    <w:rsid w:val="00F3418C"/>
    <w:rsid w:val="00F37DD1"/>
    <w:rsid w:val="00F4524E"/>
    <w:rsid w:val="00F46571"/>
    <w:rsid w:val="00F51E06"/>
    <w:rsid w:val="00F5265B"/>
    <w:rsid w:val="00F60F2D"/>
    <w:rsid w:val="00F612A7"/>
    <w:rsid w:val="00F62258"/>
    <w:rsid w:val="00F66335"/>
    <w:rsid w:val="00F67447"/>
    <w:rsid w:val="00F67EE4"/>
    <w:rsid w:val="00F70A3D"/>
    <w:rsid w:val="00F721C7"/>
    <w:rsid w:val="00F72896"/>
    <w:rsid w:val="00F77F0D"/>
    <w:rsid w:val="00F81AAF"/>
    <w:rsid w:val="00F8597B"/>
    <w:rsid w:val="00F91FE3"/>
    <w:rsid w:val="00F94FBD"/>
    <w:rsid w:val="00FA0B40"/>
    <w:rsid w:val="00FA0B63"/>
    <w:rsid w:val="00FA6177"/>
    <w:rsid w:val="00FB4F5A"/>
    <w:rsid w:val="00FB539F"/>
    <w:rsid w:val="00FB6600"/>
    <w:rsid w:val="00FC2374"/>
    <w:rsid w:val="00FC31E0"/>
    <w:rsid w:val="00FC48A8"/>
    <w:rsid w:val="00FD2E3E"/>
    <w:rsid w:val="00FE4F64"/>
    <w:rsid w:val="00FE4FC0"/>
    <w:rsid w:val="00FE649F"/>
    <w:rsid w:val="00FF4CF2"/>
    <w:rsid w:val="00FF6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DD1"/>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uiPriority w:val="99"/>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paragraph" w:customStyle="1" w:styleId="Standard">
    <w:name w:val="Standard"/>
    <w:rsid w:val="00074751"/>
    <w:pPr>
      <w:suppressAutoHyphens/>
      <w:textAlignment w:val="baseline"/>
    </w:pPr>
    <w:rPr>
      <w:rFonts w:ascii="Calibri" w:eastAsia="Calibri" w:hAnsi="Calibri" w:cs="Calibri"/>
      <w:kern w:val="1"/>
      <w:lang w:eastAsia="ar-SA"/>
    </w:rPr>
  </w:style>
  <w:style w:type="paragraph" w:customStyle="1" w:styleId="s16">
    <w:name w:val="s_16"/>
    <w:basedOn w:val="a"/>
    <w:rsid w:val="00FA6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A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A6177"/>
    <w:rPr>
      <w:rFonts w:ascii="Courier New" w:eastAsia="Times New Roman" w:hAnsi="Courier New" w:cs="Courier New"/>
      <w:sz w:val="20"/>
      <w:szCs w:val="20"/>
      <w:lang w:eastAsia="ru-RU"/>
    </w:rPr>
  </w:style>
  <w:style w:type="table" w:styleId="afb">
    <w:name w:val="Table Grid"/>
    <w:basedOn w:val="a1"/>
    <w:uiPriority w:val="59"/>
    <w:rsid w:val="00D86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380613">
      <w:bodyDiv w:val="1"/>
      <w:marLeft w:val="0"/>
      <w:marRight w:val="0"/>
      <w:marTop w:val="0"/>
      <w:marBottom w:val="0"/>
      <w:divBdr>
        <w:top w:val="none" w:sz="0" w:space="0" w:color="auto"/>
        <w:left w:val="none" w:sz="0" w:space="0" w:color="auto"/>
        <w:bottom w:val="none" w:sz="0" w:space="0" w:color="auto"/>
        <w:right w:val="none" w:sz="0" w:space="0" w:color="auto"/>
      </w:divBdr>
    </w:div>
    <w:div w:id="152840256">
      <w:bodyDiv w:val="1"/>
      <w:marLeft w:val="0"/>
      <w:marRight w:val="0"/>
      <w:marTop w:val="0"/>
      <w:marBottom w:val="0"/>
      <w:divBdr>
        <w:top w:val="none" w:sz="0" w:space="0" w:color="auto"/>
        <w:left w:val="none" w:sz="0" w:space="0" w:color="auto"/>
        <w:bottom w:val="none" w:sz="0" w:space="0" w:color="auto"/>
        <w:right w:val="none" w:sz="0" w:space="0" w:color="auto"/>
      </w:divBdr>
    </w:div>
    <w:div w:id="480194974">
      <w:bodyDiv w:val="1"/>
      <w:marLeft w:val="0"/>
      <w:marRight w:val="0"/>
      <w:marTop w:val="0"/>
      <w:marBottom w:val="0"/>
      <w:divBdr>
        <w:top w:val="none" w:sz="0" w:space="0" w:color="auto"/>
        <w:left w:val="none" w:sz="0" w:space="0" w:color="auto"/>
        <w:bottom w:val="none" w:sz="0" w:space="0" w:color="auto"/>
        <w:right w:val="none" w:sz="0" w:space="0" w:color="auto"/>
      </w:divBdr>
    </w:div>
    <w:div w:id="564487199">
      <w:bodyDiv w:val="1"/>
      <w:marLeft w:val="0"/>
      <w:marRight w:val="0"/>
      <w:marTop w:val="0"/>
      <w:marBottom w:val="0"/>
      <w:divBdr>
        <w:top w:val="none" w:sz="0" w:space="0" w:color="auto"/>
        <w:left w:val="none" w:sz="0" w:space="0" w:color="auto"/>
        <w:bottom w:val="none" w:sz="0" w:space="0" w:color="auto"/>
        <w:right w:val="none" w:sz="0" w:space="0" w:color="auto"/>
      </w:divBdr>
    </w:div>
    <w:div w:id="1311133570">
      <w:bodyDiv w:val="1"/>
      <w:marLeft w:val="0"/>
      <w:marRight w:val="0"/>
      <w:marTop w:val="0"/>
      <w:marBottom w:val="0"/>
      <w:divBdr>
        <w:top w:val="none" w:sz="0" w:space="0" w:color="auto"/>
        <w:left w:val="none" w:sz="0" w:space="0" w:color="auto"/>
        <w:bottom w:val="none" w:sz="0" w:space="0" w:color="auto"/>
        <w:right w:val="none" w:sz="0" w:space="0" w:color="auto"/>
      </w:divBdr>
    </w:div>
    <w:div w:id="1398747286">
      <w:bodyDiv w:val="1"/>
      <w:marLeft w:val="0"/>
      <w:marRight w:val="0"/>
      <w:marTop w:val="0"/>
      <w:marBottom w:val="0"/>
      <w:divBdr>
        <w:top w:val="none" w:sz="0" w:space="0" w:color="auto"/>
        <w:left w:val="none" w:sz="0" w:space="0" w:color="auto"/>
        <w:bottom w:val="none" w:sz="0" w:space="0" w:color="auto"/>
        <w:right w:val="none" w:sz="0" w:space="0" w:color="auto"/>
      </w:divBdr>
    </w:div>
    <w:div w:id="1672561785">
      <w:bodyDiv w:val="1"/>
      <w:marLeft w:val="0"/>
      <w:marRight w:val="0"/>
      <w:marTop w:val="0"/>
      <w:marBottom w:val="0"/>
      <w:divBdr>
        <w:top w:val="none" w:sz="0" w:space="0" w:color="auto"/>
        <w:left w:val="none" w:sz="0" w:space="0" w:color="auto"/>
        <w:bottom w:val="none" w:sz="0" w:space="0" w:color="auto"/>
        <w:right w:val="none" w:sz="0" w:space="0" w:color="auto"/>
      </w:divBdr>
    </w:div>
    <w:div w:id="1724981350">
      <w:bodyDiv w:val="1"/>
      <w:marLeft w:val="0"/>
      <w:marRight w:val="0"/>
      <w:marTop w:val="0"/>
      <w:marBottom w:val="0"/>
      <w:divBdr>
        <w:top w:val="none" w:sz="0" w:space="0" w:color="auto"/>
        <w:left w:val="none" w:sz="0" w:space="0" w:color="auto"/>
        <w:bottom w:val="none" w:sz="0" w:space="0" w:color="auto"/>
        <w:right w:val="none" w:sz="0" w:space="0" w:color="auto"/>
      </w:divBdr>
    </w:div>
    <w:div w:id="20592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reestr.ru" TargetMode="External"/><Relationship Id="rId18" Type="http://schemas.openxmlformats.org/officeDocument/2006/relationships/hyperlink" Target="garantF1://12085976.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9eDa4K" TargetMode="External"/><Relationship Id="rId21" Type="http://schemas.openxmlformats.org/officeDocument/2006/relationships/hyperlink" Target="garantF1://70162414.0" TargetMode="External"/><Relationship Id="rId34" Type="http://schemas.openxmlformats.org/officeDocument/2006/relationships/hyperlink" Target="garantF1://12084522.21" TargetMode="External"/><Relationship Id="rId42" Type="http://schemas.openxmlformats.org/officeDocument/2006/relationships/hyperlink" Target="javascript:;" TargetMode="External"/><Relationship Id="rId47" Type="http://schemas.openxmlformats.org/officeDocument/2006/relationships/hyperlink" Target="consultantplus://offline/ref=409C938BF7BBFA69D038773E6D2756A3C15567B54642D57013BF301F522872EBBE0562E9eDa4K" TargetMode="External"/><Relationship Id="rId50" Type="http://schemas.openxmlformats.org/officeDocument/2006/relationships/hyperlink" Target="javascript:;"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nss@krasnodar.ru" TargetMode="External"/><Relationship Id="rId17" Type="http://schemas.openxmlformats.org/officeDocument/2006/relationships/hyperlink" Target="garantF1://12084522.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javascript:;"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hyperlink" Target="consultantplus://offline/ref=409C938BF7BBFA69D038773E6D2756A3C15567B54642D57013BF301F522872EBBE0562EDD3B8D9D9e3a9K" TargetMode="External"/><Relationship Id="rId2" Type="http://schemas.openxmlformats.org/officeDocument/2006/relationships/numbering" Target="numbering.xml"/><Relationship Id="rId16" Type="http://schemas.openxmlformats.org/officeDocument/2006/relationships/hyperlink" Target="consultantplus://offline/ref=ED0C09261C7DDFCA73A72313D77CFBBB7399EA3B2CE88ADD18C169D34979vCE" TargetMode="External"/><Relationship Id="rId20" Type="http://schemas.openxmlformats.org/officeDocument/2006/relationships/hyperlink" Target="garantF1://70120262.0" TargetMode="External"/><Relationship Id="rId29" Type="http://schemas.openxmlformats.org/officeDocument/2006/relationships/hyperlink" Target="consultantplus://offline/ref=409C938BF7BBFA69D038773E6D2756A3C15567B54642D57013BF301F522872EBBE0562EDD7eBa9K" TargetMode="External"/><Relationship Id="rId41" Type="http://schemas.openxmlformats.org/officeDocument/2006/relationships/hyperlink" Target="consultantplus://offline/ref=409C938BF7BBFA69D038773E6D2756A3C15567B54642D57013BF301F522872EBBE0562EAeDa2K"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nss@krasnodar.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javascript:;"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DD7eBa9K" TargetMode="External"/><Relationship Id="rId45" Type="http://schemas.openxmlformats.org/officeDocument/2006/relationships/hyperlink" Target="consultantplus://offline/ref=409C938BF7BBFA69D038773E6D2756A3C15567B54642D57013BF301F522872EBBE0562EDDBeBa8K"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nss@krasnodar.ru" TargetMode="External"/><Relationship Id="rId23" Type="http://schemas.openxmlformats.org/officeDocument/2006/relationships/hyperlink" Target="consultantplus://offline/ref=5D05CD526A0F1250D007283695C5CD0C856A77A1F8333824FBFCD2A96E516451A119B9905009E4C8o8z2O"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s://rosreestr.ru" TargetMode="External"/><Relationship Id="rId19" Type="http://schemas.openxmlformats.org/officeDocument/2006/relationships/hyperlink" Target="garantF1://70093794.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9eDa3K" TargetMode="External"/><Relationship Id="rId52"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hyperlink" Target="http://www.kubanskostepnoe.ru" TargetMode="External"/><Relationship Id="rId14" Type="http://schemas.openxmlformats.org/officeDocument/2006/relationships/hyperlink" Target="mailto:dnss@krasnodar.ru" TargetMode="External"/><Relationship Id="rId22" Type="http://schemas.openxmlformats.org/officeDocument/2006/relationships/hyperlink" Target="garantF1://71262988.0"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consultantplus://offline/ref=409C938BF7BBFA69D038773E6D2756A3C15567B54642D57013BF301F522872EBBE0562E8eDa7K" TargetMode="External"/><Relationship Id="rId48" Type="http://schemas.openxmlformats.org/officeDocument/2006/relationships/hyperlink" Target="consultantplus://offline/ref=409C938BF7BBFA69D038773E6D2756A3C15567B54642D57013BF301F522872EBBE0562EDD7eBa9K"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1BCE55A4930ABFBE35D69D1079098147690614050ABC1D04167AAF6A7273E7BBF6C45592702257DA5CAE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C9F7-2942-4823-B5A7-4CE33E43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58</Pages>
  <Words>20642</Words>
  <Characters>117664</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2020-11-30T13:31:00Z</cp:lastPrinted>
  <dcterms:created xsi:type="dcterms:W3CDTF">2020-11-24T13:22:00Z</dcterms:created>
  <dcterms:modified xsi:type="dcterms:W3CDTF">2021-02-26T08:23:00Z</dcterms:modified>
</cp:coreProperties>
</file>